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E37" w:rsidRDefault="00783E37" w:rsidP="007C0410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</w:p>
    <w:p w:rsidR="00783E37" w:rsidRDefault="00783E37" w:rsidP="007C0410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постановлению администрации </w:t>
      </w:r>
    </w:p>
    <w:p w:rsidR="00783E37" w:rsidRDefault="00783E37" w:rsidP="007C0410">
      <w:pPr>
        <w:jc w:val="right"/>
        <w:rPr>
          <w:sz w:val="20"/>
          <w:szCs w:val="20"/>
        </w:rPr>
      </w:pPr>
      <w:r>
        <w:rPr>
          <w:sz w:val="20"/>
          <w:szCs w:val="20"/>
        </w:rPr>
        <w:t>городского округа Кинешма</w:t>
      </w:r>
    </w:p>
    <w:p w:rsidR="00783E37" w:rsidRDefault="00783E37" w:rsidP="00783E37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от  </w:t>
      </w:r>
      <w:r w:rsidR="00BE0F2F">
        <w:rPr>
          <w:sz w:val="20"/>
          <w:szCs w:val="20"/>
        </w:rPr>
        <w:t xml:space="preserve">05.06.2013 </w:t>
      </w:r>
      <w:r>
        <w:rPr>
          <w:sz w:val="20"/>
          <w:szCs w:val="20"/>
        </w:rPr>
        <w:t xml:space="preserve"> №</w:t>
      </w:r>
      <w:r w:rsidR="00BE0F2F">
        <w:rPr>
          <w:sz w:val="20"/>
          <w:szCs w:val="20"/>
        </w:rPr>
        <w:t xml:space="preserve"> 1252п</w:t>
      </w:r>
      <w:r>
        <w:rPr>
          <w:sz w:val="20"/>
          <w:szCs w:val="20"/>
        </w:rPr>
        <w:t xml:space="preserve">       </w:t>
      </w:r>
    </w:p>
    <w:p w:rsidR="00783E37" w:rsidRDefault="00783E37" w:rsidP="007C0410">
      <w:pPr>
        <w:jc w:val="right"/>
        <w:rPr>
          <w:sz w:val="20"/>
          <w:szCs w:val="20"/>
        </w:rPr>
      </w:pPr>
    </w:p>
    <w:p w:rsidR="007C0410" w:rsidRPr="00A71CDA" w:rsidRDefault="007C0410" w:rsidP="007C0410">
      <w:pPr>
        <w:jc w:val="right"/>
        <w:rPr>
          <w:sz w:val="20"/>
          <w:szCs w:val="20"/>
        </w:rPr>
      </w:pPr>
      <w:r>
        <w:rPr>
          <w:sz w:val="20"/>
          <w:szCs w:val="20"/>
        </w:rPr>
        <w:t>П</w:t>
      </w:r>
      <w:r w:rsidRPr="00A71CDA">
        <w:rPr>
          <w:sz w:val="20"/>
          <w:szCs w:val="20"/>
        </w:rPr>
        <w:t>риложение 1</w:t>
      </w:r>
    </w:p>
    <w:p w:rsidR="007C0410" w:rsidRPr="00A71CDA" w:rsidRDefault="007C0410" w:rsidP="007C0410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 </w:t>
      </w:r>
      <w:r w:rsidR="00783E37">
        <w:rPr>
          <w:sz w:val="20"/>
          <w:szCs w:val="20"/>
        </w:rPr>
        <w:t>п</w:t>
      </w:r>
      <w:r w:rsidRPr="00A71CDA">
        <w:rPr>
          <w:sz w:val="20"/>
          <w:szCs w:val="20"/>
        </w:rPr>
        <w:t>остановлению</w:t>
      </w:r>
      <w:r>
        <w:rPr>
          <w:sz w:val="20"/>
          <w:szCs w:val="20"/>
        </w:rPr>
        <w:t xml:space="preserve"> главы </w:t>
      </w:r>
      <w:r w:rsidR="00783E37">
        <w:rPr>
          <w:sz w:val="20"/>
          <w:szCs w:val="20"/>
        </w:rPr>
        <w:t>администрации</w:t>
      </w:r>
    </w:p>
    <w:p w:rsidR="007C0410" w:rsidRPr="00A71CDA" w:rsidRDefault="00783E37" w:rsidP="007C0410">
      <w:pPr>
        <w:jc w:val="right"/>
        <w:rPr>
          <w:sz w:val="20"/>
          <w:szCs w:val="20"/>
        </w:rPr>
      </w:pPr>
      <w:r>
        <w:rPr>
          <w:sz w:val="20"/>
          <w:szCs w:val="20"/>
        </w:rPr>
        <w:t>г</w:t>
      </w:r>
      <w:r w:rsidR="007C0410" w:rsidRPr="00A71CDA">
        <w:rPr>
          <w:sz w:val="20"/>
          <w:szCs w:val="20"/>
        </w:rPr>
        <w:t>ородского округа Кинешма</w:t>
      </w:r>
    </w:p>
    <w:p w:rsidR="007C0410" w:rsidRDefault="007C0410" w:rsidP="007C0410">
      <w:pPr>
        <w:jc w:val="right"/>
        <w:rPr>
          <w:sz w:val="20"/>
          <w:szCs w:val="20"/>
        </w:rPr>
      </w:pPr>
      <w:r>
        <w:rPr>
          <w:sz w:val="20"/>
          <w:szCs w:val="20"/>
        </w:rPr>
        <w:t>№ 800п</w:t>
      </w:r>
      <w:r w:rsidRPr="00A71CDA">
        <w:rPr>
          <w:sz w:val="20"/>
          <w:szCs w:val="20"/>
        </w:rPr>
        <w:t xml:space="preserve"> от </w:t>
      </w:r>
      <w:r>
        <w:rPr>
          <w:sz w:val="20"/>
          <w:szCs w:val="20"/>
        </w:rPr>
        <w:t xml:space="preserve"> 28.03.2008</w:t>
      </w:r>
    </w:p>
    <w:p w:rsidR="007C0410" w:rsidRDefault="007C0410" w:rsidP="007C0410">
      <w:pPr>
        <w:jc w:val="right"/>
        <w:rPr>
          <w:sz w:val="20"/>
          <w:szCs w:val="20"/>
        </w:rPr>
      </w:pPr>
    </w:p>
    <w:p w:rsidR="007C0410" w:rsidRPr="005F2102" w:rsidRDefault="007C0410" w:rsidP="007C0410">
      <w:pPr>
        <w:jc w:val="center"/>
        <w:rPr>
          <w:b/>
        </w:rPr>
      </w:pPr>
      <w:r w:rsidRPr="005F2102">
        <w:rPr>
          <w:b/>
        </w:rPr>
        <w:t>Перечень</w:t>
      </w:r>
    </w:p>
    <w:p w:rsidR="007C0410" w:rsidRDefault="007C0410" w:rsidP="007C0410">
      <w:pPr>
        <w:jc w:val="center"/>
        <w:rPr>
          <w:b/>
        </w:rPr>
      </w:pPr>
      <w:r>
        <w:rPr>
          <w:b/>
        </w:rPr>
        <w:t xml:space="preserve">получателей бюджетных средств, подведомственных </w:t>
      </w:r>
      <w:r w:rsidRPr="005F2102">
        <w:rPr>
          <w:b/>
        </w:rPr>
        <w:t>главны</w:t>
      </w:r>
      <w:r>
        <w:rPr>
          <w:b/>
        </w:rPr>
        <w:t>м</w:t>
      </w:r>
      <w:r w:rsidRPr="005F2102">
        <w:rPr>
          <w:b/>
        </w:rPr>
        <w:t xml:space="preserve"> распорядител</w:t>
      </w:r>
      <w:r>
        <w:rPr>
          <w:b/>
        </w:rPr>
        <w:t xml:space="preserve">ям </w:t>
      </w:r>
    </w:p>
    <w:p w:rsidR="007C0410" w:rsidRDefault="007C0410" w:rsidP="007C0410">
      <w:pPr>
        <w:jc w:val="center"/>
        <w:rPr>
          <w:b/>
        </w:rPr>
      </w:pPr>
      <w:r>
        <w:rPr>
          <w:b/>
        </w:rPr>
        <w:t xml:space="preserve"> (</w:t>
      </w:r>
      <w:r w:rsidRPr="005F2102">
        <w:rPr>
          <w:b/>
        </w:rPr>
        <w:t>распорядител</w:t>
      </w:r>
      <w:r>
        <w:rPr>
          <w:b/>
        </w:rPr>
        <w:t xml:space="preserve">ям) </w:t>
      </w:r>
      <w:r w:rsidRPr="005F2102">
        <w:rPr>
          <w:b/>
        </w:rPr>
        <w:t>бюджетных средств</w:t>
      </w:r>
      <w:r>
        <w:rPr>
          <w:b/>
        </w:rPr>
        <w:t xml:space="preserve"> городского округа Кинешма</w:t>
      </w:r>
    </w:p>
    <w:p w:rsidR="00783E37" w:rsidRPr="008C733E" w:rsidRDefault="00783E37" w:rsidP="007C0410">
      <w:pPr>
        <w:jc w:val="center"/>
        <w:rPr>
          <w:b/>
        </w:rPr>
      </w:pPr>
    </w:p>
    <w:tbl>
      <w:tblPr>
        <w:tblStyle w:val="a3"/>
        <w:tblpPr w:leftFromText="180" w:rightFromText="180" w:vertAnchor="page" w:horzAnchor="margin" w:tblpY="4891"/>
        <w:tblW w:w="15134" w:type="dxa"/>
        <w:tblLayout w:type="fixed"/>
        <w:tblLook w:val="04A0"/>
      </w:tblPr>
      <w:tblGrid>
        <w:gridCol w:w="959"/>
        <w:gridCol w:w="2835"/>
        <w:gridCol w:w="3118"/>
        <w:gridCol w:w="8222"/>
      </w:tblGrid>
      <w:tr w:rsidR="007C0410" w:rsidTr="004A20F1">
        <w:tc>
          <w:tcPr>
            <w:tcW w:w="959" w:type="dxa"/>
            <w:vAlign w:val="center"/>
          </w:tcPr>
          <w:p w:rsidR="007C0410" w:rsidRPr="00387BA2" w:rsidRDefault="007C0410" w:rsidP="004A20F1">
            <w:pPr>
              <w:rPr>
                <w:b/>
                <w:sz w:val="24"/>
                <w:szCs w:val="24"/>
              </w:rPr>
            </w:pPr>
            <w:r w:rsidRPr="00387BA2">
              <w:rPr>
                <w:b/>
                <w:sz w:val="24"/>
                <w:szCs w:val="24"/>
              </w:rPr>
              <w:t>Код распорядителя</w:t>
            </w:r>
          </w:p>
        </w:tc>
        <w:tc>
          <w:tcPr>
            <w:tcW w:w="2835" w:type="dxa"/>
            <w:vAlign w:val="center"/>
          </w:tcPr>
          <w:p w:rsidR="007C0410" w:rsidRPr="00387BA2" w:rsidRDefault="007C0410" w:rsidP="004A20F1">
            <w:pPr>
              <w:rPr>
                <w:b/>
                <w:sz w:val="24"/>
                <w:szCs w:val="24"/>
              </w:rPr>
            </w:pPr>
            <w:r w:rsidRPr="00387BA2">
              <w:rPr>
                <w:b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3118" w:type="dxa"/>
            <w:vAlign w:val="center"/>
          </w:tcPr>
          <w:p w:rsidR="007C0410" w:rsidRPr="00387BA2" w:rsidRDefault="007C0410" w:rsidP="004A20F1">
            <w:pPr>
              <w:rPr>
                <w:b/>
                <w:sz w:val="24"/>
                <w:szCs w:val="24"/>
              </w:rPr>
            </w:pPr>
            <w:r w:rsidRPr="00387BA2">
              <w:rPr>
                <w:b/>
                <w:sz w:val="24"/>
                <w:szCs w:val="24"/>
              </w:rPr>
              <w:t>Распорядитель бюджетных средств, подведомственный главному распорядителю</w:t>
            </w:r>
          </w:p>
        </w:tc>
        <w:tc>
          <w:tcPr>
            <w:tcW w:w="8222" w:type="dxa"/>
            <w:vAlign w:val="center"/>
          </w:tcPr>
          <w:p w:rsidR="007C0410" w:rsidRPr="00DE75B7" w:rsidRDefault="007C0410" w:rsidP="004A20F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Получатели бюджетных средств</w:t>
            </w:r>
            <w:r w:rsidRPr="00387BA2">
              <w:rPr>
                <w:b/>
                <w:sz w:val="24"/>
                <w:szCs w:val="24"/>
              </w:rPr>
              <w:t>, подведомственные главному  распорядителю (распорядителю)  бюджетных средств</w:t>
            </w:r>
          </w:p>
        </w:tc>
      </w:tr>
      <w:tr w:rsidR="007C0410" w:rsidTr="00783E37">
        <w:trPr>
          <w:trHeight w:val="1001"/>
        </w:trPr>
        <w:tc>
          <w:tcPr>
            <w:tcW w:w="959" w:type="dxa"/>
            <w:vMerge w:val="restart"/>
            <w:vAlign w:val="center"/>
          </w:tcPr>
          <w:p w:rsidR="007C0410" w:rsidRPr="00DE75B7" w:rsidRDefault="007C0410" w:rsidP="004A20F1">
            <w:pPr>
              <w:rPr>
                <w:sz w:val="24"/>
                <w:szCs w:val="24"/>
              </w:rPr>
            </w:pPr>
            <w:r w:rsidRPr="00DE75B7">
              <w:rPr>
                <w:sz w:val="24"/>
                <w:szCs w:val="24"/>
              </w:rPr>
              <w:t>951</w:t>
            </w:r>
          </w:p>
        </w:tc>
        <w:tc>
          <w:tcPr>
            <w:tcW w:w="2835" w:type="dxa"/>
            <w:vMerge w:val="restart"/>
            <w:vAlign w:val="center"/>
          </w:tcPr>
          <w:p w:rsidR="007C0410" w:rsidRPr="00387BA2" w:rsidRDefault="007C0410" w:rsidP="00783E37">
            <w:pPr>
              <w:rPr>
                <w:sz w:val="24"/>
                <w:szCs w:val="24"/>
              </w:rPr>
            </w:pPr>
            <w:r w:rsidRPr="00387BA2">
              <w:rPr>
                <w:sz w:val="24"/>
                <w:szCs w:val="24"/>
              </w:rPr>
              <w:t>Комитет по культуре и туризму администрации городского округа Кинешма</w:t>
            </w:r>
          </w:p>
        </w:tc>
        <w:tc>
          <w:tcPr>
            <w:tcW w:w="3118" w:type="dxa"/>
            <w:tcBorders>
              <w:bottom w:val="nil"/>
            </w:tcBorders>
            <w:vAlign w:val="center"/>
          </w:tcPr>
          <w:p w:rsidR="007C0410" w:rsidRPr="00387BA2" w:rsidRDefault="007C0410" w:rsidP="00783E37">
            <w:pPr>
              <w:rPr>
                <w:sz w:val="24"/>
                <w:szCs w:val="24"/>
              </w:rPr>
            </w:pPr>
          </w:p>
        </w:tc>
        <w:tc>
          <w:tcPr>
            <w:tcW w:w="8222" w:type="dxa"/>
            <w:tcBorders>
              <w:bottom w:val="nil"/>
            </w:tcBorders>
            <w:vAlign w:val="center"/>
          </w:tcPr>
          <w:p w:rsidR="007C0410" w:rsidRPr="00AB0720" w:rsidRDefault="007C0410" w:rsidP="00783E37">
            <w:pPr>
              <w:rPr>
                <w:sz w:val="24"/>
                <w:szCs w:val="24"/>
              </w:rPr>
            </w:pPr>
            <w:r w:rsidRPr="00AB0720">
              <w:rPr>
                <w:sz w:val="24"/>
                <w:szCs w:val="24"/>
              </w:rPr>
              <w:t>Комитет по культуре и туризму администрации городского округа Кинешма</w:t>
            </w:r>
          </w:p>
        </w:tc>
      </w:tr>
      <w:tr w:rsidR="007C0410" w:rsidTr="00783E37">
        <w:trPr>
          <w:trHeight w:val="70"/>
        </w:trPr>
        <w:tc>
          <w:tcPr>
            <w:tcW w:w="959" w:type="dxa"/>
            <w:vMerge/>
            <w:vAlign w:val="center"/>
          </w:tcPr>
          <w:p w:rsidR="007C0410" w:rsidRPr="00DE75B7" w:rsidRDefault="007C0410" w:rsidP="004A20F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7C0410" w:rsidRPr="00387BA2" w:rsidRDefault="007C0410" w:rsidP="00783E37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nil"/>
            </w:tcBorders>
            <w:vAlign w:val="center"/>
          </w:tcPr>
          <w:p w:rsidR="007C0410" w:rsidRDefault="007C0410" w:rsidP="00783E37">
            <w:pPr>
              <w:rPr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nil"/>
              <w:bottom w:val="single" w:sz="4" w:space="0" w:color="auto"/>
            </w:tcBorders>
            <w:vAlign w:val="center"/>
          </w:tcPr>
          <w:p w:rsidR="007C0410" w:rsidRPr="00AB0720" w:rsidRDefault="007C0410" w:rsidP="00783E37">
            <w:pPr>
              <w:rPr>
                <w:sz w:val="24"/>
                <w:szCs w:val="24"/>
              </w:rPr>
            </w:pPr>
          </w:p>
        </w:tc>
      </w:tr>
      <w:tr w:rsidR="007C0410" w:rsidTr="00783E37">
        <w:trPr>
          <w:trHeight w:val="531"/>
        </w:trPr>
        <w:tc>
          <w:tcPr>
            <w:tcW w:w="959" w:type="dxa"/>
            <w:vMerge/>
            <w:vAlign w:val="center"/>
          </w:tcPr>
          <w:p w:rsidR="007C0410" w:rsidRPr="00DE75B7" w:rsidRDefault="007C0410" w:rsidP="004A20F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7C0410" w:rsidRPr="00387BA2" w:rsidRDefault="007C0410" w:rsidP="00783E37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C0410" w:rsidRDefault="007C0410" w:rsidP="00783E37">
            <w:pPr>
              <w:rPr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auto"/>
            </w:tcBorders>
            <w:vAlign w:val="center"/>
          </w:tcPr>
          <w:p w:rsidR="007C0410" w:rsidRDefault="007C0410" w:rsidP="00783E37">
            <w:r w:rsidRPr="00387BA2">
              <w:rPr>
                <w:sz w:val="24"/>
                <w:szCs w:val="24"/>
              </w:rPr>
              <w:t>МУ «Кинешемский городской архив»</w:t>
            </w:r>
          </w:p>
        </w:tc>
      </w:tr>
      <w:tr w:rsidR="007C0410" w:rsidTr="004A20F1">
        <w:trPr>
          <w:trHeight w:val="1893"/>
        </w:trPr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7C0410" w:rsidRPr="00DE75B7" w:rsidRDefault="007C0410" w:rsidP="004A20F1">
            <w:pPr>
              <w:rPr>
                <w:sz w:val="24"/>
                <w:szCs w:val="24"/>
              </w:rPr>
            </w:pPr>
            <w:r w:rsidRPr="00DE75B7">
              <w:rPr>
                <w:sz w:val="24"/>
                <w:szCs w:val="24"/>
              </w:rPr>
              <w:t>953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7C0410" w:rsidRPr="00DE75B7" w:rsidRDefault="007C0410" w:rsidP="004A20F1">
            <w:pPr>
              <w:rPr>
                <w:sz w:val="24"/>
                <w:szCs w:val="24"/>
              </w:rPr>
            </w:pPr>
            <w:r w:rsidRPr="00387BA2">
              <w:rPr>
                <w:sz w:val="24"/>
                <w:szCs w:val="24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7C0410" w:rsidRPr="00387BA2" w:rsidRDefault="007C0410" w:rsidP="004A20F1">
            <w:pPr>
              <w:rPr>
                <w:sz w:val="24"/>
                <w:szCs w:val="24"/>
              </w:rPr>
            </w:pPr>
            <w:r w:rsidRPr="00387BA2">
              <w:rPr>
                <w:sz w:val="24"/>
                <w:szCs w:val="24"/>
              </w:rPr>
              <w:t>1. МУ «Централизованная бухгалтерия детских учреждений образования администрации городского округа Кинешма»</w:t>
            </w:r>
          </w:p>
        </w:tc>
        <w:tc>
          <w:tcPr>
            <w:tcW w:w="8222" w:type="dxa"/>
            <w:tcBorders>
              <w:bottom w:val="single" w:sz="4" w:space="0" w:color="auto"/>
            </w:tcBorders>
            <w:vAlign w:val="center"/>
          </w:tcPr>
          <w:p w:rsidR="007C0410" w:rsidRDefault="007C0410" w:rsidP="00783E37">
            <w:pPr>
              <w:tabs>
                <w:tab w:val="left" w:pos="34"/>
              </w:tabs>
              <w:ind w:left="34"/>
              <w:jc w:val="left"/>
              <w:rPr>
                <w:sz w:val="24"/>
                <w:szCs w:val="24"/>
              </w:rPr>
            </w:pPr>
            <w:r w:rsidRPr="00387BA2">
              <w:rPr>
                <w:sz w:val="24"/>
                <w:szCs w:val="24"/>
              </w:rPr>
              <w:t xml:space="preserve">1. Муниципальное дошкольное образовательное учреждение детский сад № </w:t>
            </w:r>
          </w:p>
          <w:p w:rsidR="007C0410" w:rsidRDefault="007C0410" w:rsidP="00783E37">
            <w:pPr>
              <w:tabs>
                <w:tab w:val="left" w:pos="34"/>
              </w:tabs>
              <w:ind w:left="34"/>
              <w:jc w:val="left"/>
              <w:rPr>
                <w:sz w:val="24"/>
                <w:szCs w:val="24"/>
              </w:rPr>
            </w:pPr>
            <w:r w:rsidRPr="00387BA2">
              <w:rPr>
                <w:sz w:val="24"/>
                <w:szCs w:val="24"/>
              </w:rPr>
              <w:t>34 «Улыбка» компенсирующего вида</w:t>
            </w:r>
            <w:r>
              <w:rPr>
                <w:sz w:val="24"/>
                <w:szCs w:val="24"/>
              </w:rPr>
              <w:t>.</w:t>
            </w:r>
          </w:p>
          <w:p w:rsidR="007C0410" w:rsidRDefault="007C0410" w:rsidP="00783E3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2.</w:t>
            </w:r>
            <w:r w:rsidRPr="00387BA2">
              <w:rPr>
                <w:sz w:val="24"/>
                <w:szCs w:val="24"/>
              </w:rPr>
              <w:t xml:space="preserve"> МУ «Централизованная бухгалтерия детских учреждений образования </w:t>
            </w:r>
          </w:p>
          <w:p w:rsidR="007C0410" w:rsidRPr="00DE75B7" w:rsidRDefault="007C0410" w:rsidP="00783E37">
            <w:pPr>
              <w:jc w:val="left"/>
              <w:rPr>
                <w:sz w:val="24"/>
                <w:szCs w:val="24"/>
              </w:rPr>
            </w:pPr>
            <w:r w:rsidRPr="00387BA2">
              <w:rPr>
                <w:sz w:val="24"/>
                <w:szCs w:val="24"/>
              </w:rPr>
              <w:t>администрации городского округа Кинешма»</w:t>
            </w:r>
            <w:r>
              <w:rPr>
                <w:sz w:val="24"/>
                <w:szCs w:val="24"/>
              </w:rPr>
              <w:t>.</w:t>
            </w:r>
          </w:p>
        </w:tc>
      </w:tr>
      <w:tr w:rsidR="007C0410" w:rsidTr="004A20F1">
        <w:trPr>
          <w:trHeight w:val="2579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410" w:rsidRDefault="007C0410" w:rsidP="004A20F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410" w:rsidRPr="00387BA2" w:rsidRDefault="007C0410" w:rsidP="004A20F1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410" w:rsidRPr="00387BA2" w:rsidRDefault="007C0410" w:rsidP="004A20F1">
            <w:pPr>
              <w:tabs>
                <w:tab w:val="left" w:pos="34"/>
              </w:tabs>
              <w:rPr>
                <w:sz w:val="24"/>
                <w:szCs w:val="24"/>
              </w:rPr>
            </w:pPr>
            <w:r w:rsidRPr="00387BA2">
              <w:rPr>
                <w:sz w:val="24"/>
                <w:szCs w:val="24"/>
              </w:rPr>
              <w:t xml:space="preserve"> МУ «Централизованная бухгалте</w:t>
            </w:r>
            <w:r>
              <w:rPr>
                <w:sz w:val="24"/>
                <w:szCs w:val="24"/>
              </w:rPr>
              <w:t xml:space="preserve">рия </w:t>
            </w:r>
            <w:r w:rsidRPr="00387BA2">
              <w:rPr>
                <w:sz w:val="24"/>
                <w:szCs w:val="24"/>
              </w:rPr>
              <w:t>муниципальных учреждений образования администрации городского округа Кинешма»</w:t>
            </w:r>
          </w:p>
          <w:p w:rsidR="007C0410" w:rsidRDefault="007C0410" w:rsidP="004A20F1">
            <w:pPr>
              <w:rPr>
                <w:sz w:val="24"/>
                <w:szCs w:val="24"/>
              </w:rPr>
            </w:pPr>
          </w:p>
          <w:p w:rsidR="007C0410" w:rsidRDefault="007C0410" w:rsidP="004A20F1">
            <w:pPr>
              <w:rPr>
                <w:sz w:val="24"/>
                <w:szCs w:val="24"/>
              </w:rPr>
            </w:pPr>
          </w:p>
          <w:p w:rsidR="007C0410" w:rsidRPr="00387BA2" w:rsidRDefault="007C0410" w:rsidP="004A20F1">
            <w:pPr>
              <w:rPr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410" w:rsidRDefault="007C0410" w:rsidP="00783E37">
            <w:pPr>
              <w:jc w:val="left"/>
              <w:rPr>
                <w:sz w:val="24"/>
                <w:szCs w:val="24"/>
              </w:rPr>
            </w:pPr>
            <w:r w:rsidRPr="00387BA2">
              <w:rPr>
                <w:sz w:val="24"/>
                <w:szCs w:val="24"/>
              </w:rPr>
              <w:t xml:space="preserve">1. Муниципальное образовательное учреждение школа – интернат среднего </w:t>
            </w:r>
          </w:p>
          <w:p w:rsidR="007C0410" w:rsidRDefault="007C0410" w:rsidP="00783E37">
            <w:pPr>
              <w:jc w:val="left"/>
              <w:rPr>
                <w:sz w:val="24"/>
                <w:szCs w:val="24"/>
              </w:rPr>
            </w:pPr>
            <w:r w:rsidRPr="00387BA2">
              <w:rPr>
                <w:sz w:val="24"/>
                <w:szCs w:val="24"/>
              </w:rPr>
              <w:t xml:space="preserve">(полного) общего образования № 1 городского округа Кинешма </w:t>
            </w:r>
          </w:p>
          <w:p w:rsidR="007C0410" w:rsidRPr="00387BA2" w:rsidRDefault="007C0410" w:rsidP="00783E37">
            <w:pPr>
              <w:jc w:val="left"/>
              <w:rPr>
                <w:sz w:val="24"/>
                <w:szCs w:val="24"/>
              </w:rPr>
            </w:pPr>
            <w:r w:rsidRPr="00387BA2">
              <w:rPr>
                <w:sz w:val="24"/>
                <w:szCs w:val="24"/>
              </w:rPr>
              <w:t>Ивановской области</w:t>
            </w:r>
            <w:r>
              <w:rPr>
                <w:sz w:val="24"/>
                <w:szCs w:val="24"/>
              </w:rPr>
              <w:t>.</w:t>
            </w:r>
          </w:p>
          <w:p w:rsidR="007C0410" w:rsidRDefault="007C0410" w:rsidP="00783E37">
            <w:pPr>
              <w:pStyle w:val="2"/>
              <w:ind w:firstLine="0"/>
              <w:jc w:val="left"/>
              <w:rPr>
                <w:b w:val="0"/>
              </w:rPr>
            </w:pPr>
            <w:r w:rsidRPr="00387BA2">
              <w:rPr>
                <w:b w:val="0"/>
              </w:rPr>
              <w:t>2. МОУ Вечерняя (сменная) общеобразовательная школа № 5 при ФКУ ИК-3</w:t>
            </w:r>
          </w:p>
          <w:p w:rsidR="007C0410" w:rsidRPr="00387BA2" w:rsidRDefault="007C0410" w:rsidP="00783E37">
            <w:pPr>
              <w:pStyle w:val="2"/>
              <w:ind w:firstLine="0"/>
              <w:jc w:val="left"/>
              <w:rPr>
                <w:b w:val="0"/>
              </w:rPr>
            </w:pPr>
            <w:r w:rsidRPr="00387BA2">
              <w:rPr>
                <w:b w:val="0"/>
              </w:rPr>
              <w:t xml:space="preserve">УФСИН России по </w:t>
            </w:r>
            <w:r>
              <w:rPr>
                <w:b w:val="0"/>
              </w:rPr>
              <w:t>Ивановской области.</w:t>
            </w:r>
          </w:p>
          <w:p w:rsidR="007C0410" w:rsidRPr="00387BA2" w:rsidRDefault="007C0410" w:rsidP="00783E37">
            <w:pPr>
              <w:pStyle w:val="2"/>
              <w:ind w:firstLine="0"/>
              <w:jc w:val="left"/>
              <w:rPr>
                <w:b w:val="0"/>
              </w:rPr>
            </w:pPr>
            <w:r w:rsidRPr="00387BA2">
              <w:rPr>
                <w:b w:val="0"/>
              </w:rPr>
              <w:t>3. МУ г. Кинешма «Городской информационно-методический центр»</w:t>
            </w:r>
            <w:r>
              <w:rPr>
                <w:b w:val="0"/>
              </w:rPr>
              <w:t>.</w:t>
            </w:r>
          </w:p>
          <w:p w:rsidR="007C0410" w:rsidRPr="00387BA2" w:rsidRDefault="007C0410" w:rsidP="00783E37">
            <w:pPr>
              <w:tabs>
                <w:tab w:val="left" w:pos="34"/>
              </w:tabs>
              <w:ind w:left="3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387BA2">
              <w:rPr>
                <w:sz w:val="24"/>
                <w:szCs w:val="24"/>
              </w:rPr>
              <w:t xml:space="preserve"> МУ «Централизованная бухгал</w:t>
            </w:r>
            <w:r>
              <w:rPr>
                <w:sz w:val="24"/>
                <w:szCs w:val="24"/>
              </w:rPr>
              <w:t>терия  муниципальных учреждений          об</w:t>
            </w:r>
            <w:r w:rsidRPr="00387BA2">
              <w:rPr>
                <w:sz w:val="24"/>
                <w:szCs w:val="24"/>
              </w:rPr>
              <w:t>разования администрации городского округа Кинешма»</w:t>
            </w:r>
            <w:r>
              <w:rPr>
                <w:sz w:val="24"/>
                <w:szCs w:val="24"/>
              </w:rPr>
              <w:t>.</w:t>
            </w:r>
          </w:p>
          <w:p w:rsidR="007C0410" w:rsidRDefault="007C0410" w:rsidP="00783E37">
            <w:pPr>
              <w:jc w:val="left"/>
              <w:rPr>
                <w:sz w:val="24"/>
                <w:szCs w:val="24"/>
              </w:rPr>
            </w:pPr>
          </w:p>
        </w:tc>
      </w:tr>
      <w:tr w:rsidR="007C0410" w:rsidTr="004A20F1">
        <w:trPr>
          <w:trHeight w:val="405"/>
        </w:trPr>
        <w:tc>
          <w:tcPr>
            <w:tcW w:w="959" w:type="dxa"/>
            <w:vMerge/>
            <w:tcBorders>
              <w:top w:val="single" w:sz="4" w:space="0" w:color="auto"/>
            </w:tcBorders>
            <w:vAlign w:val="center"/>
          </w:tcPr>
          <w:p w:rsidR="007C0410" w:rsidRPr="00DE75B7" w:rsidRDefault="007C0410" w:rsidP="004A20F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</w:tcBorders>
            <w:vAlign w:val="center"/>
          </w:tcPr>
          <w:p w:rsidR="007C0410" w:rsidRDefault="007C0410" w:rsidP="004A20F1"/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:rsidR="007C0410" w:rsidRPr="00387BA2" w:rsidRDefault="007C0410" w:rsidP="004A20F1">
            <w:pPr>
              <w:rPr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auto"/>
            </w:tcBorders>
            <w:vAlign w:val="center"/>
          </w:tcPr>
          <w:p w:rsidR="007C0410" w:rsidRPr="00387BA2" w:rsidRDefault="007C0410" w:rsidP="00783E37">
            <w:pPr>
              <w:jc w:val="left"/>
              <w:rPr>
                <w:sz w:val="24"/>
                <w:szCs w:val="24"/>
              </w:rPr>
            </w:pPr>
            <w:r w:rsidRPr="00387BA2">
              <w:rPr>
                <w:sz w:val="24"/>
                <w:szCs w:val="24"/>
              </w:rPr>
              <w:t>Управление образования администрации городского округа Кинешма</w:t>
            </w:r>
          </w:p>
        </w:tc>
      </w:tr>
      <w:tr w:rsidR="007C0410" w:rsidTr="004A20F1">
        <w:tc>
          <w:tcPr>
            <w:tcW w:w="959" w:type="dxa"/>
            <w:vAlign w:val="center"/>
          </w:tcPr>
          <w:p w:rsidR="007C0410" w:rsidRPr="00DE75B7" w:rsidRDefault="007C0410" w:rsidP="004A20F1">
            <w:pPr>
              <w:rPr>
                <w:sz w:val="24"/>
                <w:szCs w:val="24"/>
              </w:rPr>
            </w:pPr>
            <w:r w:rsidRPr="00DE75B7">
              <w:rPr>
                <w:sz w:val="24"/>
                <w:szCs w:val="24"/>
              </w:rPr>
              <w:t>955</w:t>
            </w:r>
          </w:p>
        </w:tc>
        <w:tc>
          <w:tcPr>
            <w:tcW w:w="2835" w:type="dxa"/>
            <w:vAlign w:val="center"/>
          </w:tcPr>
          <w:p w:rsidR="007C0410" w:rsidRPr="00387BA2" w:rsidRDefault="007C0410" w:rsidP="004A20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жилищно-коммунального хозяйства,</w:t>
            </w:r>
            <w:r w:rsidRPr="00387BA2">
              <w:rPr>
                <w:sz w:val="24"/>
                <w:szCs w:val="24"/>
              </w:rPr>
              <w:t xml:space="preserve"> благоустройства</w:t>
            </w:r>
            <w:r>
              <w:rPr>
                <w:sz w:val="24"/>
                <w:szCs w:val="24"/>
              </w:rPr>
              <w:t>, тарифов и ценообразования</w:t>
            </w:r>
            <w:r w:rsidRPr="00387BA2">
              <w:rPr>
                <w:sz w:val="24"/>
                <w:szCs w:val="24"/>
              </w:rPr>
              <w:t xml:space="preserve"> администрации городского округа Кинешма</w:t>
            </w:r>
          </w:p>
        </w:tc>
        <w:tc>
          <w:tcPr>
            <w:tcW w:w="3118" w:type="dxa"/>
            <w:vAlign w:val="center"/>
          </w:tcPr>
          <w:p w:rsidR="007C0410" w:rsidRDefault="007C0410" w:rsidP="004A20F1"/>
        </w:tc>
        <w:tc>
          <w:tcPr>
            <w:tcW w:w="8222" w:type="dxa"/>
            <w:vAlign w:val="center"/>
          </w:tcPr>
          <w:p w:rsidR="007C0410" w:rsidRPr="00387BA2" w:rsidRDefault="007C0410" w:rsidP="00783E3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жилищно-коммунального хозяйства,</w:t>
            </w:r>
            <w:r w:rsidRPr="00387BA2">
              <w:rPr>
                <w:sz w:val="24"/>
                <w:szCs w:val="24"/>
              </w:rPr>
              <w:t xml:space="preserve"> благоустройства</w:t>
            </w:r>
            <w:r>
              <w:rPr>
                <w:sz w:val="24"/>
                <w:szCs w:val="24"/>
              </w:rPr>
              <w:t>, тарифов и ценообразования</w:t>
            </w:r>
            <w:r w:rsidRPr="00387BA2">
              <w:rPr>
                <w:sz w:val="24"/>
                <w:szCs w:val="24"/>
              </w:rPr>
              <w:t xml:space="preserve"> администрации городского округа Кинешма</w:t>
            </w:r>
          </w:p>
        </w:tc>
      </w:tr>
      <w:tr w:rsidR="007C0410" w:rsidTr="004A20F1">
        <w:tc>
          <w:tcPr>
            <w:tcW w:w="959" w:type="dxa"/>
            <w:vAlign w:val="center"/>
          </w:tcPr>
          <w:p w:rsidR="007C0410" w:rsidRPr="00DE75B7" w:rsidRDefault="007C0410" w:rsidP="004A20F1">
            <w:pPr>
              <w:rPr>
                <w:sz w:val="24"/>
                <w:szCs w:val="24"/>
              </w:rPr>
            </w:pPr>
            <w:r w:rsidRPr="00DE75B7">
              <w:rPr>
                <w:sz w:val="24"/>
                <w:szCs w:val="24"/>
              </w:rPr>
              <w:t>958</w:t>
            </w:r>
          </w:p>
        </w:tc>
        <w:tc>
          <w:tcPr>
            <w:tcW w:w="2835" w:type="dxa"/>
            <w:vAlign w:val="center"/>
          </w:tcPr>
          <w:p w:rsidR="007C0410" w:rsidRPr="00387BA2" w:rsidRDefault="007C0410" w:rsidP="004A20F1">
            <w:pPr>
              <w:rPr>
                <w:sz w:val="24"/>
                <w:szCs w:val="24"/>
              </w:rPr>
            </w:pPr>
            <w:r w:rsidRPr="00387BA2">
              <w:rPr>
                <w:sz w:val="24"/>
                <w:szCs w:val="24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3118" w:type="dxa"/>
            <w:vAlign w:val="center"/>
          </w:tcPr>
          <w:p w:rsidR="007C0410" w:rsidRPr="00387BA2" w:rsidRDefault="007C0410" w:rsidP="004A20F1">
            <w:pPr>
              <w:rPr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:rsidR="007C0410" w:rsidRPr="00387BA2" w:rsidRDefault="007C0410" w:rsidP="00783E37">
            <w:pPr>
              <w:jc w:val="left"/>
              <w:rPr>
                <w:sz w:val="24"/>
                <w:szCs w:val="24"/>
              </w:rPr>
            </w:pPr>
            <w:r w:rsidRPr="00387BA2">
              <w:rPr>
                <w:sz w:val="24"/>
                <w:szCs w:val="24"/>
              </w:rPr>
              <w:t>Комитет по физической культуре и спорту администрации городского округа Кинешма</w:t>
            </w:r>
          </w:p>
        </w:tc>
      </w:tr>
      <w:tr w:rsidR="007C0410" w:rsidTr="004A20F1">
        <w:trPr>
          <w:trHeight w:val="1128"/>
        </w:trPr>
        <w:tc>
          <w:tcPr>
            <w:tcW w:w="959" w:type="dxa"/>
            <w:vAlign w:val="center"/>
          </w:tcPr>
          <w:p w:rsidR="007C0410" w:rsidRPr="00DE75B7" w:rsidRDefault="007C0410" w:rsidP="004A20F1">
            <w:pPr>
              <w:rPr>
                <w:sz w:val="24"/>
                <w:szCs w:val="24"/>
              </w:rPr>
            </w:pPr>
            <w:r w:rsidRPr="00DE75B7">
              <w:rPr>
                <w:sz w:val="24"/>
                <w:szCs w:val="24"/>
              </w:rPr>
              <w:t>961</w:t>
            </w:r>
          </w:p>
        </w:tc>
        <w:tc>
          <w:tcPr>
            <w:tcW w:w="2835" w:type="dxa"/>
            <w:vAlign w:val="center"/>
          </w:tcPr>
          <w:p w:rsidR="007C0410" w:rsidRPr="00387BA2" w:rsidRDefault="007C0410" w:rsidP="004A20F1">
            <w:pPr>
              <w:rPr>
                <w:sz w:val="24"/>
                <w:szCs w:val="24"/>
              </w:rPr>
            </w:pPr>
            <w:r w:rsidRPr="00387BA2">
              <w:rPr>
                <w:sz w:val="24"/>
                <w:szCs w:val="24"/>
              </w:rPr>
              <w:t>Администрация городского округа Кинешма</w:t>
            </w:r>
          </w:p>
        </w:tc>
        <w:tc>
          <w:tcPr>
            <w:tcW w:w="3118" w:type="dxa"/>
            <w:vAlign w:val="center"/>
          </w:tcPr>
          <w:p w:rsidR="007C0410" w:rsidRPr="00387BA2" w:rsidRDefault="007C0410" w:rsidP="004A20F1">
            <w:pPr>
              <w:rPr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:rsidR="007C0410" w:rsidRPr="00387BA2" w:rsidRDefault="007C0410" w:rsidP="00783E37">
            <w:pPr>
              <w:jc w:val="left"/>
              <w:rPr>
                <w:sz w:val="24"/>
                <w:szCs w:val="24"/>
              </w:rPr>
            </w:pPr>
            <w:r w:rsidRPr="00387BA2">
              <w:rPr>
                <w:sz w:val="24"/>
                <w:szCs w:val="24"/>
              </w:rPr>
              <w:t>Администрация городского округа Кинешма</w:t>
            </w:r>
          </w:p>
        </w:tc>
      </w:tr>
      <w:tr w:rsidR="007C0410" w:rsidRPr="00387BA2" w:rsidTr="004A20F1">
        <w:tc>
          <w:tcPr>
            <w:tcW w:w="959" w:type="dxa"/>
            <w:vAlign w:val="center"/>
          </w:tcPr>
          <w:p w:rsidR="007C0410" w:rsidRPr="00DE75B7" w:rsidRDefault="007C0410" w:rsidP="004A20F1">
            <w:pPr>
              <w:rPr>
                <w:sz w:val="24"/>
                <w:szCs w:val="24"/>
              </w:rPr>
            </w:pPr>
            <w:r w:rsidRPr="00DE75B7">
              <w:rPr>
                <w:sz w:val="24"/>
                <w:szCs w:val="24"/>
              </w:rPr>
              <w:t>959</w:t>
            </w:r>
          </w:p>
        </w:tc>
        <w:tc>
          <w:tcPr>
            <w:tcW w:w="2835" w:type="dxa"/>
            <w:vAlign w:val="center"/>
          </w:tcPr>
          <w:p w:rsidR="007C0410" w:rsidRPr="00387BA2" w:rsidRDefault="007C0410" w:rsidP="004A20F1">
            <w:pPr>
              <w:rPr>
                <w:sz w:val="24"/>
                <w:szCs w:val="24"/>
              </w:rPr>
            </w:pPr>
            <w:r w:rsidRPr="00387BA2">
              <w:rPr>
                <w:sz w:val="24"/>
                <w:szCs w:val="24"/>
              </w:rPr>
              <w:t xml:space="preserve">Муниципальное учреждение «Управление по делам гражданской обороны и чрезвычайным ситуациям городского округа  Кинешма» </w:t>
            </w:r>
          </w:p>
        </w:tc>
        <w:tc>
          <w:tcPr>
            <w:tcW w:w="3118" w:type="dxa"/>
            <w:vAlign w:val="center"/>
          </w:tcPr>
          <w:p w:rsidR="007C0410" w:rsidRPr="00387BA2" w:rsidRDefault="007C0410" w:rsidP="004A20F1">
            <w:pPr>
              <w:rPr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:rsidR="007C0410" w:rsidRPr="00387BA2" w:rsidRDefault="007C0410" w:rsidP="00783E37">
            <w:pPr>
              <w:jc w:val="left"/>
              <w:rPr>
                <w:sz w:val="24"/>
                <w:szCs w:val="24"/>
              </w:rPr>
            </w:pPr>
            <w:r w:rsidRPr="00387BA2">
              <w:rPr>
                <w:sz w:val="24"/>
                <w:szCs w:val="24"/>
              </w:rPr>
              <w:t xml:space="preserve">Муниципальное учреждение «Управление по делам гражданской обороны и чрезвычайным ситуациям городского округа  Кинешма» </w:t>
            </w:r>
          </w:p>
        </w:tc>
      </w:tr>
      <w:tr w:rsidR="007C0410" w:rsidRPr="00387BA2" w:rsidTr="004A20F1">
        <w:tc>
          <w:tcPr>
            <w:tcW w:w="959" w:type="dxa"/>
            <w:vAlign w:val="center"/>
          </w:tcPr>
          <w:p w:rsidR="007C0410" w:rsidRPr="00DE75B7" w:rsidRDefault="007C0410" w:rsidP="004A20F1">
            <w:pPr>
              <w:rPr>
                <w:sz w:val="24"/>
                <w:szCs w:val="24"/>
              </w:rPr>
            </w:pPr>
            <w:r w:rsidRPr="00DE75B7">
              <w:rPr>
                <w:sz w:val="24"/>
                <w:szCs w:val="24"/>
              </w:rPr>
              <w:t>965</w:t>
            </w:r>
          </w:p>
        </w:tc>
        <w:tc>
          <w:tcPr>
            <w:tcW w:w="2835" w:type="dxa"/>
            <w:vAlign w:val="center"/>
          </w:tcPr>
          <w:p w:rsidR="007C0410" w:rsidRPr="00387BA2" w:rsidRDefault="007C0410" w:rsidP="004A20F1">
            <w:pPr>
              <w:rPr>
                <w:sz w:val="24"/>
                <w:szCs w:val="24"/>
              </w:rPr>
            </w:pPr>
            <w:r w:rsidRPr="00387BA2">
              <w:rPr>
                <w:sz w:val="24"/>
                <w:szCs w:val="24"/>
              </w:rPr>
              <w:t xml:space="preserve">Комитет по управлению муниципальным </w:t>
            </w:r>
            <w:r w:rsidRPr="00387BA2">
              <w:rPr>
                <w:sz w:val="24"/>
                <w:szCs w:val="24"/>
              </w:rPr>
              <w:lastRenderedPageBreak/>
              <w:t>имуществом городского округа Кинешма</w:t>
            </w:r>
          </w:p>
        </w:tc>
        <w:tc>
          <w:tcPr>
            <w:tcW w:w="3118" w:type="dxa"/>
            <w:vAlign w:val="center"/>
          </w:tcPr>
          <w:p w:rsidR="007C0410" w:rsidRPr="00387BA2" w:rsidRDefault="007C0410" w:rsidP="004A20F1">
            <w:pPr>
              <w:rPr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:rsidR="007C0410" w:rsidRPr="00387BA2" w:rsidRDefault="007C0410" w:rsidP="00783E37">
            <w:pPr>
              <w:jc w:val="left"/>
              <w:rPr>
                <w:sz w:val="24"/>
                <w:szCs w:val="24"/>
              </w:rPr>
            </w:pPr>
            <w:r w:rsidRPr="00387BA2">
              <w:rPr>
                <w:sz w:val="24"/>
                <w:szCs w:val="24"/>
              </w:rPr>
              <w:t>Комитет по управлению муниципальным имуществом городского округа Кинешма</w:t>
            </w:r>
          </w:p>
        </w:tc>
      </w:tr>
      <w:tr w:rsidR="007C0410" w:rsidRPr="00387BA2" w:rsidTr="004A20F1">
        <w:trPr>
          <w:trHeight w:val="1126"/>
        </w:trPr>
        <w:tc>
          <w:tcPr>
            <w:tcW w:w="959" w:type="dxa"/>
            <w:vAlign w:val="center"/>
          </w:tcPr>
          <w:p w:rsidR="007C0410" w:rsidRPr="00DE75B7" w:rsidRDefault="007C0410" w:rsidP="004A20F1">
            <w:pPr>
              <w:rPr>
                <w:sz w:val="24"/>
                <w:szCs w:val="24"/>
              </w:rPr>
            </w:pPr>
            <w:r w:rsidRPr="00DE75B7">
              <w:rPr>
                <w:sz w:val="24"/>
                <w:szCs w:val="24"/>
              </w:rPr>
              <w:lastRenderedPageBreak/>
              <w:t>962</w:t>
            </w:r>
          </w:p>
        </w:tc>
        <w:tc>
          <w:tcPr>
            <w:tcW w:w="2835" w:type="dxa"/>
            <w:vAlign w:val="center"/>
          </w:tcPr>
          <w:p w:rsidR="007C0410" w:rsidRPr="00387BA2" w:rsidRDefault="007C0410" w:rsidP="004A20F1">
            <w:pPr>
              <w:rPr>
                <w:sz w:val="24"/>
                <w:szCs w:val="24"/>
              </w:rPr>
            </w:pPr>
            <w:r w:rsidRPr="00387BA2">
              <w:rPr>
                <w:sz w:val="24"/>
                <w:szCs w:val="24"/>
              </w:rPr>
              <w:t>Городская Дума городского округа Кинешма</w:t>
            </w:r>
          </w:p>
        </w:tc>
        <w:tc>
          <w:tcPr>
            <w:tcW w:w="3118" w:type="dxa"/>
            <w:vAlign w:val="center"/>
          </w:tcPr>
          <w:p w:rsidR="007C0410" w:rsidRPr="00387BA2" w:rsidRDefault="007C0410" w:rsidP="004A20F1">
            <w:pPr>
              <w:rPr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:rsidR="007C0410" w:rsidRPr="00387BA2" w:rsidRDefault="007C0410" w:rsidP="00783E37">
            <w:pPr>
              <w:jc w:val="left"/>
              <w:rPr>
                <w:sz w:val="24"/>
                <w:szCs w:val="24"/>
              </w:rPr>
            </w:pPr>
            <w:r w:rsidRPr="00387BA2">
              <w:rPr>
                <w:sz w:val="24"/>
                <w:szCs w:val="24"/>
              </w:rPr>
              <w:t>Городская Дума городского округа Кинешма</w:t>
            </w:r>
          </w:p>
        </w:tc>
      </w:tr>
      <w:tr w:rsidR="007C0410" w:rsidRPr="00387BA2" w:rsidTr="004A20F1">
        <w:tc>
          <w:tcPr>
            <w:tcW w:w="959" w:type="dxa"/>
            <w:vAlign w:val="center"/>
          </w:tcPr>
          <w:p w:rsidR="007C0410" w:rsidRPr="00DE75B7" w:rsidRDefault="007C0410" w:rsidP="004A20F1">
            <w:pPr>
              <w:rPr>
                <w:sz w:val="24"/>
                <w:szCs w:val="24"/>
              </w:rPr>
            </w:pPr>
            <w:r w:rsidRPr="00DE75B7">
              <w:rPr>
                <w:sz w:val="24"/>
                <w:szCs w:val="24"/>
              </w:rPr>
              <w:t>963</w:t>
            </w:r>
          </w:p>
        </w:tc>
        <w:tc>
          <w:tcPr>
            <w:tcW w:w="2835" w:type="dxa"/>
            <w:vAlign w:val="center"/>
          </w:tcPr>
          <w:p w:rsidR="007C0410" w:rsidRPr="00387BA2" w:rsidRDefault="007C0410" w:rsidP="004A20F1">
            <w:pPr>
              <w:rPr>
                <w:sz w:val="24"/>
                <w:szCs w:val="24"/>
              </w:rPr>
            </w:pPr>
            <w:r w:rsidRPr="00387BA2">
              <w:rPr>
                <w:sz w:val="24"/>
                <w:szCs w:val="24"/>
              </w:rPr>
              <w:t>Контрольно – счетная комиссия городского округа Кинешма</w:t>
            </w:r>
          </w:p>
        </w:tc>
        <w:tc>
          <w:tcPr>
            <w:tcW w:w="3118" w:type="dxa"/>
            <w:vAlign w:val="center"/>
          </w:tcPr>
          <w:p w:rsidR="007C0410" w:rsidRPr="00387BA2" w:rsidRDefault="007C0410" w:rsidP="004A20F1">
            <w:pPr>
              <w:rPr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:rsidR="007C0410" w:rsidRPr="00387BA2" w:rsidRDefault="007C0410" w:rsidP="00783E37">
            <w:pPr>
              <w:jc w:val="left"/>
              <w:rPr>
                <w:sz w:val="24"/>
                <w:szCs w:val="24"/>
              </w:rPr>
            </w:pPr>
            <w:r w:rsidRPr="00387BA2">
              <w:rPr>
                <w:sz w:val="24"/>
                <w:szCs w:val="24"/>
              </w:rPr>
              <w:t>Контрольно – счетная комиссия городского округа Кинешма</w:t>
            </w:r>
          </w:p>
        </w:tc>
      </w:tr>
      <w:tr w:rsidR="007C0410" w:rsidRPr="00387BA2" w:rsidTr="004A20F1">
        <w:tc>
          <w:tcPr>
            <w:tcW w:w="959" w:type="dxa"/>
            <w:vAlign w:val="center"/>
          </w:tcPr>
          <w:p w:rsidR="007C0410" w:rsidRPr="00DE75B7" w:rsidRDefault="007C0410" w:rsidP="004A20F1">
            <w:pPr>
              <w:rPr>
                <w:sz w:val="24"/>
                <w:szCs w:val="24"/>
              </w:rPr>
            </w:pPr>
            <w:r w:rsidRPr="00DE75B7">
              <w:rPr>
                <w:sz w:val="24"/>
                <w:szCs w:val="24"/>
              </w:rPr>
              <w:t>954</w:t>
            </w:r>
          </w:p>
        </w:tc>
        <w:tc>
          <w:tcPr>
            <w:tcW w:w="2835" w:type="dxa"/>
            <w:vAlign w:val="center"/>
          </w:tcPr>
          <w:p w:rsidR="007C0410" w:rsidRPr="00387BA2" w:rsidRDefault="007C0410" w:rsidP="004A20F1">
            <w:pPr>
              <w:rPr>
                <w:sz w:val="24"/>
                <w:szCs w:val="24"/>
              </w:rPr>
            </w:pPr>
            <w:r w:rsidRPr="00387BA2">
              <w:rPr>
                <w:sz w:val="24"/>
                <w:szCs w:val="24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3118" w:type="dxa"/>
            <w:vAlign w:val="center"/>
          </w:tcPr>
          <w:p w:rsidR="007C0410" w:rsidRPr="00387BA2" w:rsidRDefault="007C0410" w:rsidP="004A20F1">
            <w:pPr>
              <w:rPr>
                <w:sz w:val="24"/>
                <w:szCs w:val="24"/>
              </w:rPr>
            </w:pPr>
          </w:p>
          <w:p w:rsidR="007C0410" w:rsidRPr="00387BA2" w:rsidRDefault="007C0410" w:rsidP="004A20F1">
            <w:pPr>
              <w:rPr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:rsidR="007C0410" w:rsidRPr="00387BA2" w:rsidRDefault="007C0410" w:rsidP="00783E37">
            <w:pPr>
              <w:jc w:val="left"/>
              <w:rPr>
                <w:sz w:val="24"/>
                <w:szCs w:val="24"/>
              </w:rPr>
            </w:pPr>
            <w:r w:rsidRPr="00387BA2">
              <w:rPr>
                <w:sz w:val="24"/>
                <w:szCs w:val="24"/>
              </w:rPr>
              <w:t>Финансовое управление администрации городского округа Кинешма</w:t>
            </w:r>
          </w:p>
        </w:tc>
      </w:tr>
      <w:tr w:rsidR="007C0410" w:rsidRPr="00387BA2" w:rsidTr="004A20F1">
        <w:tc>
          <w:tcPr>
            <w:tcW w:w="959" w:type="dxa"/>
            <w:vAlign w:val="center"/>
          </w:tcPr>
          <w:p w:rsidR="007C0410" w:rsidRPr="00DE75B7" w:rsidRDefault="007C0410" w:rsidP="004A20F1">
            <w:pPr>
              <w:rPr>
                <w:sz w:val="24"/>
                <w:szCs w:val="24"/>
              </w:rPr>
            </w:pPr>
            <w:r w:rsidRPr="00DE75B7">
              <w:rPr>
                <w:sz w:val="24"/>
                <w:szCs w:val="24"/>
              </w:rPr>
              <w:t>967</w:t>
            </w:r>
          </w:p>
        </w:tc>
        <w:tc>
          <w:tcPr>
            <w:tcW w:w="2835" w:type="dxa"/>
            <w:vAlign w:val="center"/>
          </w:tcPr>
          <w:p w:rsidR="007C0410" w:rsidRPr="00387BA2" w:rsidRDefault="007C0410" w:rsidP="004A20F1">
            <w:pPr>
              <w:rPr>
                <w:sz w:val="24"/>
                <w:szCs w:val="24"/>
              </w:rPr>
            </w:pPr>
            <w:r w:rsidRPr="00387BA2">
              <w:rPr>
                <w:sz w:val="24"/>
                <w:szCs w:val="24"/>
              </w:rPr>
              <w:t>МУ г. Кинешма «Управление капитального строительства»</w:t>
            </w:r>
          </w:p>
        </w:tc>
        <w:tc>
          <w:tcPr>
            <w:tcW w:w="3118" w:type="dxa"/>
            <w:vAlign w:val="center"/>
          </w:tcPr>
          <w:p w:rsidR="007C0410" w:rsidRPr="00387BA2" w:rsidRDefault="007C0410" w:rsidP="004A20F1">
            <w:pPr>
              <w:rPr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:rsidR="007C0410" w:rsidRDefault="007C0410" w:rsidP="00783E37">
            <w:pPr>
              <w:jc w:val="left"/>
            </w:pPr>
            <w:r w:rsidRPr="00387BA2">
              <w:rPr>
                <w:sz w:val="24"/>
                <w:szCs w:val="24"/>
              </w:rPr>
              <w:t>МУ г. Кинешма «Управление капитального строительства»</w:t>
            </w:r>
          </w:p>
        </w:tc>
      </w:tr>
      <w:tr w:rsidR="007C0410" w:rsidTr="004A20F1">
        <w:tc>
          <w:tcPr>
            <w:tcW w:w="959" w:type="dxa"/>
            <w:vAlign w:val="center"/>
          </w:tcPr>
          <w:p w:rsidR="007C0410" w:rsidRPr="00DE75B7" w:rsidRDefault="007C0410" w:rsidP="004A20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968</w:t>
            </w:r>
          </w:p>
        </w:tc>
        <w:tc>
          <w:tcPr>
            <w:tcW w:w="2835" w:type="dxa"/>
            <w:vAlign w:val="center"/>
          </w:tcPr>
          <w:p w:rsidR="007C0410" w:rsidRPr="00387BA2" w:rsidRDefault="007C0410" w:rsidP="004A20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социальной и молодежной политике администрации городского округа Кинешма</w:t>
            </w:r>
          </w:p>
        </w:tc>
        <w:tc>
          <w:tcPr>
            <w:tcW w:w="3118" w:type="dxa"/>
            <w:vAlign w:val="center"/>
          </w:tcPr>
          <w:p w:rsidR="007C0410" w:rsidRPr="00387BA2" w:rsidRDefault="007C0410" w:rsidP="004A20F1">
            <w:pPr>
              <w:rPr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:rsidR="007C0410" w:rsidRPr="00387BA2" w:rsidRDefault="007C0410" w:rsidP="00783E3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социальной и молодежной политике администрации городского округа Кинешма</w:t>
            </w:r>
          </w:p>
        </w:tc>
      </w:tr>
    </w:tbl>
    <w:p w:rsidR="007C0410" w:rsidRDefault="007C0410" w:rsidP="007C0410"/>
    <w:p w:rsidR="0013166D" w:rsidRDefault="0013166D"/>
    <w:sectPr w:rsidR="0013166D" w:rsidSect="00BE0F2F">
      <w:pgSz w:w="16838" w:h="11906" w:orient="landscape"/>
      <w:pgMar w:top="426" w:right="962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0410"/>
    <w:rsid w:val="00004FA3"/>
    <w:rsid w:val="00025826"/>
    <w:rsid w:val="00036EB2"/>
    <w:rsid w:val="00040DF1"/>
    <w:rsid w:val="00056F07"/>
    <w:rsid w:val="000933E3"/>
    <w:rsid w:val="000974E9"/>
    <w:rsid w:val="000B5A8F"/>
    <w:rsid w:val="000D2D09"/>
    <w:rsid w:val="000E6758"/>
    <w:rsid w:val="0013166D"/>
    <w:rsid w:val="001348E0"/>
    <w:rsid w:val="00140543"/>
    <w:rsid w:val="00146EFF"/>
    <w:rsid w:val="001644AD"/>
    <w:rsid w:val="00167CD8"/>
    <w:rsid w:val="00185E0A"/>
    <w:rsid w:val="001874B8"/>
    <w:rsid w:val="001B0452"/>
    <w:rsid w:val="001B067D"/>
    <w:rsid w:val="001C0CC2"/>
    <w:rsid w:val="001D555C"/>
    <w:rsid w:val="001E28A0"/>
    <w:rsid w:val="001F4686"/>
    <w:rsid w:val="0021145D"/>
    <w:rsid w:val="00236476"/>
    <w:rsid w:val="00242E82"/>
    <w:rsid w:val="0026725F"/>
    <w:rsid w:val="00267C13"/>
    <w:rsid w:val="00271281"/>
    <w:rsid w:val="00275B53"/>
    <w:rsid w:val="0028605B"/>
    <w:rsid w:val="002871E9"/>
    <w:rsid w:val="00296F13"/>
    <w:rsid w:val="002A49B4"/>
    <w:rsid w:val="002B1E9A"/>
    <w:rsid w:val="002C0FBE"/>
    <w:rsid w:val="002C52B5"/>
    <w:rsid w:val="002D436B"/>
    <w:rsid w:val="003007BD"/>
    <w:rsid w:val="00300A68"/>
    <w:rsid w:val="00322363"/>
    <w:rsid w:val="0032371E"/>
    <w:rsid w:val="003320AF"/>
    <w:rsid w:val="00396318"/>
    <w:rsid w:val="003A6385"/>
    <w:rsid w:val="003B6D68"/>
    <w:rsid w:val="003D0109"/>
    <w:rsid w:val="00401580"/>
    <w:rsid w:val="0040307B"/>
    <w:rsid w:val="004218B7"/>
    <w:rsid w:val="004474B3"/>
    <w:rsid w:val="0045240D"/>
    <w:rsid w:val="00454D95"/>
    <w:rsid w:val="004911A5"/>
    <w:rsid w:val="004959DE"/>
    <w:rsid w:val="004A20F1"/>
    <w:rsid w:val="004C034D"/>
    <w:rsid w:val="004D06D2"/>
    <w:rsid w:val="004E0BBC"/>
    <w:rsid w:val="004E2EFA"/>
    <w:rsid w:val="004E5EEA"/>
    <w:rsid w:val="00516AB1"/>
    <w:rsid w:val="00520E46"/>
    <w:rsid w:val="00527974"/>
    <w:rsid w:val="00540565"/>
    <w:rsid w:val="005417C3"/>
    <w:rsid w:val="00562AD0"/>
    <w:rsid w:val="005715E8"/>
    <w:rsid w:val="005933BA"/>
    <w:rsid w:val="005D6DF6"/>
    <w:rsid w:val="005E319B"/>
    <w:rsid w:val="00607BAA"/>
    <w:rsid w:val="00610D39"/>
    <w:rsid w:val="0064258D"/>
    <w:rsid w:val="006534FA"/>
    <w:rsid w:val="00653DE5"/>
    <w:rsid w:val="006778E9"/>
    <w:rsid w:val="00687E40"/>
    <w:rsid w:val="006A3865"/>
    <w:rsid w:val="006F2CDD"/>
    <w:rsid w:val="006F4900"/>
    <w:rsid w:val="00701D95"/>
    <w:rsid w:val="00707177"/>
    <w:rsid w:val="00725CCD"/>
    <w:rsid w:val="00733412"/>
    <w:rsid w:val="00770E9D"/>
    <w:rsid w:val="00774770"/>
    <w:rsid w:val="00781CE3"/>
    <w:rsid w:val="00783E37"/>
    <w:rsid w:val="007C0410"/>
    <w:rsid w:val="007C13EB"/>
    <w:rsid w:val="007E0316"/>
    <w:rsid w:val="007F5B49"/>
    <w:rsid w:val="007F7B23"/>
    <w:rsid w:val="00830B4A"/>
    <w:rsid w:val="008467DE"/>
    <w:rsid w:val="00855A3C"/>
    <w:rsid w:val="00890F68"/>
    <w:rsid w:val="00896407"/>
    <w:rsid w:val="008B7994"/>
    <w:rsid w:val="008C1F63"/>
    <w:rsid w:val="008C4E20"/>
    <w:rsid w:val="009040F7"/>
    <w:rsid w:val="009140D3"/>
    <w:rsid w:val="00914AD1"/>
    <w:rsid w:val="00933519"/>
    <w:rsid w:val="00951F1E"/>
    <w:rsid w:val="00953DF7"/>
    <w:rsid w:val="00955500"/>
    <w:rsid w:val="0097264B"/>
    <w:rsid w:val="00973C93"/>
    <w:rsid w:val="009E2F85"/>
    <w:rsid w:val="00A031DE"/>
    <w:rsid w:val="00A2220D"/>
    <w:rsid w:val="00A270D5"/>
    <w:rsid w:val="00A436FD"/>
    <w:rsid w:val="00A63319"/>
    <w:rsid w:val="00A66CA3"/>
    <w:rsid w:val="00A94A85"/>
    <w:rsid w:val="00A96335"/>
    <w:rsid w:val="00A96980"/>
    <w:rsid w:val="00AD1857"/>
    <w:rsid w:val="00AD4320"/>
    <w:rsid w:val="00AD667D"/>
    <w:rsid w:val="00AF107D"/>
    <w:rsid w:val="00AF3403"/>
    <w:rsid w:val="00B10CEF"/>
    <w:rsid w:val="00B451D0"/>
    <w:rsid w:val="00B51553"/>
    <w:rsid w:val="00B663CF"/>
    <w:rsid w:val="00B91E8A"/>
    <w:rsid w:val="00BB248F"/>
    <w:rsid w:val="00BB3AB8"/>
    <w:rsid w:val="00BC14F2"/>
    <w:rsid w:val="00BC1523"/>
    <w:rsid w:val="00BC2BBA"/>
    <w:rsid w:val="00BE0F2F"/>
    <w:rsid w:val="00C01684"/>
    <w:rsid w:val="00C167CF"/>
    <w:rsid w:val="00C507FA"/>
    <w:rsid w:val="00C60481"/>
    <w:rsid w:val="00C73540"/>
    <w:rsid w:val="00C75BE4"/>
    <w:rsid w:val="00C964C0"/>
    <w:rsid w:val="00CA5AE9"/>
    <w:rsid w:val="00CF2804"/>
    <w:rsid w:val="00CF5C08"/>
    <w:rsid w:val="00CF7E38"/>
    <w:rsid w:val="00D00F98"/>
    <w:rsid w:val="00D42A76"/>
    <w:rsid w:val="00D67C33"/>
    <w:rsid w:val="00D75383"/>
    <w:rsid w:val="00D95FE1"/>
    <w:rsid w:val="00DC4F81"/>
    <w:rsid w:val="00DD092D"/>
    <w:rsid w:val="00DD51DF"/>
    <w:rsid w:val="00DF14FE"/>
    <w:rsid w:val="00E519A7"/>
    <w:rsid w:val="00E66EA6"/>
    <w:rsid w:val="00E73DB1"/>
    <w:rsid w:val="00EA1465"/>
    <w:rsid w:val="00EB466A"/>
    <w:rsid w:val="00EE3615"/>
    <w:rsid w:val="00EF24AA"/>
    <w:rsid w:val="00EF2794"/>
    <w:rsid w:val="00F16977"/>
    <w:rsid w:val="00F32BCE"/>
    <w:rsid w:val="00F70BC0"/>
    <w:rsid w:val="00F874BF"/>
    <w:rsid w:val="00FA0AEE"/>
    <w:rsid w:val="00FA4CFE"/>
    <w:rsid w:val="00FF6B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41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0410"/>
    <w:pPr>
      <w:spacing w:after="0" w:line="240" w:lineRule="auto"/>
      <w:jc w:val="center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7C0410"/>
    <w:pPr>
      <w:ind w:firstLine="360"/>
      <w:jc w:val="both"/>
    </w:pPr>
    <w:rPr>
      <w:b/>
      <w:bCs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7C04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C04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041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</Company>
  <LinksUpToDate>false</LinksUpToDate>
  <CharactersWithSpaces>3572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Зарубина</dc:creator>
  <cp:keywords/>
  <dc:description/>
  <cp:lastModifiedBy>Ольга Зайцева</cp:lastModifiedBy>
  <cp:revision>4</cp:revision>
  <cp:lastPrinted>2013-05-31T12:36:00Z</cp:lastPrinted>
  <dcterms:created xsi:type="dcterms:W3CDTF">2013-06-10T06:33:00Z</dcterms:created>
  <dcterms:modified xsi:type="dcterms:W3CDTF">2013-06-10T06:34:00Z</dcterms:modified>
</cp:coreProperties>
</file>