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E9" w:rsidRDefault="00A111E9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CF2070" w:rsidRDefault="00CF2070" w:rsidP="00CF207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19.12.2018 № 69/453</w:t>
      </w:r>
    </w:p>
    <w:p w:rsidR="00CF2070" w:rsidRDefault="00CF2070" w:rsidP="00CF2070">
      <w:pPr>
        <w:jc w:val="center"/>
        <w:rPr>
          <w:rFonts w:ascii="Times New Roman" w:hAnsi="Times New Roman"/>
          <w:b/>
          <w:sz w:val="24"/>
        </w:rPr>
      </w:pPr>
    </w:p>
    <w:p w:rsidR="00CF2070" w:rsidRDefault="00CF2070" w:rsidP="00CF20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бюджете городского округа Кинешма на 2019 год</w:t>
      </w:r>
    </w:p>
    <w:p w:rsidR="00CF2070" w:rsidRDefault="00CF2070" w:rsidP="00CF20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плановый период 2020 и 2021 годов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22F8B" w:rsidRPr="00622F8B" w:rsidRDefault="00622F8B" w:rsidP="00622F8B">
      <w:pPr>
        <w:jc w:val="center"/>
        <w:rPr>
          <w:rFonts w:ascii="Times New Roman" w:hAnsi="Times New Roman"/>
          <w:b/>
          <w:sz w:val="28"/>
          <w:szCs w:val="28"/>
        </w:rPr>
      </w:pPr>
      <w:r w:rsidRPr="00622F8B">
        <w:rPr>
          <w:rFonts w:ascii="Times New Roman" w:hAnsi="Times New Roman"/>
          <w:b/>
          <w:i/>
          <w:sz w:val="28"/>
          <w:szCs w:val="28"/>
        </w:rPr>
        <w:t>(в редакции решени</w:t>
      </w:r>
      <w:r>
        <w:rPr>
          <w:rFonts w:ascii="Times New Roman" w:hAnsi="Times New Roman"/>
          <w:b/>
          <w:i/>
          <w:sz w:val="28"/>
          <w:szCs w:val="28"/>
        </w:rPr>
        <w:t>я</w:t>
      </w:r>
      <w:r w:rsidRPr="00622F8B">
        <w:rPr>
          <w:rFonts w:ascii="Times New Roman" w:hAnsi="Times New Roman"/>
          <w:b/>
          <w:i/>
          <w:sz w:val="28"/>
          <w:szCs w:val="28"/>
        </w:rPr>
        <w:t xml:space="preserve"> от 3</w:t>
      </w:r>
      <w:r>
        <w:rPr>
          <w:rFonts w:ascii="Times New Roman" w:hAnsi="Times New Roman"/>
          <w:b/>
          <w:i/>
          <w:sz w:val="28"/>
          <w:szCs w:val="28"/>
        </w:rPr>
        <w:t>0</w:t>
      </w:r>
      <w:r w:rsidRPr="00622F8B">
        <w:rPr>
          <w:rFonts w:ascii="Times New Roman" w:hAnsi="Times New Roman"/>
          <w:b/>
          <w:i/>
          <w:sz w:val="28"/>
          <w:szCs w:val="28"/>
        </w:rPr>
        <w:t>.01.201</w:t>
      </w:r>
      <w:r>
        <w:rPr>
          <w:rFonts w:ascii="Times New Roman" w:hAnsi="Times New Roman"/>
          <w:b/>
          <w:i/>
          <w:sz w:val="28"/>
          <w:szCs w:val="28"/>
        </w:rPr>
        <w:t>9</w:t>
      </w:r>
      <w:r w:rsidRPr="00622F8B">
        <w:rPr>
          <w:rFonts w:ascii="Times New Roman" w:hAnsi="Times New Roman"/>
          <w:b/>
          <w:i/>
          <w:sz w:val="28"/>
          <w:szCs w:val="28"/>
        </w:rPr>
        <w:t xml:space="preserve"> № </w:t>
      </w:r>
      <w:r>
        <w:rPr>
          <w:rFonts w:ascii="Times New Roman" w:hAnsi="Times New Roman"/>
          <w:b/>
          <w:i/>
          <w:sz w:val="28"/>
          <w:szCs w:val="28"/>
        </w:rPr>
        <w:t>71/457</w:t>
      </w:r>
      <w:r w:rsidRPr="00622F8B">
        <w:rPr>
          <w:rFonts w:ascii="Times New Roman" w:hAnsi="Times New Roman"/>
          <w:b/>
          <w:i/>
          <w:sz w:val="28"/>
          <w:szCs w:val="28"/>
        </w:rPr>
        <w:t>)</w:t>
      </w:r>
    </w:p>
    <w:p w:rsidR="00CF2070" w:rsidRDefault="00CF2070" w:rsidP="00CF2070">
      <w:pPr>
        <w:jc w:val="center"/>
        <w:rPr>
          <w:rFonts w:ascii="Times New Roman" w:hAnsi="Times New Roman"/>
          <w:b/>
          <w:sz w:val="28"/>
          <w:szCs w:val="28"/>
        </w:rPr>
      </w:pPr>
    </w:p>
    <w:p w:rsidR="00CF2070" w:rsidRDefault="00CF2070" w:rsidP="00CF20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Бюджетным кодексом Российской Федерации, Федеральным законом от 6 октября 2003 года № 131 – ФЗ «Об общих принципах организации местного самоуправления в Российской Федерации», Уставом муниципального образования «Городской округ Кинешма»</w:t>
      </w:r>
    </w:p>
    <w:p w:rsidR="00CF2070" w:rsidRDefault="00CF2070" w:rsidP="00CF2070">
      <w:pPr>
        <w:jc w:val="both"/>
        <w:rPr>
          <w:rFonts w:ascii="Times New Roman" w:hAnsi="Times New Roman"/>
          <w:sz w:val="28"/>
          <w:szCs w:val="28"/>
        </w:rPr>
      </w:pPr>
    </w:p>
    <w:p w:rsidR="00CF2070" w:rsidRDefault="00CF2070" w:rsidP="00CF20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F2070" w:rsidRDefault="00CF2070" w:rsidP="00CF2070">
      <w:pPr>
        <w:pStyle w:val="a9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CF2070" w:rsidRDefault="00CF2070" w:rsidP="00CF2070">
      <w:pPr>
        <w:pStyle w:val="a9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 год: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="00622F8B">
        <w:rPr>
          <w:rFonts w:ascii="Times New Roman" w:hAnsi="Times New Roman"/>
          <w:b/>
          <w:sz w:val="28"/>
          <w:szCs w:val="28"/>
        </w:rPr>
        <w:t>1 168 205,8</w:t>
      </w:r>
      <w:r>
        <w:rPr>
          <w:rFonts w:ascii="Times New Roman" w:hAnsi="Times New Roman"/>
          <w:b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="00622F8B">
        <w:rPr>
          <w:rFonts w:ascii="Times New Roman" w:hAnsi="Times New Roman"/>
          <w:b/>
          <w:sz w:val="28"/>
          <w:szCs w:val="28"/>
        </w:rPr>
        <w:t>1 202 216,7</w:t>
      </w:r>
      <w:r>
        <w:rPr>
          <w:rFonts w:ascii="Times New Roman" w:hAnsi="Times New Roman"/>
          <w:b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="00622F8B">
        <w:rPr>
          <w:rFonts w:ascii="Times New Roman" w:hAnsi="Times New Roman"/>
          <w:b/>
          <w:sz w:val="28"/>
          <w:szCs w:val="28"/>
        </w:rPr>
        <w:t>34 010,9</w:t>
      </w:r>
      <w:r>
        <w:rPr>
          <w:rFonts w:ascii="Times New Roman" w:hAnsi="Times New Roman"/>
          <w:b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pStyle w:val="a9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 год: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1 100 993,1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1 100 993,1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pStyle w:val="a9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год: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1 104 024,5 тыс. руб.;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1 094 024,5 тыс. руб.;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профицит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10 000,0 тыс. руб.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Установить, что в доходы бюджета городского округа Кинешма в 2019 году и плановом периоде 2020 и 2021 годов поступает 50 процентов от прибыли муниципальных унитарных предприятий, оставшихся после уплаты налогов и иных обязательных платежей (чистой прибыли) по результатам финансово – хозяйственной деятельности за 2018, 2019, 2020 годы соответственно.</w:t>
      </w:r>
    </w:p>
    <w:p w:rsidR="00CF2070" w:rsidRDefault="00CF2070" w:rsidP="00CF20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Утвердить показатели доходов бюджета городского округа Кинешма по кодам бюджетной классификации доходов на 2019 год и плановый период 2020 и 2021 годов согласно приложению 1 к настоящему решению.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Утвердить перечень главных администраторов доходов бюджета городского округа Кинешма с указанием объема закрепленных за ними доходов бюджета городского округа Кинешма в разрезе кодов классификации доходов бюджета на 2019 год и плановый период 2020 и 2021 годов согласно приложению 2 к настоящему решению.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городского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Кинешма с указанием объемов администрируемых источников финансирования дефицита бюджета городского округа Кинешма по кодам классификации источников финансирования дефицита бюджета на 2019 год и плановый период 2020 и 2021 годов согласно приложению 3 к настоящему решению.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Утвердить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Кинешма на 2019 год и плановый период 2020 и 2021 годов согласно приложению 4 к настоящему решению.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Утвердить ведомственную структуру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Кинешма на 2019 год и плановый период 2020 и 2021 годов согласно приложению 5 к настоящему решению.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Утвердить общий объем бюджетных ассигнований, направленных на исполнение публичных нормативных обязательств: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2019 год в сумме </w:t>
      </w:r>
      <w:r>
        <w:rPr>
          <w:rFonts w:ascii="Times New Roman" w:hAnsi="Times New Roman"/>
          <w:b/>
          <w:sz w:val="28"/>
          <w:szCs w:val="28"/>
        </w:rPr>
        <w:t>733,0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>733,0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b/>
          <w:sz w:val="28"/>
          <w:szCs w:val="28"/>
        </w:rPr>
        <w:t>733,0 тыс. руб.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2019 год в сумме </w:t>
      </w:r>
      <w:r w:rsidR="00622F8B">
        <w:rPr>
          <w:rFonts w:ascii="Times New Roman" w:hAnsi="Times New Roman"/>
          <w:b/>
          <w:sz w:val="28"/>
          <w:szCs w:val="28"/>
        </w:rPr>
        <w:t>804 891,6</w:t>
      </w:r>
      <w:r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>734 710,2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b/>
          <w:sz w:val="28"/>
          <w:szCs w:val="28"/>
        </w:rPr>
        <w:t>757 047,7 тыс. руб.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 Утвердить источники финансирования дефицита бюджета городского округа Кинешма на 2019 год и плановый период 2020 и 2021 годов согласно приложению 6 к настоящему решению.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Установить, что в 2019 году остатки средств на счете бюджета городского округа Кинешма, сложившиеся по состоянию на 1 января 2019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 составе источников 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>
        <w:rPr>
          <w:rFonts w:ascii="Times New Roman" w:hAnsi="Times New Roman"/>
          <w:sz w:val="28"/>
          <w:szCs w:val="28"/>
        </w:rPr>
        <w:t xml:space="preserve"> 2019 год, направляются на покрытие временных кассовых разрывов, возникающих в ходе исполнения бюджета городского округа Кинешма.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Утвердить верхний предел муниципального долга городского округа Кинешма: 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на 1 января 2020 года в сумме </w:t>
      </w:r>
      <w:r>
        <w:rPr>
          <w:rFonts w:ascii="Times New Roman" w:hAnsi="Times New Roman"/>
          <w:b/>
          <w:sz w:val="28"/>
          <w:szCs w:val="28"/>
        </w:rPr>
        <w:t>246 000,0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тыс. руб., </w:t>
      </w:r>
      <w:r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0,0 тыс. руб.</w:t>
      </w:r>
      <w:r>
        <w:rPr>
          <w:rFonts w:ascii="Times New Roman" w:hAnsi="Times New Roman"/>
        </w:rPr>
        <w:t>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на 1 января 2021 года в сумме </w:t>
      </w:r>
      <w:r>
        <w:rPr>
          <w:rFonts w:ascii="Times New Roman" w:hAnsi="Times New Roman"/>
          <w:b/>
          <w:sz w:val="28"/>
          <w:szCs w:val="28"/>
        </w:rPr>
        <w:t>246 000,0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тыс. руб., </w:t>
      </w:r>
      <w:r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</w:rPr>
        <w:t>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1 января 2022 года в сумме </w:t>
      </w:r>
      <w:r>
        <w:rPr>
          <w:rFonts w:ascii="Times New Roman" w:hAnsi="Times New Roman"/>
          <w:b/>
          <w:sz w:val="28"/>
          <w:szCs w:val="28"/>
        </w:rPr>
        <w:t>236 000,0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тыс. руб., </w:t>
      </w:r>
      <w:r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размер резервного фонда администрации городского округа Кинешма: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2019 год в сумме </w:t>
      </w:r>
      <w:r w:rsidR="00622F8B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 000,0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>2 114,8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b/>
          <w:sz w:val="28"/>
          <w:szCs w:val="28"/>
        </w:rPr>
        <w:t>2 114,8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Утвердить общий объем бюджетных ассигнований муниципального дорожного фонда: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2019 год в сумме </w:t>
      </w:r>
      <w:r>
        <w:rPr>
          <w:rFonts w:ascii="Times New Roman" w:hAnsi="Times New Roman"/>
          <w:b/>
          <w:sz w:val="28"/>
          <w:szCs w:val="28"/>
        </w:rPr>
        <w:t>78 090,8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>58 530,5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b/>
          <w:sz w:val="28"/>
          <w:szCs w:val="28"/>
        </w:rPr>
        <w:t>55 851,3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Утвердить предельный объем муниципального долга городского округа Кинешма: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2019 год в сумме </w:t>
      </w:r>
      <w:r w:rsidR="00622F8B">
        <w:rPr>
          <w:rFonts w:ascii="Times New Roman" w:hAnsi="Times New Roman"/>
          <w:b/>
          <w:sz w:val="28"/>
          <w:szCs w:val="28"/>
        </w:rPr>
        <w:t>364 356,9</w:t>
      </w:r>
      <w:r>
        <w:rPr>
          <w:rFonts w:ascii="Times New Roman" w:hAnsi="Times New Roman"/>
          <w:b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>366 282,9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.;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b/>
          <w:sz w:val="28"/>
          <w:szCs w:val="28"/>
        </w:rPr>
        <w:t>346 976,8 тыс. руб</w:t>
      </w:r>
      <w:r>
        <w:rPr>
          <w:rFonts w:ascii="Times New Roman" w:hAnsi="Times New Roman"/>
          <w:sz w:val="28"/>
          <w:szCs w:val="28"/>
        </w:rPr>
        <w:t>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2019 год в сумме </w:t>
      </w:r>
      <w:r>
        <w:rPr>
          <w:rFonts w:ascii="Times New Roman" w:hAnsi="Times New Roman"/>
          <w:b/>
          <w:sz w:val="28"/>
          <w:szCs w:val="28"/>
        </w:rPr>
        <w:t>21 239,3 тыс. руб</w:t>
      </w:r>
      <w:r>
        <w:rPr>
          <w:rFonts w:ascii="Times New Roman" w:hAnsi="Times New Roman"/>
          <w:sz w:val="28"/>
          <w:szCs w:val="28"/>
        </w:rPr>
        <w:t>.;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>21 239,3 тыс. руб</w:t>
      </w:r>
      <w:r>
        <w:rPr>
          <w:rFonts w:ascii="Times New Roman" w:hAnsi="Times New Roman"/>
          <w:sz w:val="28"/>
          <w:szCs w:val="28"/>
        </w:rPr>
        <w:t>.;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b/>
          <w:sz w:val="28"/>
          <w:szCs w:val="28"/>
        </w:rPr>
        <w:t>11 239,3 тыс. руб</w:t>
      </w:r>
      <w:r>
        <w:rPr>
          <w:rFonts w:ascii="Times New Roman" w:hAnsi="Times New Roman"/>
          <w:sz w:val="28"/>
          <w:szCs w:val="28"/>
        </w:rPr>
        <w:t>.</w:t>
      </w:r>
    </w:p>
    <w:p w:rsidR="00CF2070" w:rsidRDefault="00CF2070" w:rsidP="00CF207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16.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</w:t>
      </w:r>
      <w:r>
        <w:rPr>
          <w:rFonts w:ascii="Times New Roman" w:eastAsia="Calibri" w:hAnsi="Times New Roman"/>
          <w:sz w:val="28"/>
          <w:szCs w:val="28"/>
          <w:lang w:eastAsia="en-US"/>
        </w:rPr>
        <w:t>юридическим лицам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продуктов, произведенных из выращенного на территории Российской Федерации винограда), выполнением работ, оказанием услуг </w:t>
      </w:r>
      <w:r>
        <w:rPr>
          <w:rFonts w:ascii="Times New Roman" w:hAnsi="Times New Roman"/>
          <w:bCs/>
          <w:sz w:val="28"/>
          <w:szCs w:val="28"/>
        </w:rPr>
        <w:t>направляются в порядках, устанавливаемых администрацией городского округа Кинешма: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управляющим организациям, ТСЖ, ЖСК, организациям, осуществляющим оказание услуг по содержанию общего имущества дома при непосредственной форме управления: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осуществляющим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управление муниципальными общежитиями городского округа Кинешма;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субъектам малого предпринимательства на оказание социально-значимых бытовых услуг (услуг бани);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компенсацию затрат по оказанию услуг на погребение неизвестных и невостребованных трупов, в целях возмещения недополученных доходов;</w:t>
      </w:r>
    </w:p>
    <w:p w:rsidR="00CF2070" w:rsidRDefault="00CF2070" w:rsidP="00CF207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Установить, что субсидии </w:t>
      </w:r>
      <w:r>
        <w:rPr>
          <w:rFonts w:ascii="Times New Roman" w:hAnsi="Times New Roman"/>
          <w:sz w:val="28"/>
          <w:szCs w:val="28"/>
        </w:rPr>
        <w:t xml:space="preserve">иным </w:t>
      </w:r>
      <w:r>
        <w:rPr>
          <w:rFonts w:ascii="Times New Roman" w:hAnsi="Times New Roman"/>
          <w:bCs/>
          <w:sz w:val="28"/>
          <w:szCs w:val="28"/>
        </w:rPr>
        <w:t>некоммерческим организациям, не являющимся муниципальными учреждениями, предусмотренные настоящим решением, предоставляются в порядках, определяемых администрацией городского округа Кинешма:</w:t>
      </w:r>
    </w:p>
    <w:p w:rsidR="00CF2070" w:rsidRDefault="00CF2070" w:rsidP="00CF2070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оказание финансовой поддержки территориальным общественным самоуправлениям</w:t>
      </w:r>
      <w:r>
        <w:rPr>
          <w:rFonts w:ascii="Times New Roman" w:hAnsi="Times New Roman"/>
          <w:sz w:val="28"/>
          <w:szCs w:val="28"/>
        </w:rPr>
        <w:t>;</w:t>
      </w:r>
    </w:p>
    <w:p w:rsidR="00CF2070" w:rsidRDefault="00CF2070" w:rsidP="00CF207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социально ориентированным организациям, зарегистрированным и действующим на территории городского округа Кинешма.</w:t>
      </w:r>
    </w:p>
    <w:p w:rsidR="00CF2070" w:rsidRDefault="00CF2070" w:rsidP="00CF207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Установить:</w:t>
      </w:r>
    </w:p>
    <w:p w:rsidR="00CF2070" w:rsidRDefault="00CF2070" w:rsidP="00CF2070">
      <w:pPr>
        <w:pStyle w:val="a9"/>
        <w:numPr>
          <w:ilvl w:val="0"/>
          <w:numId w:val="5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>
        <w:rPr>
          <w:rFonts w:ascii="Times New Roman" w:hAnsi="Times New Roman"/>
          <w:sz w:val="28"/>
          <w:szCs w:val="28"/>
        </w:rPr>
        <w:t>поисково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100 рублей за дежурство;</w:t>
      </w:r>
    </w:p>
    <w:p w:rsidR="00CF2070" w:rsidRDefault="00CF2070" w:rsidP="00CF207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ндексацию заработной платы работникам, которые не попали под действие Указов Президента РФ, </w:t>
      </w:r>
      <w:r>
        <w:rPr>
          <w:rFonts w:ascii="Times New Roman" w:hAnsi="Times New Roman"/>
          <w:sz w:val="28"/>
          <w:szCs w:val="28"/>
        </w:rPr>
        <w:t>должностных окладов и  выплат за присвоенный классный чин муниципальным служащим городского округа Кинешма, денежного содержания лиц, замещающих выборные муниципальные должности городского округа Кинешма с 1 октября 2019 года на 4,3%.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18. Утвердить Программу муниципальных заимствований городского округа Кинешма на 2019 году и плановом периоде 2020 и 2021 годов согласно приложению 7 к настоящему решению.</w:t>
      </w:r>
    </w:p>
    <w:p w:rsidR="00CF2070" w:rsidRDefault="00CF2070" w:rsidP="00CF207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Опубликовать настоящее решение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информационно-телекоммуникационной сети «Интернет».</w:t>
      </w:r>
    </w:p>
    <w:p w:rsidR="00CF2070" w:rsidRDefault="00CF2070" w:rsidP="00CF207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Настоящее решение вступает в силу после его официального опубликования. </w:t>
      </w:r>
    </w:p>
    <w:p w:rsidR="00CF2070" w:rsidRDefault="00CF2070" w:rsidP="00CF207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070" w:rsidRDefault="00CF2070" w:rsidP="00CF207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070" w:rsidRDefault="00CF2070" w:rsidP="00CF207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08" w:type="dxa"/>
        <w:tblInd w:w="-318" w:type="dxa"/>
        <w:tblLook w:val="01E0" w:firstRow="1" w:lastRow="1" w:firstColumn="1" w:lastColumn="1" w:noHBand="0" w:noVBand="0"/>
      </w:tblPr>
      <w:tblGrid>
        <w:gridCol w:w="318"/>
        <w:gridCol w:w="1951"/>
        <w:gridCol w:w="2716"/>
        <w:gridCol w:w="970"/>
        <w:gridCol w:w="1418"/>
        <w:gridCol w:w="1417"/>
        <w:gridCol w:w="1098"/>
        <w:gridCol w:w="320"/>
      </w:tblGrid>
      <w:tr w:rsidR="00CF2070" w:rsidTr="00622F8B">
        <w:trPr>
          <w:gridBefore w:val="1"/>
          <w:gridAfter w:val="1"/>
          <w:wBefore w:w="318" w:type="dxa"/>
          <w:wAfter w:w="320" w:type="dxa"/>
        </w:trPr>
        <w:tc>
          <w:tcPr>
            <w:tcW w:w="4667" w:type="dxa"/>
            <w:gridSpan w:val="2"/>
          </w:tcPr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Глава</w:t>
            </w:r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городского округа Кинешма</w:t>
            </w:r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__________________А.В.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Пахолков</w:t>
            </w:r>
            <w:proofErr w:type="spellEnd"/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4903" w:type="dxa"/>
            <w:gridSpan w:val="4"/>
          </w:tcPr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21" w:hanging="92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         Председатель городской Думы городского округа Кинешма</w:t>
            </w:r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21" w:hanging="92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CF2070" w:rsidRDefault="00CF2070">
            <w:pPr>
              <w:widowControl w:val="0"/>
              <w:autoSpaceDE w:val="0"/>
              <w:autoSpaceDN w:val="0"/>
              <w:adjustRightInd w:val="0"/>
              <w:spacing w:line="276" w:lineRule="auto"/>
              <w:ind w:left="921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_____________М.А.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Батин</w:t>
            </w:r>
            <w:proofErr w:type="spellEnd"/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54A3" w:rsidRPr="004654A3" w:rsidRDefault="00CF2070" w:rsidP="00622F8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811"/>
        </w:trPr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54A3" w:rsidRPr="004654A3" w:rsidRDefault="004654A3" w:rsidP="004654A3">
            <w:pPr>
              <w:jc w:val="right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>Приложение 1</w:t>
            </w:r>
            <w:r w:rsidRPr="004654A3">
              <w:rPr>
                <w:rFonts w:ascii="Times New Roman" w:hAnsi="Times New Roman"/>
              </w:rPr>
              <w:br/>
              <w:t>к решению городской Думы </w:t>
            </w:r>
            <w:r w:rsidRPr="004654A3">
              <w:rPr>
                <w:rFonts w:ascii="Times New Roman" w:hAnsi="Times New Roman"/>
              </w:rPr>
              <w:br/>
              <w:t>городского округа Кинешма  </w:t>
            </w:r>
            <w:r w:rsidRPr="004654A3">
              <w:rPr>
                <w:rFonts w:ascii="Times New Roman" w:hAnsi="Times New Roman"/>
              </w:rPr>
              <w:br/>
              <w:t xml:space="preserve"> "О бюджете городского округа Кинешма на 2019 год</w:t>
            </w:r>
            <w:r w:rsidRPr="004654A3">
              <w:rPr>
                <w:rFonts w:ascii="Times New Roman" w:hAnsi="Times New Roman"/>
              </w:rPr>
              <w:br/>
              <w:t xml:space="preserve"> и плановый период 2020 и 2021 годов" </w:t>
            </w:r>
            <w:r w:rsidRPr="004654A3">
              <w:rPr>
                <w:rFonts w:ascii="Times New Roman" w:hAnsi="Times New Roman"/>
              </w:rPr>
              <w:br/>
              <w:t xml:space="preserve">от 19.12.2018 № 69/453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320"/>
        </w:trPr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4654A3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2019 год</w:t>
            </w:r>
            <w:r w:rsidRPr="004654A3">
              <w:rPr>
                <w:rFonts w:ascii="Times New Roman" w:hAnsi="Times New Roman"/>
                <w:b/>
                <w:bCs/>
              </w:rPr>
              <w:br/>
              <w:t xml:space="preserve"> и плановый период 2020 и 2021 годов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right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(тыс</w:t>
            </w:r>
            <w:proofErr w:type="gramStart"/>
            <w:r w:rsidRPr="004654A3">
              <w:rPr>
                <w:rFonts w:ascii="Times New Roman" w:hAnsi="Times New Roman"/>
              </w:rPr>
              <w:t>.р</w:t>
            </w:r>
            <w:proofErr w:type="gramEnd"/>
            <w:r w:rsidRPr="004654A3">
              <w:rPr>
                <w:rFonts w:ascii="Times New Roman" w:hAnsi="Times New Roman"/>
              </w:rPr>
              <w:t>уб.)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313"/>
        </w:trPr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Сумма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2020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2021 год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364 356,90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366 282,90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346 976,80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150 200,00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155 400,00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158 100,00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81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150 200,00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654A3">
              <w:rPr>
                <w:rFonts w:ascii="Times New Roman" w:hAnsi="Times New Roman"/>
              </w:rPr>
              <w:t xml:space="preserve">155 400,00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4654A3">
              <w:rPr>
                <w:rFonts w:ascii="Times New Roman" w:hAnsi="Times New Roman"/>
              </w:rPr>
              <w:t xml:space="preserve">158 100,00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8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147 500,00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654A3">
              <w:rPr>
                <w:rFonts w:ascii="Times New Roman" w:hAnsi="Times New Roman"/>
              </w:rPr>
              <w:t xml:space="preserve"> 152 500,00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4654A3">
              <w:rPr>
                <w:rFonts w:ascii="Times New Roman" w:hAnsi="Times New Roman"/>
              </w:rPr>
              <w:t xml:space="preserve"> 155 000,00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1 625,00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1 750,00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1 875,00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14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750,00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800,00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0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400,00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425,00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9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6 347,60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6 347,60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6 347,60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36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>1 03 02000 01 0000 110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6 347,60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654A3">
              <w:rPr>
                <w:rFonts w:ascii="Times New Roman" w:hAnsi="Times New Roman"/>
              </w:rPr>
              <w:t xml:space="preserve">   6 347,60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6 347,60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63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1 03 02230 01 0000 110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2 187,40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2 187,40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2 187,40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1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1 03 02240 01 0000 110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654A3">
              <w:rPr>
                <w:rFonts w:ascii="Times New Roman" w:hAnsi="Times New Roman"/>
              </w:rPr>
              <w:t>инжекторных</w:t>
            </w:r>
            <w:proofErr w:type="spellEnd"/>
            <w:r w:rsidRPr="004654A3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18,80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18,80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66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1 03 02250 01 0000 110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4 560,90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4 560,90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4 560,90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1 03 02260 01 0000 110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-419,50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-419,50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-419,50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46 510,50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48 023,00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27 425,00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2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36 708,10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38 000,00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9 400,00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2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36 708,10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38 000,00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9 400,00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23,00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25,00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23,00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25,00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9 782,40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10 000,00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18 000,00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9 782,40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10 000,00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18 000,00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96 700,00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98 800,00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99 700,00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13 500,00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13 800,00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 xml:space="preserve"> 1 06 01020 04 0000 110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13 500,00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13 800,00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307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84 200,00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85 300,00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85 900,00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66 000,00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66 500,00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19 200,00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19 300,00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19 400,00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7 890,00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7 940,00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8 040,00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28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7 850,00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7 900,00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8 000,00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7 850,00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7 900,00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8 000,00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34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1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38 276,20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37 414,60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34 895,60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8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28 500,00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26 000,00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4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27 000,00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25 000,00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8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 xml:space="preserve"> 1 11 05012 04 0000 120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665567" w:rsidP="004654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4654A3" w:rsidRPr="004654A3">
              <w:rPr>
                <w:rFonts w:ascii="Times New Roman" w:hAnsi="Times New Roman"/>
              </w:rPr>
              <w:t xml:space="preserve"> 27 000,00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25 000,00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8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1 000,00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56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665567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1 500,00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1 000,00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3 244,00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3 225,00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3 244,00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3 225,00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4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3 244,00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3 225,00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2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6 088,20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5 670,60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5 670,60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59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6 088,20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5 670,60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5 670,60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47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669,20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702,70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737,80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669,20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702,70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737,80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>1 12 01010 01 0000 120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169,60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178,10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187,00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318,70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334,60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351,30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35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180,90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199,50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96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1 999,60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2 078,30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2 078,30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1 999,60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2 078,30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2 078,30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684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1 999,60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665567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2 078,30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2 078,30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74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4 000,00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8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4 000,00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06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665567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4 000,00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4 000,00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96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3 605,60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3 571,60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3 640,40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1 16 03000 00 0000 140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332,50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360,00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8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 xml:space="preserve"> 1 16 03010 01 0000 140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250,00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275,00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443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1 16 03030 01 0000 140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82,50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85,00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4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1 16 06000 01 0000 140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110,00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120,00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66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1 16 08000 01 0000 140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167,30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158,20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162,90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1 16 08010 01 0000 140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140,50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138,30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136,40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17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1 16 08020 01 0000 140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19,90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26,50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1 16 21000 00 0000 140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105,30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117,30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1 16 21040 04 0000 140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и иные суммы, взыскиваемые с лиц, виновных в совершении преступлений, и в возмещение</w:t>
            </w:r>
            <w:r w:rsidRPr="004654A3">
              <w:rPr>
                <w:rFonts w:ascii="Times New Roman" w:hAnsi="Times New Roman"/>
              </w:rPr>
              <w:br/>
              <w:t>ущерба имуществу,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105,30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117,30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4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1 16 25000 00 0000 140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</w:t>
            </w:r>
            <w:r w:rsidRPr="004654A3">
              <w:rPr>
                <w:rFonts w:ascii="Times New Roman" w:hAnsi="Times New Roman"/>
              </w:rPr>
              <w:lastRenderedPageBreak/>
              <w:t>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>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98,00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103,00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78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>1 16 25030 01 0000 140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48,00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48,00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724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1 16 25060 01 0000 140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50,00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55,00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4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1 16 28000 01 0000 140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139,40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144,00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134,90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68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1 16 43000 01 6000 140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87,60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88,80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89,20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5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1 16 51020 02 0000 140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110,10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100,00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  90,00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71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1 16 90000 00 0000 140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2 455,60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2 434,80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2 463,10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008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2 455,60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2 434,80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2 463,10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3 158,20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2 005,10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2 012,10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3 158,20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2 005,10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2 012,10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923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829,90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829,90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829,90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270,60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230,80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200,00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9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357,70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42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 xml:space="preserve"> 1 17 05040 04 0006 180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944,40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              982,20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1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803 848,90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734 710,20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757 047,70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78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804 891,60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734 710,20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757 047,70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323 266,10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257 501,10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258 997,10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275 952,70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665567" w:rsidP="004654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4654A3" w:rsidRPr="004654A3">
              <w:rPr>
                <w:rFonts w:ascii="Times New Roman" w:hAnsi="Times New Roman"/>
              </w:rPr>
              <w:t xml:space="preserve"> 257 501,10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258 997,10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1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47 313,40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33 984,70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10 418,70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665567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10 731,90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4654A3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654A3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0,00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61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33 958,10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665567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  10 418,70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10 731,90  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06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447 640,80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466 790,40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487 318,70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044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8 605,80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8 596,60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8 596,60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5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4 293,90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8 587,60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7 514,20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54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16,10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16,90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 xml:space="preserve">17,70 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434 725,00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449 589,30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471 190,20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55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205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230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-1 042,70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-1 042,70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0,00</w:t>
            </w:r>
          </w:p>
        </w:tc>
      </w:tr>
      <w:tr w:rsidR="004654A3" w:rsidRPr="004654A3" w:rsidTr="00622F8B">
        <w:tblPrEx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</w:rPr>
            </w:pPr>
            <w:r w:rsidRPr="004654A3">
              <w:rPr>
                <w:rFonts w:ascii="Times New Roman" w:hAnsi="Times New Roman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54A3" w:rsidRPr="004654A3" w:rsidRDefault="004654A3" w:rsidP="004654A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>1 168 205,80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1 100 993,10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A3" w:rsidRPr="004654A3" w:rsidRDefault="004654A3" w:rsidP="004654A3">
            <w:pPr>
              <w:rPr>
                <w:rFonts w:ascii="Times New Roman" w:hAnsi="Times New Roman"/>
                <w:b/>
                <w:bCs/>
              </w:rPr>
            </w:pPr>
            <w:r w:rsidRPr="004654A3">
              <w:rPr>
                <w:rFonts w:ascii="Times New Roman" w:hAnsi="Times New Roman"/>
                <w:b/>
                <w:bCs/>
              </w:rPr>
              <w:t xml:space="preserve"> 1 104 024,50   </w:t>
            </w:r>
          </w:p>
        </w:tc>
      </w:tr>
    </w:tbl>
    <w:p w:rsidR="004654A3" w:rsidRDefault="004654A3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9E45B4" w:rsidRDefault="009E45B4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70"/>
        <w:gridCol w:w="2268"/>
        <w:gridCol w:w="1417"/>
        <w:gridCol w:w="1276"/>
        <w:gridCol w:w="1276"/>
      </w:tblGrid>
      <w:tr w:rsidR="00F40556" w:rsidRPr="00F40556" w:rsidTr="00622F8B">
        <w:trPr>
          <w:trHeight w:val="111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0556" w:rsidRPr="00F40556" w:rsidRDefault="00F40556" w:rsidP="00F40556">
            <w:pPr>
              <w:jc w:val="right"/>
              <w:rPr>
                <w:rFonts w:ascii="Times New Roman" w:hAnsi="Times New Roman"/>
              </w:rPr>
            </w:pPr>
          </w:p>
        </w:tc>
      </w:tr>
      <w:tr w:rsidR="00F40556" w:rsidRPr="00F40556" w:rsidTr="00622F8B">
        <w:trPr>
          <w:trHeight w:val="167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0556" w:rsidRPr="00F40556" w:rsidRDefault="00622F8B" w:rsidP="00F4055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</w:t>
            </w:r>
            <w:r w:rsidR="00F40556" w:rsidRPr="00F40556">
              <w:rPr>
                <w:rFonts w:ascii="Times New Roman" w:hAnsi="Times New Roman"/>
              </w:rPr>
              <w:t>риложение 2</w:t>
            </w:r>
            <w:r w:rsidR="00F40556" w:rsidRPr="00F40556">
              <w:rPr>
                <w:rFonts w:ascii="Times New Roman" w:hAnsi="Times New Roman"/>
              </w:rPr>
              <w:br/>
              <w:t>к решению городской Думы </w:t>
            </w:r>
            <w:r w:rsidR="00F40556" w:rsidRPr="00F40556">
              <w:rPr>
                <w:rFonts w:ascii="Times New Roman" w:hAnsi="Times New Roman"/>
              </w:rPr>
              <w:br/>
              <w:t>городского округа Кинешма  </w:t>
            </w:r>
            <w:r w:rsidR="00F40556" w:rsidRPr="00F40556">
              <w:rPr>
                <w:rFonts w:ascii="Times New Roman" w:hAnsi="Times New Roman"/>
              </w:rPr>
              <w:br/>
              <w:t xml:space="preserve"> "О бюджете городского округа Кинешма на 2019 год</w:t>
            </w:r>
            <w:r w:rsidR="00F40556" w:rsidRPr="00F40556">
              <w:rPr>
                <w:rFonts w:ascii="Times New Roman" w:hAnsi="Times New Roman"/>
              </w:rPr>
              <w:br/>
              <w:t xml:space="preserve"> и плановый период 2020 и 2021 годов" </w:t>
            </w:r>
            <w:r w:rsidR="00F40556" w:rsidRPr="00F40556">
              <w:rPr>
                <w:rFonts w:ascii="Times New Roman" w:hAnsi="Times New Roman"/>
              </w:rPr>
              <w:br/>
              <w:t xml:space="preserve">от 19.12.2018 № 69/453  </w:t>
            </w:r>
          </w:p>
        </w:tc>
      </w:tr>
      <w:tr w:rsidR="00F40556" w:rsidRPr="00F40556" w:rsidTr="00F40556">
        <w:trPr>
          <w:trHeight w:val="1371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F40556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F40556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2019 год</w:t>
            </w:r>
            <w:r w:rsidRPr="00F40556">
              <w:rPr>
                <w:rFonts w:ascii="Times New Roman" w:hAnsi="Times New Roman"/>
                <w:b/>
                <w:bCs/>
              </w:rPr>
              <w:br/>
              <w:t xml:space="preserve"> и плановый период 2020 и 2021 годов</w:t>
            </w:r>
          </w:p>
        </w:tc>
      </w:tr>
      <w:tr w:rsidR="00F40556" w:rsidRPr="00F40556" w:rsidTr="00F40556">
        <w:trPr>
          <w:trHeight w:val="78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40556" w:rsidRPr="00F40556" w:rsidTr="00F40556">
        <w:trPr>
          <w:trHeight w:val="360"/>
        </w:trPr>
        <w:tc>
          <w:tcPr>
            <w:tcW w:w="10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right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(тыс. руб.)</w:t>
            </w:r>
          </w:p>
        </w:tc>
      </w:tr>
      <w:tr w:rsidR="00F40556" w:rsidRPr="00F40556" w:rsidTr="00F40556">
        <w:trPr>
          <w:trHeight w:val="570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Сумма </w:t>
            </w:r>
          </w:p>
        </w:tc>
      </w:tr>
      <w:tr w:rsidR="00F40556" w:rsidRPr="00F40556" w:rsidTr="001F4401">
        <w:trPr>
          <w:trHeight w:val="230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</w:p>
        </w:tc>
      </w:tr>
      <w:tr w:rsidR="00F40556" w:rsidRPr="00F40556" w:rsidTr="001F4401">
        <w:trPr>
          <w:trHeight w:val="379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 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 2021 год</w:t>
            </w:r>
          </w:p>
        </w:tc>
      </w:tr>
      <w:tr w:rsidR="00F40556" w:rsidRPr="00F40556" w:rsidTr="00DE0523">
        <w:trPr>
          <w:trHeight w:val="586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Департамент природных ресурсов и экологии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40556" w:rsidRPr="00F40556" w:rsidTr="00DE0523">
        <w:trPr>
          <w:trHeight w:val="6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1 16 25030 01 0000 140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</w:tr>
      <w:tr w:rsidR="00F40556" w:rsidRPr="00F40556" w:rsidTr="00F40556">
        <w:trPr>
          <w:trHeight w:val="11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Межрегиональное Управление Федеральной службы по надзору в сфере природопользования (</w:t>
            </w:r>
            <w:proofErr w:type="spellStart"/>
            <w:r w:rsidRPr="00F40556">
              <w:rPr>
                <w:rFonts w:ascii="Times New Roman" w:hAnsi="Times New Roman"/>
                <w:b/>
                <w:bCs/>
              </w:rPr>
              <w:t>Росприроднадзора</w:t>
            </w:r>
            <w:proofErr w:type="spellEnd"/>
            <w:r w:rsidRPr="00F40556">
              <w:rPr>
                <w:rFonts w:ascii="Times New Roman" w:hAnsi="Times New Roman"/>
                <w:b/>
                <w:bCs/>
              </w:rPr>
              <w:t>) по Владимирской и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669,20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702,70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737,80</w:t>
            </w:r>
          </w:p>
        </w:tc>
      </w:tr>
      <w:tr w:rsidR="00F40556" w:rsidRPr="00F40556" w:rsidTr="00DE0523">
        <w:trPr>
          <w:trHeight w:val="6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178,10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187,00   </w:t>
            </w:r>
          </w:p>
        </w:tc>
      </w:tr>
      <w:tr w:rsidR="00F40556" w:rsidRPr="00F40556" w:rsidTr="00F40556">
        <w:trPr>
          <w:trHeight w:val="5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318,70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334,60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351,30</w:t>
            </w:r>
          </w:p>
        </w:tc>
      </w:tr>
      <w:tr w:rsidR="00F40556" w:rsidRPr="00F40556" w:rsidTr="001F4401">
        <w:trPr>
          <w:trHeight w:val="123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180,90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190,00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199,50 </w:t>
            </w:r>
          </w:p>
        </w:tc>
      </w:tr>
      <w:tr w:rsidR="00F40556" w:rsidRPr="00F40556" w:rsidTr="001F4401">
        <w:trPr>
          <w:trHeight w:val="141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313,00</w:t>
            </w:r>
          </w:p>
        </w:tc>
      </w:tr>
      <w:tr w:rsidR="00F40556" w:rsidRPr="00F40556" w:rsidTr="001F4401">
        <w:trPr>
          <w:trHeight w:val="8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Денежные взыскания (штрафы) за нарушение законодательства об охране и использовании животного мира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1 16 25030 01 6000 140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48,00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48,00   </w:t>
            </w:r>
          </w:p>
        </w:tc>
      </w:tr>
      <w:tr w:rsidR="00F40556" w:rsidRPr="00F40556" w:rsidTr="00F40556">
        <w:trPr>
          <w:trHeight w:val="17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lastRenderedPageBreak/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1 16 43000 01 6000 140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15,00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15,00 </w:t>
            </w:r>
          </w:p>
        </w:tc>
      </w:tr>
      <w:tr w:rsidR="00F40556" w:rsidRPr="00F40556" w:rsidTr="001F4401">
        <w:trPr>
          <w:trHeight w:val="103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1 16 90040 04 6000 140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250,00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250,00   </w:t>
            </w:r>
          </w:p>
        </w:tc>
      </w:tr>
      <w:tr w:rsidR="00F40556" w:rsidRPr="00F40556" w:rsidTr="001F4401">
        <w:trPr>
          <w:trHeight w:val="56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6 347,60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6 347,60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6 347,60</w:t>
            </w:r>
          </w:p>
        </w:tc>
      </w:tr>
      <w:tr w:rsidR="00F40556" w:rsidRPr="00F40556" w:rsidTr="001F4401">
        <w:trPr>
          <w:trHeight w:val="169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1 03 02230 01 0000 110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2 187,40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2 187,40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2 187,40</w:t>
            </w:r>
          </w:p>
        </w:tc>
      </w:tr>
      <w:tr w:rsidR="00F40556" w:rsidRPr="00F40556" w:rsidTr="001F4401">
        <w:trPr>
          <w:trHeight w:val="211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40556">
              <w:rPr>
                <w:rFonts w:ascii="Times New Roman" w:hAnsi="Times New Roman"/>
              </w:rPr>
              <w:t>инжекторных</w:t>
            </w:r>
            <w:proofErr w:type="spellEnd"/>
            <w:r w:rsidRPr="00F40556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1 03 02240 01 0000 110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18,80</w:t>
            </w:r>
          </w:p>
        </w:tc>
      </w:tr>
      <w:tr w:rsidR="00F40556" w:rsidRPr="00F40556" w:rsidTr="001F4401">
        <w:trPr>
          <w:trHeight w:val="183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1 03 02250 01 0000 110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4 560,90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4 560,90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4 560,90</w:t>
            </w:r>
          </w:p>
        </w:tc>
      </w:tr>
      <w:tr w:rsidR="00F40556" w:rsidRPr="00F40556" w:rsidTr="001F4401">
        <w:trPr>
          <w:trHeight w:val="173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1 03 02260 01 0000 110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-419,50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-419,50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-419,50</w:t>
            </w:r>
          </w:p>
        </w:tc>
      </w:tr>
      <w:tr w:rsidR="00F40556" w:rsidRPr="00F40556" w:rsidTr="001F4401">
        <w:trPr>
          <w:trHeight w:val="96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Управление государственного автодорожного надзора по Ивановской области Федеральной службы по надзору в сфере транспорта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3,00</w:t>
            </w:r>
          </w:p>
        </w:tc>
      </w:tr>
      <w:tr w:rsidR="00F40556" w:rsidRPr="00F40556" w:rsidTr="00F40556">
        <w:trPr>
          <w:trHeight w:val="9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 5,00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  3,00   </w:t>
            </w:r>
          </w:p>
        </w:tc>
      </w:tr>
      <w:tr w:rsidR="00F40556" w:rsidRPr="00F40556" w:rsidTr="00F40556">
        <w:trPr>
          <w:trHeight w:val="196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lastRenderedPageBreak/>
              <w:t>Федеральное казенное учреждение "Центр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Ивановской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7,00</w:t>
            </w:r>
          </w:p>
        </w:tc>
      </w:tr>
      <w:tr w:rsidR="00F40556" w:rsidRPr="00F40556" w:rsidTr="001F4401">
        <w:trPr>
          <w:trHeight w:val="9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 7,00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  7,00   </w:t>
            </w:r>
          </w:p>
        </w:tc>
      </w:tr>
      <w:tr w:rsidR="00F40556" w:rsidRPr="00F40556" w:rsidTr="001F4401">
        <w:trPr>
          <w:trHeight w:val="70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301 680,50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310 565,50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293 705,00</w:t>
            </w:r>
          </w:p>
        </w:tc>
      </w:tr>
      <w:tr w:rsidR="00F40556" w:rsidRPr="00F40556" w:rsidTr="001F4401">
        <w:trPr>
          <w:trHeight w:val="167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147 500,00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40556">
              <w:rPr>
                <w:rFonts w:ascii="Times New Roman" w:hAnsi="Times New Roman"/>
              </w:rPr>
              <w:t xml:space="preserve"> 152 500,00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155 000,00   </w:t>
            </w:r>
          </w:p>
        </w:tc>
      </w:tr>
      <w:tr w:rsidR="00F40556" w:rsidRPr="00F40556" w:rsidTr="00F40556">
        <w:trPr>
          <w:trHeight w:val="25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1 625,00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1 750,00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1 875,00   </w:t>
            </w:r>
          </w:p>
        </w:tc>
      </w:tr>
      <w:tr w:rsidR="00F40556" w:rsidRPr="00F40556" w:rsidTr="001F4401">
        <w:trPr>
          <w:trHeight w:val="93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750,00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800,00   </w:t>
            </w:r>
          </w:p>
        </w:tc>
      </w:tr>
      <w:tr w:rsidR="00F40556" w:rsidRPr="00F40556" w:rsidTr="00F40556">
        <w:trPr>
          <w:trHeight w:val="19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400,00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425,00   </w:t>
            </w:r>
          </w:p>
        </w:tc>
      </w:tr>
      <w:tr w:rsidR="00F40556" w:rsidRPr="00F40556" w:rsidTr="00F40556">
        <w:trPr>
          <w:trHeight w:val="576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36 708,10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F40556">
              <w:rPr>
                <w:rFonts w:ascii="Times New Roman" w:hAnsi="Times New Roman"/>
              </w:rPr>
              <w:t xml:space="preserve"> 38 000,00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9 400,00   </w:t>
            </w:r>
          </w:p>
        </w:tc>
      </w:tr>
      <w:tr w:rsidR="00F40556" w:rsidRPr="00F40556" w:rsidTr="001F4401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23,00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25,00   </w:t>
            </w:r>
          </w:p>
        </w:tc>
      </w:tr>
      <w:tr w:rsidR="00F40556" w:rsidRPr="00F40556" w:rsidTr="00F40556">
        <w:trPr>
          <w:trHeight w:val="112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9 782,40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10 000,00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18 000,00   </w:t>
            </w:r>
          </w:p>
        </w:tc>
      </w:tr>
      <w:tr w:rsidR="00F40556" w:rsidRPr="00F40556" w:rsidTr="00F40556">
        <w:trPr>
          <w:trHeight w:val="12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13 500,00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13 800,00   </w:t>
            </w:r>
          </w:p>
        </w:tc>
      </w:tr>
      <w:tr w:rsidR="00F40556" w:rsidRPr="00F40556" w:rsidTr="00F40556">
        <w:trPr>
          <w:trHeight w:val="10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lastRenderedPageBreak/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66 000,00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66 500,00   </w:t>
            </w:r>
          </w:p>
        </w:tc>
      </w:tr>
      <w:tr w:rsidR="00F40556" w:rsidRPr="00F40556" w:rsidTr="00F40556">
        <w:trPr>
          <w:trHeight w:val="10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19 200,00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19 300,00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19 400,00   </w:t>
            </w:r>
          </w:p>
        </w:tc>
      </w:tr>
      <w:tr w:rsidR="00F40556" w:rsidRPr="00F40556" w:rsidTr="00F40556">
        <w:trPr>
          <w:trHeight w:val="121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7 850,00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7 900,00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8 000,00   </w:t>
            </w:r>
          </w:p>
        </w:tc>
      </w:tr>
      <w:tr w:rsidR="00F40556" w:rsidRPr="00F40556" w:rsidTr="00F40556">
        <w:trPr>
          <w:trHeight w:val="163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1 16 03010 01 0000 140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250,00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275,00   </w:t>
            </w:r>
          </w:p>
        </w:tc>
      </w:tr>
      <w:tr w:rsidR="00F40556" w:rsidRPr="00F40556" w:rsidTr="00F40556">
        <w:trPr>
          <w:trHeight w:val="140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1 16 03030 01 0000 140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82,50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85,00   </w:t>
            </w:r>
          </w:p>
        </w:tc>
      </w:tr>
      <w:tr w:rsidR="00F40556" w:rsidRPr="00F40556" w:rsidTr="00F40556">
        <w:trPr>
          <w:trHeight w:val="141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1 16 06000 01 0000 140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110,00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120,00   </w:t>
            </w:r>
          </w:p>
        </w:tc>
      </w:tr>
      <w:tr w:rsidR="00F40556" w:rsidRPr="00F40556" w:rsidTr="00F40556">
        <w:trPr>
          <w:trHeight w:val="696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2 495,80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2 455,40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2 493,70</w:t>
            </w:r>
          </w:p>
        </w:tc>
      </w:tr>
      <w:tr w:rsidR="00F40556" w:rsidRPr="00F40556" w:rsidTr="001F4401">
        <w:trPr>
          <w:trHeight w:val="142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1 16 08010 01 0000 140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140,50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138,30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136,40   </w:t>
            </w:r>
          </w:p>
        </w:tc>
      </w:tr>
      <w:tr w:rsidR="00F40556" w:rsidRPr="00F40556" w:rsidTr="001F4401">
        <w:trPr>
          <w:trHeight w:val="11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1 16 08020 01 0000 140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19,90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26,50   </w:t>
            </w:r>
          </w:p>
        </w:tc>
      </w:tr>
      <w:tr w:rsidR="00F40556" w:rsidRPr="00F40556" w:rsidTr="001F4401">
        <w:trPr>
          <w:trHeight w:val="11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1 16 21040 04 0000 140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105,30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117,30 </w:t>
            </w:r>
          </w:p>
        </w:tc>
      </w:tr>
      <w:tr w:rsidR="00F40556" w:rsidRPr="00F40556" w:rsidTr="001F4401">
        <w:trPr>
          <w:trHeight w:val="137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1 16 28000 01 6000 140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139,40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144,00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134,90   </w:t>
            </w:r>
          </w:p>
        </w:tc>
      </w:tr>
      <w:tr w:rsidR="00F40556" w:rsidRPr="00F40556" w:rsidTr="001F4401">
        <w:trPr>
          <w:trHeight w:val="170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lastRenderedPageBreak/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1 16 43000 01 0000 140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21,10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21,50   </w:t>
            </w:r>
          </w:p>
        </w:tc>
      </w:tr>
      <w:tr w:rsidR="00F40556" w:rsidRPr="00F40556" w:rsidTr="001F4401">
        <w:trPr>
          <w:trHeight w:val="9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2 042,60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40556">
              <w:rPr>
                <w:rFonts w:ascii="Times New Roman" w:hAnsi="Times New Roman"/>
              </w:rPr>
              <w:t xml:space="preserve">  2 026,80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2 057,10   </w:t>
            </w:r>
          </w:p>
        </w:tc>
      </w:tr>
      <w:tr w:rsidR="00F40556" w:rsidRPr="00F40556" w:rsidTr="001F4401">
        <w:trPr>
          <w:trHeight w:val="69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55,00</w:t>
            </w:r>
          </w:p>
        </w:tc>
      </w:tr>
      <w:tr w:rsidR="00F40556" w:rsidRPr="00F40556" w:rsidTr="001F4401">
        <w:trPr>
          <w:trHeight w:val="56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1 16 25060 01 6000 140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55,00   </w:t>
            </w:r>
          </w:p>
        </w:tc>
      </w:tr>
      <w:tr w:rsidR="00F40556" w:rsidRPr="00F40556" w:rsidTr="001F4401">
        <w:trPr>
          <w:trHeight w:val="70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52,70</w:t>
            </w:r>
          </w:p>
        </w:tc>
      </w:tr>
      <w:tr w:rsidR="00F40556" w:rsidRPr="00F40556" w:rsidTr="001F4401">
        <w:trPr>
          <w:trHeight w:val="54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1 16 43000 01 6000 140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52,70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52,70 </w:t>
            </w:r>
          </w:p>
        </w:tc>
      </w:tr>
      <w:tr w:rsidR="00F40556" w:rsidRPr="00F40556" w:rsidTr="001F4401">
        <w:trPr>
          <w:trHeight w:val="55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806 119,10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737 019,30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759 326,00</w:t>
            </w:r>
          </w:p>
        </w:tc>
      </w:tr>
      <w:tr w:rsidR="00F40556" w:rsidRPr="00F40556" w:rsidTr="001F4401">
        <w:trPr>
          <w:trHeight w:val="69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1 999,60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F40556">
              <w:rPr>
                <w:rFonts w:ascii="Times New Roman" w:hAnsi="Times New Roman"/>
              </w:rPr>
              <w:t xml:space="preserve"> 2 078,30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2 078,30   </w:t>
            </w:r>
          </w:p>
        </w:tc>
      </w:tr>
      <w:tr w:rsidR="00F40556" w:rsidRPr="00F40556" w:rsidTr="001F4401">
        <w:trPr>
          <w:trHeight w:val="70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270,60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230,80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200,00   </w:t>
            </w:r>
          </w:p>
        </w:tc>
      </w:tr>
      <w:tr w:rsidR="00F40556" w:rsidRPr="00F40556" w:rsidTr="001F4401">
        <w:trPr>
          <w:trHeight w:val="55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275 952,70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257 501,10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258 997,10</w:t>
            </w:r>
          </w:p>
        </w:tc>
      </w:tr>
      <w:tr w:rsidR="00F40556" w:rsidRPr="00F40556" w:rsidTr="001F4401">
        <w:trPr>
          <w:trHeight w:val="8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47 313,40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</w:tr>
      <w:tr w:rsidR="00F40556" w:rsidRPr="00F40556" w:rsidTr="00F40556">
        <w:trPr>
          <w:trHeight w:val="12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</w:tr>
      <w:tr w:rsidR="00F40556" w:rsidRPr="00F40556" w:rsidTr="00F40556">
        <w:trPr>
          <w:trHeight w:val="54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33 958,10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10 418,70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10 731,90</w:t>
            </w:r>
          </w:p>
        </w:tc>
      </w:tr>
      <w:tr w:rsidR="00F40556" w:rsidRPr="00F40556" w:rsidTr="00F40556">
        <w:trPr>
          <w:trHeight w:val="84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8 605,80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8 596,60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8 596,60</w:t>
            </w:r>
          </w:p>
        </w:tc>
      </w:tr>
      <w:tr w:rsidR="00F40556" w:rsidRPr="00F40556" w:rsidTr="00F40556">
        <w:trPr>
          <w:trHeight w:val="141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4 293,90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8 587,60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7 514,20</w:t>
            </w:r>
          </w:p>
        </w:tc>
      </w:tr>
      <w:tr w:rsidR="00F40556" w:rsidRPr="00F40556" w:rsidTr="00F40556">
        <w:trPr>
          <w:trHeight w:val="151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17,70</w:t>
            </w:r>
          </w:p>
        </w:tc>
      </w:tr>
      <w:tr w:rsidR="00F40556" w:rsidRPr="00F40556" w:rsidTr="001F4401">
        <w:trPr>
          <w:trHeight w:val="44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lastRenderedPageBreak/>
              <w:t>Прочие субвенции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434 725,00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449 589,30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471 190,20</w:t>
            </w:r>
          </w:p>
        </w:tc>
      </w:tr>
      <w:tr w:rsidR="00F40556" w:rsidRPr="00F40556" w:rsidTr="00F40556">
        <w:trPr>
          <w:trHeight w:val="22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</w:tr>
      <w:tr w:rsidR="00F40556" w:rsidRPr="00F40556" w:rsidTr="00F40556">
        <w:trPr>
          <w:trHeight w:val="13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</w:tr>
      <w:tr w:rsidR="00F40556" w:rsidRPr="00F40556" w:rsidTr="00F40556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-1 042,70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</w:tr>
      <w:tr w:rsidR="00F40556" w:rsidRPr="00F40556" w:rsidTr="001F4401">
        <w:trPr>
          <w:trHeight w:val="70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324,80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40556" w:rsidRPr="00F40556" w:rsidTr="001F4401">
        <w:trPr>
          <w:trHeight w:val="55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324,80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</w:tr>
      <w:tr w:rsidR="00F40556" w:rsidRPr="00F40556" w:rsidTr="001F4401">
        <w:trPr>
          <w:trHeight w:val="40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12 135,10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10 974,90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10 983,70</w:t>
            </w:r>
          </w:p>
        </w:tc>
      </w:tr>
      <w:tr w:rsidR="00F40556" w:rsidRPr="00F40556" w:rsidTr="001F4401">
        <w:trPr>
          <w:trHeight w:val="7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40,00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40,00   </w:t>
            </w:r>
          </w:p>
        </w:tc>
      </w:tr>
      <w:tr w:rsidR="00F40556" w:rsidRPr="00F40556" w:rsidTr="007E1405">
        <w:trPr>
          <w:trHeight w:val="126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3 188,00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F40556">
              <w:rPr>
                <w:rFonts w:ascii="Times New Roman" w:hAnsi="Times New Roman"/>
              </w:rPr>
              <w:t xml:space="preserve"> 3 244,00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3 225,00   </w:t>
            </w:r>
          </w:p>
        </w:tc>
      </w:tr>
      <w:tr w:rsidR="00F40556" w:rsidRPr="00F40556" w:rsidTr="001F4401">
        <w:trPr>
          <w:trHeight w:val="164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6 088,20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5 670,60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5 670,60</w:t>
            </w:r>
          </w:p>
        </w:tc>
      </w:tr>
      <w:tr w:rsidR="00F40556" w:rsidRPr="00F40556" w:rsidTr="001F4401">
        <w:trPr>
          <w:trHeight w:val="111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1 16 51020 02 0000 140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110,10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100,00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  90,00   </w:t>
            </w:r>
          </w:p>
        </w:tc>
      </w:tr>
      <w:tr w:rsidR="00F40556" w:rsidRPr="00F40556" w:rsidTr="001F4401">
        <w:trPr>
          <w:trHeight w:val="94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146,00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146,00   </w:t>
            </w:r>
          </w:p>
        </w:tc>
      </w:tr>
      <w:tr w:rsidR="00F40556" w:rsidRPr="00F40556" w:rsidTr="001F4401">
        <w:trPr>
          <w:trHeight w:val="66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0,00</w:t>
            </w:r>
          </w:p>
        </w:tc>
      </w:tr>
      <w:tr w:rsidR="00F40556" w:rsidRPr="00F40556" w:rsidTr="003B4932">
        <w:trPr>
          <w:trHeight w:val="10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lastRenderedPageBreak/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829,90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829,90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829,90   </w:t>
            </w:r>
          </w:p>
        </w:tc>
      </w:tr>
      <w:tr w:rsidR="00F40556" w:rsidRPr="00F40556" w:rsidTr="003B4932">
        <w:trPr>
          <w:trHeight w:val="54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32,90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0,00 </w:t>
            </w:r>
          </w:p>
        </w:tc>
      </w:tr>
      <w:tr w:rsidR="00F40556" w:rsidRPr="00F40556" w:rsidTr="001F4401">
        <w:trPr>
          <w:trHeight w:val="1416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944,40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            982,20   </w:t>
            </w:r>
          </w:p>
        </w:tc>
      </w:tr>
      <w:tr w:rsidR="00F40556" w:rsidRPr="00F40556" w:rsidTr="001F4401">
        <w:trPr>
          <w:trHeight w:val="7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30 000,00</w:t>
            </w:r>
          </w:p>
        </w:tc>
      </w:tr>
      <w:tr w:rsidR="00F40556" w:rsidRPr="00F40556" w:rsidTr="00F40556">
        <w:trPr>
          <w:trHeight w:val="18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27 000,00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25 000,00   </w:t>
            </w:r>
          </w:p>
        </w:tc>
      </w:tr>
      <w:tr w:rsidR="00F40556" w:rsidRPr="00F40556" w:rsidTr="001F4401">
        <w:trPr>
          <w:trHeight w:val="153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1 500,00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3B4932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 1 000,00   </w:t>
            </w:r>
          </w:p>
        </w:tc>
      </w:tr>
      <w:tr w:rsidR="00F40556" w:rsidRPr="00F40556" w:rsidTr="00F40556">
        <w:trPr>
          <w:trHeight w:val="22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0,00 </w:t>
            </w:r>
          </w:p>
        </w:tc>
      </w:tr>
      <w:tr w:rsidR="00F40556" w:rsidRPr="00F40556" w:rsidTr="00F40556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F40556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4 000,00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56" w:rsidRPr="00F40556" w:rsidRDefault="00F40556" w:rsidP="003B4932">
            <w:pPr>
              <w:rPr>
                <w:rFonts w:ascii="Times New Roman" w:hAnsi="Times New Roman"/>
              </w:rPr>
            </w:pPr>
            <w:r w:rsidRPr="00F40556">
              <w:rPr>
                <w:rFonts w:ascii="Times New Roman" w:hAnsi="Times New Roman"/>
              </w:rPr>
              <w:t xml:space="preserve">   4 000,00   </w:t>
            </w:r>
          </w:p>
        </w:tc>
      </w:tr>
      <w:tr w:rsidR="00F40556" w:rsidRPr="00F40556" w:rsidTr="00F40556">
        <w:trPr>
          <w:trHeight w:val="51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1 168 205,80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1 100 993,10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40556" w:rsidRPr="00F40556" w:rsidRDefault="00F40556" w:rsidP="00F4055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40556">
              <w:rPr>
                <w:rFonts w:ascii="Times New Roman" w:hAnsi="Times New Roman"/>
                <w:b/>
                <w:bCs/>
              </w:rPr>
              <w:t>1 104 024,50</w:t>
            </w:r>
          </w:p>
        </w:tc>
      </w:tr>
    </w:tbl>
    <w:p w:rsidR="009E45B4" w:rsidRDefault="009E45B4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020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07"/>
        <w:gridCol w:w="1996"/>
        <w:gridCol w:w="2552"/>
        <w:gridCol w:w="1418"/>
        <w:gridCol w:w="1417"/>
        <w:gridCol w:w="1418"/>
      </w:tblGrid>
      <w:tr w:rsidR="003B4932" w:rsidRPr="003B4932" w:rsidTr="00622F8B">
        <w:trPr>
          <w:trHeight w:val="66"/>
        </w:trPr>
        <w:tc>
          <w:tcPr>
            <w:tcW w:w="102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</w:rPr>
            </w:pPr>
          </w:p>
        </w:tc>
      </w:tr>
      <w:tr w:rsidR="003B4932" w:rsidRPr="003B4932" w:rsidTr="00622F8B">
        <w:trPr>
          <w:trHeight w:val="1670"/>
        </w:trPr>
        <w:tc>
          <w:tcPr>
            <w:tcW w:w="102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lastRenderedPageBreak/>
              <w:t>Приложение 3</w:t>
            </w:r>
            <w:r w:rsidRPr="003B4932">
              <w:rPr>
                <w:rFonts w:ascii="Times New Roman" w:hAnsi="Times New Roman"/>
              </w:rPr>
              <w:br/>
              <w:t>к решению городской Думы </w:t>
            </w:r>
            <w:r w:rsidRPr="003B4932">
              <w:rPr>
                <w:rFonts w:ascii="Times New Roman" w:hAnsi="Times New Roman"/>
              </w:rPr>
              <w:br/>
              <w:t>городского округа Кинешма  </w:t>
            </w:r>
            <w:r w:rsidRPr="003B4932">
              <w:rPr>
                <w:rFonts w:ascii="Times New Roman" w:hAnsi="Times New Roman"/>
              </w:rPr>
              <w:br/>
              <w:t xml:space="preserve"> "О бюджете городского округа Кинешма на 2019 год</w:t>
            </w:r>
            <w:r w:rsidRPr="003B4932">
              <w:rPr>
                <w:rFonts w:ascii="Times New Roman" w:hAnsi="Times New Roman"/>
              </w:rPr>
              <w:br/>
              <w:t xml:space="preserve"> и плановый период 2020 и 2021 годов" </w:t>
            </w:r>
            <w:r w:rsidRPr="003B4932">
              <w:rPr>
                <w:rFonts w:ascii="Times New Roman" w:hAnsi="Times New Roman"/>
              </w:rPr>
              <w:br/>
              <w:t xml:space="preserve">от 19.12.2018 № 69/453  </w:t>
            </w:r>
          </w:p>
        </w:tc>
      </w:tr>
      <w:tr w:rsidR="003B4932" w:rsidRPr="003B4932" w:rsidTr="003B4932">
        <w:trPr>
          <w:trHeight w:val="45"/>
        </w:trPr>
        <w:tc>
          <w:tcPr>
            <w:tcW w:w="102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 </w:t>
            </w:r>
          </w:p>
        </w:tc>
      </w:tr>
      <w:tr w:rsidR="003B4932" w:rsidRPr="003B4932" w:rsidTr="003B4932">
        <w:trPr>
          <w:trHeight w:val="645"/>
        </w:trPr>
        <w:tc>
          <w:tcPr>
            <w:tcW w:w="1020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3B4932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3B4932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2019 год и плановый период 2020 и 2021 годов</w:t>
            </w:r>
          </w:p>
        </w:tc>
      </w:tr>
      <w:tr w:rsidR="003B4932" w:rsidRPr="003B4932" w:rsidTr="003B4932">
        <w:trPr>
          <w:trHeight w:val="360"/>
        </w:trPr>
        <w:tc>
          <w:tcPr>
            <w:tcW w:w="1020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B4932" w:rsidRPr="003B4932" w:rsidTr="003B4932">
        <w:trPr>
          <w:trHeight w:val="900"/>
        </w:trPr>
        <w:tc>
          <w:tcPr>
            <w:tcW w:w="1020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B4932" w:rsidRPr="003B4932" w:rsidTr="003B4932">
        <w:trPr>
          <w:trHeight w:val="345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  <w:tc>
          <w:tcPr>
            <w:tcW w:w="88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(тыс. руб.)</w:t>
            </w:r>
          </w:p>
        </w:tc>
      </w:tr>
      <w:tr w:rsidR="003B4932" w:rsidRPr="003B4932" w:rsidTr="003B4932">
        <w:trPr>
          <w:trHeight w:val="78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Код бюджетной классификации</w:t>
            </w:r>
            <w:r w:rsidRPr="003B4932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 xml:space="preserve">Сумма </w:t>
            </w:r>
          </w:p>
        </w:tc>
      </w:tr>
      <w:tr w:rsidR="003B4932" w:rsidRPr="003B4932" w:rsidTr="003B4932">
        <w:trPr>
          <w:trHeight w:val="63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главного</w:t>
            </w:r>
            <w:r w:rsidRPr="003B4932">
              <w:rPr>
                <w:rFonts w:ascii="Times New Roman" w:hAnsi="Times New Roman"/>
              </w:rPr>
              <w:br/>
              <w:t xml:space="preserve"> администратора </w:t>
            </w:r>
            <w:r w:rsidRPr="003B4932">
              <w:rPr>
                <w:rFonts w:ascii="Times New Roman" w:hAnsi="Times New Roman"/>
              </w:rPr>
              <w:br/>
              <w:t>источников</w:t>
            </w:r>
            <w:r w:rsidRPr="003B4932">
              <w:rPr>
                <w:rFonts w:ascii="Times New Roman" w:hAnsi="Times New Roman"/>
              </w:rPr>
              <w:br/>
              <w:t>финансирования</w:t>
            </w:r>
            <w:r w:rsidRPr="003B4932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3B4932" w:rsidRPr="003B4932" w:rsidTr="003B4932">
        <w:trPr>
          <w:trHeight w:val="105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на 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на 2021 год</w:t>
            </w:r>
          </w:p>
        </w:tc>
      </w:tr>
      <w:tr w:rsidR="003B4932" w:rsidRPr="003B4932" w:rsidTr="003B4932">
        <w:trPr>
          <w:trHeight w:val="72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3B4932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4 010,90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B4932" w:rsidRPr="003B4932" w:rsidTr="003B4932">
        <w:trPr>
          <w:trHeight w:val="55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4 010,90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B4932" w:rsidRPr="003B4932" w:rsidTr="003B4932">
        <w:trPr>
          <w:trHeight w:val="84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-1 379 506,80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-1 346 993,10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-1 340 024,50</w:t>
            </w:r>
          </w:p>
        </w:tc>
      </w:tr>
      <w:tr w:rsidR="003B4932" w:rsidRPr="003B4932" w:rsidTr="003B4932">
        <w:trPr>
          <w:trHeight w:val="73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1 383 517,70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1 346 993,10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1 340 024,50</w:t>
            </w:r>
          </w:p>
        </w:tc>
      </w:tr>
      <w:tr w:rsidR="003B4932" w:rsidRPr="003B4932" w:rsidTr="003B4932">
        <w:trPr>
          <w:trHeight w:val="435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3B4932" w:rsidRPr="003B4932" w:rsidTr="003B4932">
        <w:trPr>
          <w:trHeight w:val="87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154 000,00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246 000,00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236 000,00</w:t>
            </w:r>
          </w:p>
        </w:tc>
      </w:tr>
      <w:tr w:rsidR="003B4932" w:rsidRPr="003B4932" w:rsidTr="003B4932">
        <w:trPr>
          <w:trHeight w:val="88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-124 000,00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-246 000,00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-246 000,00</w:t>
            </w:r>
          </w:p>
        </w:tc>
      </w:tr>
      <w:tr w:rsidR="003B4932" w:rsidRPr="003B4932" w:rsidTr="003B4932">
        <w:trPr>
          <w:trHeight w:val="124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0,00</w:t>
            </w:r>
          </w:p>
        </w:tc>
      </w:tr>
      <w:tr w:rsidR="003B4932" w:rsidRPr="003B4932" w:rsidTr="003B4932">
        <w:trPr>
          <w:trHeight w:val="67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B4932" w:rsidRPr="003B4932" w:rsidTr="003B4932">
        <w:trPr>
          <w:trHeight w:val="96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бюджетные кредиты в целях покрытия временных кассовых разрывов, возникающих при исполнении бюджета городског</w:t>
            </w:r>
            <w:r w:rsidR="00662E96">
              <w:rPr>
                <w:rFonts w:ascii="Times New Roman" w:hAnsi="Times New Roman"/>
                <w:i/>
                <w:iCs/>
              </w:rPr>
              <w:t>о</w:t>
            </w:r>
            <w:r w:rsidRPr="003B4932">
              <w:rPr>
                <w:rFonts w:ascii="Times New Roman" w:hAnsi="Times New Roman"/>
                <w:i/>
                <w:iCs/>
              </w:rPr>
              <w:t xml:space="preserve"> округа Кинешма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B4932" w:rsidRPr="003B4932" w:rsidTr="003B4932">
        <w:trPr>
          <w:trHeight w:val="127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-57 301,00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0,00</w:t>
            </w:r>
          </w:p>
        </w:tc>
      </w:tr>
      <w:tr w:rsidR="003B4932" w:rsidRPr="003B4932" w:rsidTr="003B4932">
        <w:trPr>
          <w:trHeight w:val="690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B4932" w:rsidRPr="003B4932" w:rsidTr="003B4932">
        <w:trPr>
          <w:trHeight w:val="100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бюджетные кредиты в целях покрытия временных кассовых разрывов, возникающих при исполнении бюджета городског</w:t>
            </w:r>
            <w:r w:rsidR="00662E96">
              <w:rPr>
                <w:rFonts w:ascii="Times New Roman" w:hAnsi="Times New Roman"/>
                <w:i/>
                <w:iCs/>
              </w:rPr>
              <w:t>о</w:t>
            </w:r>
            <w:r w:rsidRPr="003B4932">
              <w:rPr>
                <w:rFonts w:ascii="Times New Roman" w:hAnsi="Times New Roman"/>
                <w:i/>
                <w:iCs/>
              </w:rPr>
              <w:t xml:space="preserve"> округа Кинешма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-57 301,00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B4932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B4932" w:rsidRPr="003B4932" w:rsidTr="003B4932">
        <w:trPr>
          <w:trHeight w:val="1080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3B4932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-34 010,90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B4932">
              <w:rPr>
                <w:rFonts w:ascii="Times New Roman" w:hAnsi="Times New Roman"/>
                <w:b/>
                <w:bCs/>
              </w:rPr>
              <w:t>10 000,00</w:t>
            </w:r>
          </w:p>
        </w:tc>
      </w:tr>
    </w:tbl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38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4"/>
        <w:gridCol w:w="447"/>
        <w:gridCol w:w="590"/>
        <w:gridCol w:w="1271"/>
        <w:gridCol w:w="572"/>
        <w:gridCol w:w="1275"/>
        <w:gridCol w:w="1276"/>
        <w:gridCol w:w="1276"/>
        <w:gridCol w:w="266"/>
        <w:gridCol w:w="236"/>
        <w:gridCol w:w="236"/>
        <w:gridCol w:w="236"/>
        <w:gridCol w:w="236"/>
        <w:gridCol w:w="236"/>
        <w:gridCol w:w="936"/>
        <w:gridCol w:w="1194"/>
      </w:tblGrid>
      <w:tr w:rsidR="003B4932" w:rsidRPr="003B4932" w:rsidTr="00622F8B">
        <w:trPr>
          <w:trHeight w:val="66"/>
        </w:trPr>
        <w:tc>
          <w:tcPr>
            <w:tcW w:w="102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F8B" w:rsidRDefault="00622F8B" w:rsidP="006E0E3C">
            <w:pPr>
              <w:spacing w:after="240"/>
              <w:jc w:val="right"/>
              <w:rPr>
                <w:rFonts w:ascii="Times New Roman" w:hAnsi="Times New Roman"/>
              </w:rPr>
            </w:pPr>
          </w:p>
          <w:p w:rsidR="00622F8B" w:rsidRDefault="00622F8B" w:rsidP="006E0E3C">
            <w:pPr>
              <w:spacing w:after="240"/>
              <w:jc w:val="right"/>
              <w:rPr>
                <w:rFonts w:ascii="Times New Roman" w:hAnsi="Times New Roman"/>
              </w:rPr>
            </w:pPr>
          </w:p>
          <w:p w:rsidR="00622F8B" w:rsidRDefault="00622F8B" w:rsidP="006E0E3C">
            <w:pPr>
              <w:spacing w:after="240"/>
              <w:jc w:val="right"/>
              <w:rPr>
                <w:rFonts w:ascii="Times New Roman" w:hAnsi="Times New Roman"/>
              </w:rPr>
            </w:pPr>
          </w:p>
          <w:p w:rsidR="00622F8B" w:rsidRDefault="00622F8B" w:rsidP="006E0E3C">
            <w:pPr>
              <w:spacing w:after="240"/>
              <w:jc w:val="right"/>
              <w:rPr>
                <w:rFonts w:ascii="Times New Roman" w:hAnsi="Times New Roman"/>
              </w:rPr>
            </w:pPr>
          </w:p>
          <w:p w:rsidR="00622F8B" w:rsidRDefault="00622F8B" w:rsidP="006E0E3C">
            <w:pPr>
              <w:spacing w:after="240"/>
              <w:jc w:val="right"/>
              <w:rPr>
                <w:rFonts w:ascii="Times New Roman" w:hAnsi="Times New Roman"/>
              </w:rPr>
            </w:pPr>
          </w:p>
          <w:p w:rsidR="00622F8B" w:rsidRDefault="00622F8B" w:rsidP="006E0E3C">
            <w:pPr>
              <w:spacing w:after="240"/>
              <w:jc w:val="right"/>
              <w:rPr>
                <w:rFonts w:ascii="Times New Roman" w:hAnsi="Times New Roman"/>
              </w:rPr>
            </w:pPr>
          </w:p>
          <w:p w:rsidR="00622F8B" w:rsidRDefault="00622F8B" w:rsidP="006E0E3C">
            <w:pPr>
              <w:spacing w:after="240"/>
              <w:jc w:val="right"/>
              <w:rPr>
                <w:rFonts w:ascii="Times New Roman" w:hAnsi="Times New Roman"/>
              </w:rPr>
            </w:pPr>
          </w:p>
          <w:p w:rsidR="003B4932" w:rsidRPr="003B4932" w:rsidRDefault="003B4932" w:rsidP="006E0E3C">
            <w:pPr>
              <w:spacing w:after="240"/>
              <w:jc w:val="right"/>
              <w:rPr>
                <w:rFonts w:ascii="Times New Roman" w:hAnsi="Times New Roman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3B4932" w:rsidRPr="003B4932" w:rsidTr="00622F8B">
        <w:trPr>
          <w:trHeight w:val="1619"/>
        </w:trPr>
        <w:tc>
          <w:tcPr>
            <w:tcW w:w="102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</w:rPr>
            </w:pPr>
            <w:r w:rsidRPr="003B4932">
              <w:rPr>
                <w:rFonts w:ascii="Times New Roman" w:hAnsi="Times New Roman"/>
              </w:rPr>
              <w:lastRenderedPageBreak/>
              <w:t>Приложение 4</w:t>
            </w:r>
            <w:r w:rsidRPr="003B4932">
              <w:rPr>
                <w:rFonts w:ascii="Times New Roman" w:hAnsi="Times New Roman"/>
              </w:rPr>
              <w:br/>
              <w:t>к решению городской Думы </w:t>
            </w:r>
            <w:r w:rsidRPr="003B4932">
              <w:rPr>
                <w:rFonts w:ascii="Times New Roman" w:hAnsi="Times New Roman"/>
              </w:rPr>
              <w:br/>
              <w:t>городского округа Кинешма  </w:t>
            </w:r>
            <w:r w:rsidRPr="003B4932">
              <w:rPr>
                <w:rFonts w:ascii="Times New Roman" w:hAnsi="Times New Roman"/>
              </w:rPr>
              <w:br/>
              <w:t xml:space="preserve"> "О бюджете городского округа Кинешма на 2019 год</w:t>
            </w:r>
            <w:r w:rsidRPr="003B4932">
              <w:rPr>
                <w:rFonts w:ascii="Times New Roman" w:hAnsi="Times New Roman"/>
              </w:rPr>
              <w:br/>
              <w:t xml:space="preserve"> и плановый период 2020 и 2021 годов" </w:t>
            </w:r>
            <w:r w:rsidRPr="003B4932">
              <w:rPr>
                <w:rFonts w:ascii="Times New Roman" w:hAnsi="Times New Roman"/>
              </w:rPr>
              <w:br/>
              <w:t xml:space="preserve">от 19.12.2018 № 69/453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3B4932" w:rsidRPr="003B4932" w:rsidTr="006E0E3C">
        <w:trPr>
          <w:trHeight w:val="1860"/>
        </w:trPr>
        <w:tc>
          <w:tcPr>
            <w:tcW w:w="102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B4932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3B4932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3B4932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2019 год и плановый период 2020 и 2021 годов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3B4932" w:rsidRPr="003B4932" w:rsidTr="006E0E3C">
        <w:trPr>
          <w:trHeight w:val="255"/>
        </w:trPr>
        <w:tc>
          <w:tcPr>
            <w:tcW w:w="102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3B4932" w:rsidRPr="003B4932" w:rsidTr="006E0E3C">
        <w:trPr>
          <w:trHeight w:val="255"/>
        </w:trPr>
        <w:tc>
          <w:tcPr>
            <w:tcW w:w="102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(тыс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>ублей)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6E0E3C" w:rsidRPr="003B4932" w:rsidTr="006E0E3C">
        <w:trPr>
          <w:trHeight w:val="304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Бюджетные ассигнования 2019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6E0E3C" w:rsidRPr="003B4932" w:rsidTr="006E0E3C">
        <w:trPr>
          <w:trHeight w:val="705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4932" w:rsidRPr="003B4932" w:rsidRDefault="003B4932" w:rsidP="003B493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775 638,87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778 461,43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793 062,31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363 967,46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378 308,92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363 967,46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378 308,92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363 967,46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378 308,92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51 532,72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51 532,72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80 634,22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80 634,22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3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224 558,91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232 504,55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224 558,91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232 504,55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280 349,77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294 957,76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280 349,77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294 957,76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280 349,77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294 957,76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53 431,62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53 431,62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13 752,07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13 752,07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3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207 851,45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214 694,45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207 851,45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214 694,45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3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2 314,63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2 390,29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2 298,53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2 390,29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97 978,23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88 104,99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88 104,99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87 697,63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88 104,99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88 104,99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87 697,63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88 104,99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88 104,99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9 133,23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9 133,23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9 133,23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9 133,23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9 133,23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9 133,23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17 319,50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17 319,50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33 181,15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33 181,15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27 745,74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27 745,74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10 280,60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10 280,60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7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22 934,77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22 740,93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22 740,93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17 216,24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17 211,15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17 211,15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17 216,24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17 211,15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17 211,15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14 072,39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14 091,97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14 091,97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12 859,44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12 859,44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12 859,44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1 212,95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1 232,54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1 232,54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3 143,85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3 119,18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3 119,18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2 738,33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2 713,65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2 713,65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404,36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</w:t>
            </w:r>
            <w:r w:rsidRPr="003B4932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5 718,53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5 529,79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5 529,79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5 718,53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5 529,79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5 529,79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5 685,13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5 496,39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5 496,39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5 162,03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4 914,89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4 914,89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578,78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578,78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4160200370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4160200370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10 408,65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8 949,71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8 949,71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"Модернизация и развитие инфраструктуры системы образования"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Строительство детского сада на 220 мест по ул. Гагарина в г. Кинешма Ивановской области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3 054,97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3 033,21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887,04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887,04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887,04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2 021,37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</w:t>
            </w:r>
            <w:r w:rsidRPr="003B4932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2 021,37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2 021,37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124,80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124,80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124,80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290,00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6 603,68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5 366,51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2 049,58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проездными билетами учащихся МБОУ школы №11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4170440080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4170440080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7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69,20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4 486,80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4 613,31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4 613,31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59 240,96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44 115,06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39 115,06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27 448,36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20 521,29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20 521,29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24 148,38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17 226,79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17 226,79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24 148,38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17 226,79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17 226,79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14 641,06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14 641,06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Комплектование книжных фондов библиотек городского округа </w:t>
            </w:r>
            <w:r w:rsidRPr="003B4932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6 863,55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6 863,55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2 511,84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2 511,84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7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28 211,42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15 012,60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28 211,42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15 012,60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28 211,42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15 012,60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247,92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247,92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17 646,78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17 764,68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14 764,68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17 646,78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17 764,68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14 764,68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610,70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7 676,02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7 676,02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3B493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3 451,18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3 451,18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3 451,18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2 982,67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2 982,67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2 982,67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4240100370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4240100370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14 847,72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13 770,25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13 770,25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1 487,10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447,10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9 363,50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9 363,50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2 844,12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2 844,12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2 844,12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2 368,35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2 368,35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2 368,35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473,28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473,28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473,28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4330100370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4330100370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10 244,62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9 966,00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9 966,00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Выплата стипендии гражданам в соответствии с договором о целевом обучении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4410140250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4410140250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8 375,42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8 364,00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8 364,00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8 275,42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8 264,00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8 275,42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8 264,00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8 264,00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</w:t>
            </w:r>
            <w:r w:rsidRPr="003B4932">
              <w:rPr>
                <w:rFonts w:ascii="Times New Roman" w:hAnsi="Times New Roman"/>
                <w:color w:val="000000"/>
              </w:rPr>
              <w:lastRenderedPageBreak/>
              <w:t>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4 515,33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4 515,33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53 948,52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44 205,35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43 131,89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13 343,83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16 037,66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14 964,20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13 343,83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16 037,66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14 964,20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учета, </w:t>
            </w:r>
            <w:proofErr w:type="spellStart"/>
            <w:r w:rsidRPr="003B4932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3B4932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Субсидии организациям, осуществляющим управление муниципальными общежитиями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Субсидия на капитальный ремонт многоквартирных домов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7 514,20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7 514,20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7 514,20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инженерных инфраструктур"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40 155,70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40 155,70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Разработка схемы теплоснабжения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4530111450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4530111450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35 825,70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78 090,81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55 851,34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70 606,81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55 851,34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70 606,81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55 851,34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70 606,81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55 851,34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4 493,05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4 493,05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62 684,52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51 637,60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48 958,42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62 684,52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51 637,60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48 958,42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безопасности дорожного движения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4610110010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22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</w:t>
            </w:r>
            <w:r w:rsidRPr="003B4932">
              <w:rPr>
                <w:rFonts w:ascii="Times New Roman" w:hAnsi="Times New Roman"/>
                <w:color w:val="000000"/>
              </w:rPr>
              <w:lastRenderedPageBreak/>
              <w:t>придомовых территорий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3B4932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3B4932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16 486,46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15 486,45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15 486,45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16 161,70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8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16 161,70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16 161,70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0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16 102,84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15 077,59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15 077,59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14 761,43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13 519,05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13 519,05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1 261,52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1 478,65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1 478,65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79,90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3B4932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3B4932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 на 2019-2021 годы"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находящихся в муниципальной собственности, готовящихся к продаже, передаче в областную, федеральную собственность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9 493,50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9 425,18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9 425,18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5 227,41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5 227,41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5 227,41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4 800,13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4 800,13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4 800,13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422,28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5010100370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5010100370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4 214,50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4 214,50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4 214,50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3 713,32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3 713,32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37 858,40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27 303,24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27 616,39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28 924,29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18 381,11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18 381,11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16 293,40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10 041,16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10 041,16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16 293,40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10 041,16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10 041,16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12 691,66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12 691,66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1 289,91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7 630,89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8 339,95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8 339,95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7 610,49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8 319,55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8 319,55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5 329,87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5 329,87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2 280,62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2 280,62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7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3B493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3B4932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9 235,28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9 235,28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9 235,28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3B493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3B4932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9 235,28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9 235,28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 на 2019-2021 годы"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1 213,53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1 042,24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1 042,24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"Оказание мер поддержки гражданам, участвующим в охране общественного порядка, создание условий для деятельности народной дружины"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0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"Оказание поддержки некоммерческим организациям"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33 292,16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31 818,54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18 687,62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12 052,86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10 579,24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12 052,86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10 579,24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7 475,92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7 385,92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7 385,92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6 470,82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6 470,82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6 470,82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993,90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903,90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4 514,54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592,09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592,09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3 922,45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3 922,45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11 239,30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11 239,30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11 239,30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11 239,30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11 239,30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51 273,09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49 766,59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49 766,59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50 873,09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49 366,59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49 366,59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40 967,45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39 658,96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39 658,96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39 587,50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39 587,50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30 826,71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30 800,20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30 800,20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8 474,74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7 251,12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7 251,12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227,70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1 495,91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1 453,63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1 453,63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1 462,71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1 462,71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978,70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978,70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978,70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484,01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441,73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6 646,82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6 646,82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6 433,82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5 028,69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5 027,78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5 027,78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1 450,99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1 450,99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14,14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38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3B493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муниципального учреждения "Редакция-Радио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1 505,62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1 505,62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"Улучшение условий и охраны труда в администрации городского округа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5410500000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5410500000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5410500370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5410500370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"Осуществление управления в области организации и функционирования особо охраняемых природных территорий местного значения"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5500400000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5500400000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Проведение комплексных работ экологических обследований особо охраняемых природных территорий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5500400610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5500400610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5600100000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1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5600100000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мероприятий по формированию современной городской среды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56001L5550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56001L5550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3 158,00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7 778,64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7 758,64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7 758,64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7 778,64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7 758,64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7 758,64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5 736,46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5 716,46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5 716,46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3 503,23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3 503,23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3 503,23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2 138,92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2 118,92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94,30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1 313,53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1 308,53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1 308,53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1 106,04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1 106,04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1 106,04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191,49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10 642,83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10 642,83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10 642,83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0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442,83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0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ул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>агарина в г. Кинешма Ивановской области")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3 373,00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28 542,04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28 542,04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0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17 129,46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15 352,80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15 352,80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957,36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957,36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0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3B4932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3B4932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2 667,35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lastRenderedPageBreak/>
              <w:t xml:space="preserve">        Затраты на открытие групп в детском саду на 220 мест по ул. Гагарина в г.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8090011090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8090011090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2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3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outlineLvl w:val="4"/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B4932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B493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B493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B493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B493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B4932">
              <w:rPr>
                <w:rFonts w:ascii="Times New Roman" w:hAnsi="Times New Roman"/>
                <w:b/>
                <w:bCs/>
                <w:color w:val="000000"/>
              </w:rPr>
              <w:t>1 202 216,69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B4932">
              <w:rPr>
                <w:rFonts w:ascii="Times New Roman" w:hAnsi="Times New Roman"/>
                <w:b/>
                <w:bCs/>
                <w:color w:val="000000"/>
              </w:rPr>
              <w:t>1 100 993,15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4932" w:rsidRPr="003B4932" w:rsidRDefault="003B4932" w:rsidP="003B493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B4932">
              <w:rPr>
                <w:rFonts w:ascii="Times New Roman" w:hAnsi="Times New Roman"/>
                <w:b/>
                <w:bCs/>
                <w:color w:val="000000"/>
              </w:rPr>
              <w:t>1 094 024,50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  <w:r w:rsidRPr="003B493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  <w:tr w:rsidR="006E0E3C" w:rsidRPr="003B4932" w:rsidTr="006E0E3C">
        <w:trPr>
          <w:trHeight w:val="255"/>
        </w:trPr>
        <w:tc>
          <w:tcPr>
            <w:tcW w:w="5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6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932" w:rsidRPr="003B4932" w:rsidRDefault="003B4932" w:rsidP="003B4932">
            <w:pPr>
              <w:rPr>
                <w:rFonts w:ascii="Times New Roman" w:hAnsi="Times New Roman"/>
              </w:rPr>
            </w:pPr>
          </w:p>
        </w:tc>
      </w:tr>
    </w:tbl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02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4"/>
        <w:gridCol w:w="728"/>
        <w:gridCol w:w="416"/>
        <w:gridCol w:w="472"/>
        <w:gridCol w:w="1250"/>
        <w:gridCol w:w="516"/>
        <w:gridCol w:w="1437"/>
        <w:gridCol w:w="1368"/>
        <w:gridCol w:w="1368"/>
      </w:tblGrid>
      <w:tr w:rsidR="006E0E3C" w:rsidRPr="006E0E3C" w:rsidTr="00622F8B">
        <w:trPr>
          <w:trHeight w:val="66"/>
        </w:trPr>
        <w:tc>
          <w:tcPr>
            <w:tcW w:w="102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0E3C" w:rsidRPr="006E0E3C" w:rsidRDefault="006E0E3C" w:rsidP="001F4401">
            <w:pPr>
              <w:spacing w:after="240"/>
              <w:jc w:val="right"/>
              <w:rPr>
                <w:rFonts w:ascii="Times New Roman" w:hAnsi="Times New Roman"/>
              </w:rPr>
            </w:pPr>
          </w:p>
        </w:tc>
      </w:tr>
      <w:tr w:rsidR="006E0E3C" w:rsidRPr="006E0E3C" w:rsidTr="00622F8B">
        <w:trPr>
          <w:trHeight w:val="1477"/>
        </w:trPr>
        <w:tc>
          <w:tcPr>
            <w:tcW w:w="102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</w:rPr>
            </w:pPr>
            <w:r w:rsidRPr="006E0E3C">
              <w:rPr>
                <w:rFonts w:ascii="Times New Roman" w:hAnsi="Times New Roman"/>
              </w:rPr>
              <w:lastRenderedPageBreak/>
              <w:t>Приложение 5</w:t>
            </w:r>
            <w:r w:rsidRPr="006E0E3C">
              <w:rPr>
                <w:rFonts w:ascii="Times New Roman" w:hAnsi="Times New Roman"/>
              </w:rPr>
              <w:br/>
              <w:t>к решению городской Думы </w:t>
            </w:r>
            <w:r w:rsidRPr="006E0E3C">
              <w:rPr>
                <w:rFonts w:ascii="Times New Roman" w:hAnsi="Times New Roman"/>
              </w:rPr>
              <w:br/>
              <w:t>городского округа Кинешма  </w:t>
            </w:r>
            <w:r w:rsidRPr="006E0E3C">
              <w:rPr>
                <w:rFonts w:ascii="Times New Roman" w:hAnsi="Times New Roman"/>
              </w:rPr>
              <w:br/>
              <w:t xml:space="preserve"> "О бюджете городского округа Кинешма на 2019 год</w:t>
            </w:r>
            <w:r w:rsidRPr="006E0E3C">
              <w:rPr>
                <w:rFonts w:ascii="Times New Roman" w:hAnsi="Times New Roman"/>
              </w:rPr>
              <w:br/>
              <w:t xml:space="preserve"> и плановый период 2020 и 2021 годов" </w:t>
            </w:r>
            <w:r w:rsidRPr="006E0E3C">
              <w:rPr>
                <w:rFonts w:ascii="Times New Roman" w:hAnsi="Times New Roman"/>
              </w:rPr>
              <w:br/>
              <w:t xml:space="preserve">от 19.12.2018 № 69/453  </w:t>
            </w:r>
          </w:p>
        </w:tc>
      </w:tr>
      <w:tr w:rsidR="006E0E3C" w:rsidRPr="006E0E3C" w:rsidTr="006E0E3C">
        <w:trPr>
          <w:trHeight w:val="1440"/>
        </w:trPr>
        <w:tc>
          <w:tcPr>
            <w:tcW w:w="102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2019 год и плановый период 2020 и 2021 годов</w:t>
            </w:r>
          </w:p>
        </w:tc>
      </w:tr>
      <w:tr w:rsidR="006E0E3C" w:rsidRPr="006E0E3C" w:rsidTr="006E0E3C">
        <w:trPr>
          <w:trHeight w:val="300"/>
        </w:trPr>
        <w:tc>
          <w:tcPr>
            <w:tcW w:w="102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6E0E3C" w:rsidTr="006E0E3C">
        <w:trPr>
          <w:trHeight w:val="300"/>
        </w:trPr>
        <w:tc>
          <w:tcPr>
            <w:tcW w:w="102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(тыс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>ублей)</w:t>
            </w:r>
          </w:p>
        </w:tc>
      </w:tr>
      <w:tr w:rsidR="006E0E3C" w:rsidRPr="006E0E3C" w:rsidTr="006E0E3C">
        <w:trPr>
          <w:trHeight w:val="30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E0E3C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E0E3C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E0E3C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Бюджетные ассигнования 2019 год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</w:tr>
      <w:tr w:rsidR="006E0E3C" w:rsidRPr="006E0E3C" w:rsidTr="006E0E3C">
        <w:trPr>
          <w:trHeight w:val="81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E0E3C" w:rsidRPr="006E0E3C" w:rsidTr="006E0E3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0E3C" w:rsidRPr="006E0E3C" w:rsidRDefault="006E0E3C" w:rsidP="006E0E3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95 277,50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76 603,47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71 603,47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6E0E3C" w:rsidRPr="006E0E3C" w:rsidTr="001F4401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3 243,98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3 238,50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732,15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732,15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732,15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2 511,84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2 506,35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2 511,84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2 506,35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2 506,35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36 036,54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32 488,41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32 488,41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36 036,54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32 488,41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32 488,41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36 036,54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32 488,41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32 488,41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35 976,54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32 428,41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32 428,41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29 503,73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32 428,41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32 428,41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1 757,99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1 757,99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1 757,99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1 757,99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1 757,99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1 757,99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27 745,74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30 670,43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27 745,74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30 670,43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30 670,43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6 472,82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55 896,98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40 776,56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35 776,56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52 415,80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37 295,39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32 295,39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52 415,80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37 295,39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32 295,39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24 204,38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17 282,79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17 282,79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24 148,38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17 226,79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17 226,79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2 033,58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2 033,58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2 033,58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14 641,06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14 609,60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14 641,06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14 609,60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14 609,60</w:t>
            </w:r>
          </w:p>
        </w:tc>
      </w:tr>
      <w:tr w:rsidR="006E0E3C" w:rsidRPr="006E0E3C" w:rsidTr="006E0E3C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Комплектование книжных фондов библиотек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6 863,55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6 863,55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6E0E3C" w:rsidRPr="006E0E3C" w:rsidTr="006E0E3C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28 211,42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15 012,60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28 211,42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20 012,60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15 012,60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247,92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2 247,92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247,92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поддержка учреждений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17 646,78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17 764,68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14 764,68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17 646,78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17 764,68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14 764,68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640,70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610,70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7 676,02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7 676,02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3 481,18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3 451,18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3 451,18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3 451,18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2 982,67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2 982,67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2 982,67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463,16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4240100370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4240100370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700 015,14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709 443,70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724 044,59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695 461,03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704 761,20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719 362,09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366 232,08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371 894,19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379 195,96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366 064,74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371 894,19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379 195,96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363 967,46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378 308,92</w:t>
            </w:r>
          </w:p>
        </w:tc>
      </w:tr>
      <w:tr w:rsidR="006E0E3C" w:rsidRPr="006E0E3C" w:rsidTr="001F4401">
        <w:trPr>
          <w:trHeight w:val="23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363 967,46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371 157,15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378 308,92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51 532,72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55 532,72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51 532,72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80 634,22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79 878,28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80 634,22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79 878,28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79 878,28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6E0E3C" w:rsidRPr="006E0E3C" w:rsidTr="006E0E3C">
        <w:trPr>
          <w:trHeight w:val="306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2 188,29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2 188,29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2 188,29</w:t>
            </w:r>
          </w:p>
        </w:tc>
      </w:tr>
      <w:tr w:rsidR="006E0E3C" w:rsidRPr="006E0E3C" w:rsidTr="006E0E3C">
        <w:trPr>
          <w:trHeight w:val="38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224 558,91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232 504,55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224 558,91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232 504,55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2 097,28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737,04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887,04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1F4401">
        <w:trPr>
          <w:trHeight w:val="23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167,35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Общее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284 241,76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290 714,01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297 953,13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283 582,23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290 714,01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297 953,13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280 349,77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294 957,76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280 349,77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287 508,65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294 957,76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53 431,62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56 431,62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53 431,62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13 752,07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13 992,30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13 752,07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13 992,30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13 992,30</w:t>
            </w:r>
          </w:p>
        </w:tc>
      </w:tr>
      <w:tr w:rsidR="006E0E3C" w:rsidRPr="006E0E3C" w:rsidTr="006E0E3C">
        <w:trPr>
          <w:trHeight w:val="80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207 851,45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214 694,45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207 851,45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214 694,45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6E0E3C" w:rsidRPr="006E0E3C" w:rsidTr="006E0E3C">
        <w:trPr>
          <w:trHeight w:val="357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2 314,63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2 390,29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2 298,53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2 390,29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3 232,47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3 205,36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2 995,37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2 021,37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2 021,37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892,89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2 231,36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2 021,37</w:t>
            </w:r>
          </w:p>
        </w:tc>
      </w:tr>
      <w:tr w:rsidR="006E0E3C" w:rsidRPr="006E0E3C" w:rsidTr="006E0E3C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290,00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2 049,58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684,00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684,00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1 949,58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684,00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проездными билетами учащихся МБОУ школы №11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4170440080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4170440080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659,52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19 862,52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17 222,17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17 282,17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19 789,35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17 222,17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17 282,17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19 524,55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16 957,37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16 957,37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18 892,97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16 957,37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16 957,37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1 573,47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1 573,47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1 573,47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1 573,47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1 573,47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1 573,47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17 319,50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15 383,90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17 319,50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15 383,90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15 383,90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631,58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631,58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631,58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324,80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124,80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124,80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124,80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23 064,77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22 870,93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22 870,93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22 934,77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22 740,93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22 740,93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22 934,77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22 740,93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22 740,93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17 216,24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17 211,15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17 211,15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14 072,39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14 091,97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14 091,97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12 859,44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12 859,44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12 859,44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1 212,95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1 232,54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1 232,54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3 143,85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3 119,18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3 119,18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2 738,33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2 713,65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2 713,65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404,36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404,36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404,36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1,17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5 718,53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5 529,79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5 529,79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5 685,13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5 496,39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5 496,39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5 162,03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4 914,89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4 914,89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520,38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578,78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578,78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2,72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4160200370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4160200370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6E0E3C" w:rsidRPr="006E0E3C" w:rsidTr="006E0E3C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6E0E3C" w:rsidRPr="006E0E3C" w:rsidTr="006E0E3C">
        <w:trPr>
          <w:trHeight w:val="204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4 554,10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4 682,51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67,30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69,20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69,20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4 486,80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4 613,31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4 613,31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229 575,54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148 709,69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143 212,74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47 689,33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19 186,94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16 056,03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6E0E3C" w:rsidRPr="006E0E3C" w:rsidTr="006E0E3C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7 538,32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7 448,32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7 448,32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7 475,92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7 385,92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7 385,92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6 470,82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6 470,82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6 470,82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993,90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903,90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903,90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11,20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2 114,80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37 151,01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9 623,82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6E0E3C" w:rsidRPr="006E0E3C" w:rsidTr="006E0E3C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4 514,54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4 514,54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4 514,54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592,09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592,09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3 922,45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3 922,45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3 130,92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6 646,82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6 646,82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6E0E3C" w:rsidRPr="006E0E3C" w:rsidTr="006E0E3C">
        <w:trPr>
          <w:trHeight w:val="23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строительства"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6 646,82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6 433,82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6 492,91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6 492,91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5 028,69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5 027,78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5 027,78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1 390,99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1 450,99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1 450,99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14,14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14,14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14,14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10 621,75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10 621,75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421,75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421,75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ул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>агарина в г. Кинешма Ивановской области")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15 367,90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15 367,90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15 352,80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15 352,80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16 685,93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15 486,45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15 486,45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16 685,93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15 486,45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15 486,45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16 486,46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15 486,45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15 486,45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16 161,70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15 136,45</w:t>
            </w:r>
          </w:p>
        </w:tc>
      </w:tr>
      <w:tr w:rsidR="006E0E3C" w:rsidRPr="006E0E3C" w:rsidTr="006E0E3C">
        <w:trPr>
          <w:trHeight w:val="306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16 161,70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15 136,45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15 136,45</w:t>
            </w:r>
          </w:p>
        </w:tc>
      </w:tr>
      <w:tr w:rsidR="006E0E3C" w:rsidRPr="006E0E3C" w:rsidTr="006E0E3C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16 102,84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15 077,59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15 077,59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14 761,43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13 519,05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13 519,05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1 261,52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1 478,65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1 478,65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79,90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79,90</w:t>
            </w:r>
          </w:p>
        </w:tc>
      </w:tr>
      <w:tr w:rsidR="006E0E3C" w:rsidRPr="006E0E3C" w:rsidTr="00190ABA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58,86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58,86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E0E3C" w:rsidRPr="006E0E3C" w:rsidTr="006E0E3C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6E0E3C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E0E3C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199,47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89 912,70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67 556,88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65 190,85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6E0E3C" w:rsidRPr="006E0E3C" w:rsidTr="00190ABA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на 2019-2021 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6E0E3C" w:rsidRPr="006E0E3C" w:rsidTr="006E0E3C">
        <w:trPr>
          <w:trHeight w:val="25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199,53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104,23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6E0E3C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E0E3C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6E0E3C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E0E3C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8 934,11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8 922,13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9 235,28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80 779,06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78 090,81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70 606,81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70 606,81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58 530,52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55 851,34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4 493,05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4 089,69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4 493,05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4 089,69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4 089,69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62 684,52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51 637,60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48 958,42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62 684,52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51 637,60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48 958,42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2 803,23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2 803,23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7 484,00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7 484,00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4 484,00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2 294,00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6E0E3C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E0E3C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190ABA">
        <w:trPr>
          <w:trHeight w:val="23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2 688,25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72 587,58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46 479,41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46 479,41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E0E3C" w:rsidRPr="006E0E3C" w:rsidTr="006E0E3C">
        <w:trPr>
          <w:trHeight w:val="280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62 887,58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46 079,41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46 079,41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35 825,70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27 718,70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35 825,70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27 718,70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35 825,70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27 718,70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27 718,70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22 461,90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22 461,90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22 461,90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5 256,80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5 256,80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Монтаж и демонтаж праздничной иллюминации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23 903,89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18 360,71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18 360,71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23 903,89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18 360,71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18 360,71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16 293,40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10 041,16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10 041,16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463,88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463,88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463,88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128,87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128,87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128,87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12 691,66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7 548,41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12 691,66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7 548,41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7 548,41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1 289,91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7 610,49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8 319,55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8 319,55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5 329,87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5 842,35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5 329,87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5 842,35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5 842,35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2 280,62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2 477,19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2 280,62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2 477,19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2 477,19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3 158,00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3 158,00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мероприятий по формированию современной городской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56001L5550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3 158,00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56001L5550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3 158,00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2 700,00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2 700,00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"Модернизация и развитие инфраструктуры системы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Строительство детского сада на 220 мест по ул. Гагарина в г. Кинешма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4170111320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Затраты на открытие групп в детском саду на 220 мест по ул. Гагарина в г.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57 335,42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52 489,46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52 489,46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42 487,11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42 487,11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42 477,14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42 477,14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39 300,93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38 719,21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5 801,78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5 801,78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5 801,78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5 801,78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5 801,78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5 801,78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33 181,15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32 917,43</w:t>
            </w:r>
          </w:p>
        </w:tc>
      </w:tr>
      <w:tr w:rsidR="006E0E3C" w:rsidRPr="006E0E3C" w:rsidTr="00190ABA">
        <w:trPr>
          <w:trHeight w:val="52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33 181,15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32 917,43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32 917,43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3 176,21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9,97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9,97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9,97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9,97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14 848,31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13 770,25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13 770,25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11 986,60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10 909,13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10 909,13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11 986,60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10 909,13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10 909,13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1 487,10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447,10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890,00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75,00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75,00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10 462,03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10 499,50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10 462,03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10 462,03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1 030,00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1 030,00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9 363,50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9 432,03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9 363,50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9 432,03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9 432,03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2 861,12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2 844,12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2 844,12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2 844,12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2 368,35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2 368,35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2 368,35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473,28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473,28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473,28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4330100370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4330100370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98 133,61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92 924,00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81 851,42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44 117,29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41 947,96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41 948,83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1 379,94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41 270,71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39 919,95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39 919,95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41 270,71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39 919,95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39 919,95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41 270,71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39 919,95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39 919,95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39 587,50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38 279,02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39 587,50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38 279,02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38 279,02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30 826,71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30 800,20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30 800,20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8 474,74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7 251,12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7 251,12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58,35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227,70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227,70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227,70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1 462,71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1 462,71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978,70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978,70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978,70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484,01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441,73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441,73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и охраны труда 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5410500370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5410500370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220,50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220,50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6E0E3C" w:rsidRPr="006E0E3C" w:rsidTr="006E0E3C">
        <w:trPr>
          <w:trHeight w:val="204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17,74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1 450,51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631,21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631,21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E0E3C" w:rsidRPr="006E0E3C" w:rsidTr="006E0E3C">
        <w:trPr>
          <w:trHeight w:val="280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 на 2019-2021 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438,01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438,01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438,01</w:t>
            </w:r>
          </w:p>
        </w:tc>
      </w:tr>
      <w:tr w:rsidR="006E0E3C" w:rsidRPr="006E0E3C" w:rsidTr="00190ABA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"Оказание мер поддержки гражданам, участвующим в охране общественного порядка, создание условий для деятельности народной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дружины"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4,20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2,41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поддержки некоммерческим организациям"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206,40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206,40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183,20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33,20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13 804,64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7 060,40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7 060,40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13 754,24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7 040,00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7 040,00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7 040,00</w:t>
            </w:r>
          </w:p>
        </w:tc>
      </w:tr>
      <w:tr w:rsidR="006E0E3C" w:rsidRPr="006E0E3C" w:rsidTr="006E0E3C">
        <w:trPr>
          <w:trHeight w:val="280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7 040,00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учета, </w:t>
            </w:r>
            <w:proofErr w:type="spellStart"/>
            <w:r w:rsidRPr="006E0E3C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6E0E3C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5 300,00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5 300,00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5 300,00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Субсидии организациям, осуществляющим управление муниципальными общежитиями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Субсидия на капитальный ремонт многоквартирных домов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5 114,24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Разработка схемы теплоснабжения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4530111450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E0E3C" w:rsidRPr="006E0E3C" w:rsidTr="006E0E3C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охраны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"Осуществление управления в области организации и функционирования особо охраняемых природных территорий местного значения"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Проведение комплексных работ экологических обследований особо охраняемых природных территорий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5500400610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5500400610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233,41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7 682,72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7 404,10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7 404,10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7 675,52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7 404,10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7 404,10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7 675,52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7 404,10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7 404,10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6 215,52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6 204,10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6 204,10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6 215,52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6 204,10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6 204,10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595,74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595,74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595,74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4 515,33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4 503,91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4 515,33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4 503,91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4 503,91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(транспортные расходы)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945,95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945,95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1 460,00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190ABA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сферы"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Выплата стипендии гражданам в соответствии с договором о целевом обучении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4410140250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4410140250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9 313,83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13 531,66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12 458,20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1 532,00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1 532,00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1 532,00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449,00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449,00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449,00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6E0E3C" w:rsidRPr="006E0E3C" w:rsidTr="006E0E3C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324,00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733,00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6E0E3C" w:rsidRPr="006E0E3C" w:rsidTr="00190ABA">
        <w:trPr>
          <w:trHeight w:val="94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4 293,83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8 587,66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7 514,20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848,00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772,00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272,00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 на 2019-2021 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E0E3C" w:rsidRPr="006E0E3C" w:rsidTr="006E0E3C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E0E3C" w:rsidRPr="006E0E3C" w:rsidTr="006E0E3C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576,00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1 542,42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1 540,59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36,80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36,80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"Редакция-Радио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1 505,62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1 503,79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1 505,62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1 503,79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11 239,30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11 239,30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11 239,30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11 239,30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11 239,30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11 239,30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21 239,30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11 239,30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7 827,59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7 827,59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7 827,59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7 847,59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7 827,59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7 827,59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7 778,64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7 758,64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7 758,64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1 137,18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1 137,18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1 137,18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5 736,46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5 716,46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5 716,46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3 503,23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3 503,23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3 503,23</w:t>
            </w:r>
          </w:p>
        </w:tc>
      </w:tr>
      <w:tr w:rsidR="006E0E3C" w:rsidRPr="006E0E3C" w:rsidTr="00190ABA">
        <w:trPr>
          <w:trHeight w:val="38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2 138,92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2 118,92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2 118,92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94,30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94,30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880,01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880,01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880,01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2 025,05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2 020,05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6E0E3C" w:rsidRPr="006E0E3C" w:rsidTr="00190ABA">
        <w:trPr>
          <w:trHeight w:val="52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699,52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699,52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699,52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1 313,53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1 308,53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1 308,53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1 106,04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1 106,04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1 106,04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196,49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191,49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191,49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12 006,84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10 975,18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10 975,18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12 006,84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10 975,18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10 975,18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12 006,84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10 975,18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10 975,18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 на 2019-2021 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</w:t>
            </w:r>
            <w:r w:rsidRPr="006E0E3C">
              <w:rPr>
                <w:rFonts w:ascii="Times New Roman" w:hAnsi="Times New Roman"/>
                <w:color w:val="000000"/>
              </w:rPr>
              <w:lastRenderedPageBreak/>
              <w:t>муниципальным имуществом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6E0E3C" w:rsidRPr="006E0E3C" w:rsidTr="006E0E3C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Оплата за услуги охраны объектов недвижимости, находящихся в муниципальной собственности, готовящихся к продаже, передаче в областную, федеральную собственность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1 550,00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9 493,50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9 425,18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9 425,18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5 279,01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5 279,01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5 279,01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5 227,41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5 227,41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5 227,41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4 800,13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4 800,13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4 800,13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422,28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422,28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6E0E3C" w:rsidRPr="006E0E3C" w:rsidTr="006E0E3C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</w:t>
            </w:r>
            <w:proofErr w:type="gramStart"/>
            <w:r w:rsidRPr="006E0E3C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E0E3C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5010100370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5010100370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4 214,50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4 146,18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4 214,50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4 146,18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4 146,18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262,96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262,96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3 713,32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3 645,00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3 713,32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3 645,00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3 645,00</w:t>
            </w:r>
          </w:p>
        </w:tc>
      </w:tr>
      <w:tr w:rsidR="006E0E3C" w:rsidRPr="006E0E3C" w:rsidTr="006E0E3C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238,22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238,22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238,22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21,07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21,07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21,07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21,07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942,26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942,26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942,26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942,26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color w:val="000000"/>
              </w:rPr>
            </w:pPr>
            <w:r w:rsidRPr="006E0E3C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E0E3C" w:rsidRPr="006E0E3C" w:rsidTr="006E0E3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0E3C" w:rsidRPr="006E0E3C" w:rsidRDefault="006E0E3C" w:rsidP="006E0E3C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1 202 216,69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1 100 993,15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0E3C" w:rsidRPr="006E0E3C" w:rsidRDefault="006E0E3C" w:rsidP="006E0E3C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E0E3C">
              <w:rPr>
                <w:rFonts w:ascii="Times New Roman" w:hAnsi="Times New Roman"/>
                <w:b/>
                <w:bCs/>
                <w:color w:val="000000"/>
              </w:rPr>
              <w:t>1 094 024,50</w:t>
            </w:r>
          </w:p>
        </w:tc>
      </w:tr>
    </w:tbl>
    <w:p w:rsidR="006E0E3C" w:rsidRDefault="006E0E3C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B4932" w:rsidRDefault="003B4932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00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3260"/>
        <w:gridCol w:w="1418"/>
        <w:gridCol w:w="1417"/>
        <w:gridCol w:w="1418"/>
      </w:tblGrid>
      <w:tr w:rsidR="00190ABA" w:rsidRPr="00190ABA" w:rsidTr="00622F8B">
        <w:trPr>
          <w:trHeight w:val="66"/>
        </w:trPr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ABA" w:rsidRPr="00190ABA" w:rsidRDefault="00190ABA" w:rsidP="001F4401">
            <w:pPr>
              <w:jc w:val="right"/>
              <w:rPr>
                <w:rFonts w:ascii="Times New Roman" w:hAnsi="Times New Roman"/>
              </w:rPr>
            </w:pPr>
          </w:p>
        </w:tc>
      </w:tr>
      <w:tr w:rsidR="00190ABA" w:rsidRPr="00190ABA" w:rsidTr="00622F8B">
        <w:trPr>
          <w:trHeight w:val="1024"/>
        </w:trPr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ABA" w:rsidRPr="00190ABA" w:rsidRDefault="00190ABA" w:rsidP="00190ABA">
            <w:pPr>
              <w:jc w:val="right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Приложение 6</w:t>
            </w:r>
            <w:r w:rsidRPr="00190ABA">
              <w:rPr>
                <w:rFonts w:ascii="Times New Roman" w:hAnsi="Times New Roman"/>
              </w:rPr>
              <w:br/>
              <w:t>к решению городской Думы </w:t>
            </w:r>
            <w:r w:rsidRPr="00190ABA">
              <w:rPr>
                <w:rFonts w:ascii="Times New Roman" w:hAnsi="Times New Roman"/>
              </w:rPr>
              <w:br/>
              <w:t>городского округа Кинешма  </w:t>
            </w:r>
            <w:r w:rsidRPr="00190ABA">
              <w:rPr>
                <w:rFonts w:ascii="Times New Roman" w:hAnsi="Times New Roman"/>
              </w:rPr>
              <w:br/>
              <w:t xml:space="preserve"> "О бюджете городского округа Кинешма на 2019 год</w:t>
            </w:r>
            <w:r w:rsidRPr="00190ABA">
              <w:rPr>
                <w:rFonts w:ascii="Times New Roman" w:hAnsi="Times New Roman"/>
              </w:rPr>
              <w:br/>
              <w:t xml:space="preserve"> и плановый период 2020 и 2021 годов" </w:t>
            </w:r>
            <w:r w:rsidRPr="00190ABA">
              <w:rPr>
                <w:rFonts w:ascii="Times New Roman" w:hAnsi="Times New Roman"/>
              </w:rPr>
              <w:br/>
              <w:t xml:space="preserve">от 19.12.2018 № 69/453  </w:t>
            </w:r>
          </w:p>
        </w:tc>
      </w:tr>
      <w:tr w:rsidR="00190ABA" w:rsidRPr="00190ABA" w:rsidTr="00190ABA">
        <w:trPr>
          <w:trHeight w:val="780"/>
        </w:trPr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jc w:val="right"/>
              <w:rPr>
                <w:rFonts w:ascii="Times New Roman" w:hAnsi="Times New Roman"/>
              </w:rPr>
            </w:pPr>
          </w:p>
        </w:tc>
      </w:tr>
      <w:tr w:rsidR="00190ABA" w:rsidRPr="00190ABA" w:rsidTr="00190ABA">
        <w:trPr>
          <w:trHeight w:val="1020"/>
        </w:trPr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2019 год</w:t>
            </w:r>
            <w:r w:rsidRPr="00190ABA">
              <w:rPr>
                <w:rFonts w:ascii="Times New Roman" w:hAnsi="Times New Roman"/>
                <w:b/>
                <w:bCs/>
              </w:rPr>
              <w:br/>
              <w:t xml:space="preserve"> и плановый период 2020 и 2021 годов</w:t>
            </w:r>
          </w:p>
        </w:tc>
      </w:tr>
      <w:tr w:rsidR="00190ABA" w:rsidRPr="00190ABA" w:rsidTr="00190ABA">
        <w:trPr>
          <w:trHeight w:val="465"/>
        </w:trPr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jc w:val="right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(тыс. руб.)</w:t>
            </w:r>
          </w:p>
        </w:tc>
      </w:tr>
      <w:tr w:rsidR="00190ABA" w:rsidRPr="00190ABA" w:rsidTr="00190ABA">
        <w:trPr>
          <w:trHeight w:val="73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 xml:space="preserve">Код </w:t>
            </w:r>
            <w:r w:rsidRPr="00190ABA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 xml:space="preserve">Сумма </w:t>
            </w:r>
          </w:p>
        </w:tc>
      </w:tr>
      <w:tr w:rsidR="00190ABA" w:rsidRPr="00190ABA" w:rsidTr="001F4401">
        <w:trPr>
          <w:trHeight w:val="23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</w:tr>
      <w:tr w:rsidR="00190ABA" w:rsidRPr="00190ABA" w:rsidTr="001F4401">
        <w:trPr>
          <w:trHeight w:val="512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на 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на 2021 год</w:t>
            </w:r>
          </w:p>
        </w:tc>
      </w:tr>
      <w:tr w:rsidR="00190ABA" w:rsidRPr="00190ABA" w:rsidTr="001F4401">
        <w:trPr>
          <w:trHeight w:val="70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4 010,90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90ABA" w:rsidRPr="00190ABA" w:rsidTr="00190ABA">
        <w:trPr>
          <w:trHeight w:val="66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-1 379 506,80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-1 346 993,10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-1 340 024,50</w:t>
            </w:r>
          </w:p>
        </w:tc>
      </w:tr>
      <w:tr w:rsidR="00190ABA" w:rsidRPr="00190ABA" w:rsidTr="001F4401">
        <w:trPr>
          <w:trHeight w:val="597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-1 379 506,80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-1 346 993,10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-1 340 024,50</w:t>
            </w:r>
          </w:p>
        </w:tc>
      </w:tr>
      <w:tr w:rsidR="00190ABA" w:rsidRPr="00190ABA" w:rsidTr="00190ABA">
        <w:trPr>
          <w:trHeight w:val="68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-1 379 506,80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-1 346 993,10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-1 340 024,50</w:t>
            </w:r>
          </w:p>
        </w:tc>
      </w:tr>
      <w:tr w:rsidR="00190ABA" w:rsidRPr="00190ABA" w:rsidTr="00190ABA">
        <w:trPr>
          <w:trHeight w:val="85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-1 379 506,80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-1 346 993,10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-1 340 024,50</w:t>
            </w:r>
          </w:p>
        </w:tc>
      </w:tr>
      <w:tr w:rsidR="00190ABA" w:rsidRPr="00190ABA" w:rsidTr="00190ABA">
        <w:trPr>
          <w:trHeight w:val="70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1 383 517,70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1 346 993,10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1 340 024,50</w:t>
            </w:r>
          </w:p>
        </w:tc>
      </w:tr>
      <w:tr w:rsidR="00190ABA" w:rsidRPr="00190ABA" w:rsidTr="00190ABA">
        <w:trPr>
          <w:trHeight w:val="6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1 383 517,70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1 346 993,10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1 340 024,50</w:t>
            </w:r>
          </w:p>
        </w:tc>
      </w:tr>
      <w:tr w:rsidR="00190ABA" w:rsidRPr="00190ABA" w:rsidTr="00190ABA">
        <w:trPr>
          <w:trHeight w:val="7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1 383 517,70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1 346 993,10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1 340 024,50</w:t>
            </w:r>
          </w:p>
        </w:tc>
      </w:tr>
      <w:tr w:rsidR="00190ABA" w:rsidRPr="00190ABA" w:rsidTr="00190ABA">
        <w:trPr>
          <w:trHeight w:val="8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1 383 517,70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1 346 993,10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1 340 024,50</w:t>
            </w:r>
          </w:p>
        </w:tc>
      </w:tr>
      <w:tr w:rsidR="00190ABA" w:rsidRPr="00190ABA" w:rsidTr="00190ABA">
        <w:trPr>
          <w:trHeight w:val="8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190ABA" w:rsidRPr="00190ABA" w:rsidTr="00190ABA">
        <w:trPr>
          <w:trHeight w:val="88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154 000,00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246 000,00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236 000,00</w:t>
            </w:r>
          </w:p>
        </w:tc>
      </w:tr>
      <w:tr w:rsidR="00190ABA" w:rsidRPr="00190ABA" w:rsidTr="00190ABA">
        <w:trPr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lastRenderedPageBreak/>
              <w:t>961 01 02 00 00 04 0000 710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246 000,00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236 000,00</w:t>
            </w:r>
          </w:p>
        </w:tc>
      </w:tr>
      <w:tr w:rsidR="00190ABA" w:rsidRPr="00190ABA" w:rsidTr="00190ABA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-124 000,00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-246 000,00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-246 000,00</w:t>
            </w:r>
          </w:p>
        </w:tc>
      </w:tr>
      <w:tr w:rsidR="00190ABA" w:rsidRPr="00190ABA" w:rsidTr="00190ABA">
        <w:trPr>
          <w:trHeight w:val="10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-124 000,00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-246 000,00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-246 000,00</w:t>
            </w:r>
          </w:p>
        </w:tc>
      </w:tr>
      <w:tr w:rsidR="00190ABA" w:rsidRPr="00190ABA" w:rsidTr="00190ABA">
        <w:trPr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  <w:r w:rsidRPr="00190ABA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90ABA" w:rsidRPr="00190ABA" w:rsidTr="00190ABA">
        <w:trPr>
          <w:trHeight w:val="12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90ABA" w:rsidRPr="00190ABA" w:rsidTr="00190ABA">
        <w:trPr>
          <w:trHeight w:val="184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0,00</w:t>
            </w:r>
          </w:p>
        </w:tc>
      </w:tr>
      <w:tr w:rsidR="00190ABA" w:rsidRPr="00190ABA" w:rsidTr="00190ABA">
        <w:trPr>
          <w:trHeight w:val="9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190ABA" w:rsidRPr="00190ABA" w:rsidTr="00190ABA">
        <w:trPr>
          <w:trHeight w:val="11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бюджетных кредитов в целях покрытия временных кассовых разрывов, возникающих при исполнении бюджета городског</w:t>
            </w:r>
            <w:r>
              <w:rPr>
                <w:rFonts w:ascii="Times New Roman" w:hAnsi="Times New Roman"/>
                <w:i/>
                <w:iCs/>
              </w:rPr>
              <w:t>о</w:t>
            </w:r>
            <w:r w:rsidRPr="00190ABA">
              <w:rPr>
                <w:rFonts w:ascii="Times New Roman" w:hAnsi="Times New Roman"/>
                <w:i/>
                <w:iCs/>
              </w:rPr>
              <w:t xml:space="preserve"> округа Кинешма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190ABA" w:rsidRPr="00190ABA" w:rsidTr="00190ABA">
        <w:trPr>
          <w:trHeight w:val="159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90ABA" w:rsidRPr="00190ABA" w:rsidTr="00190ABA">
        <w:trPr>
          <w:trHeight w:val="17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-57 301,00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0,00</w:t>
            </w:r>
          </w:p>
        </w:tc>
      </w:tr>
      <w:tr w:rsidR="00190ABA" w:rsidRPr="00190ABA" w:rsidTr="00190ABA">
        <w:trPr>
          <w:trHeight w:val="11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190ABA" w:rsidRPr="00190ABA" w:rsidTr="00190ABA">
        <w:trPr>
          <w:trHeight w:val="12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бюджетных кредитов в целях покрытия временных кассовых разрывов, возникающих при исполнении бюджета городског</w:t>
            </w:r>
            <w:r w:rsidR="00662E96">
              <w:rPr>
                <w:rFonts w:ascii="Times New Roman" w:hAnsi="Times New Roman"/>
                <w:i/>
                <w:iCs/>
              </w:rPr>
              <w:t>о</w:t>
            </w:r>
            <w:r w:rsidRPr="00190ABA">
              <w:rPr>
                <w:rFonts w:ascii="Times New Roman" w:hAnsi="Times New Roman"/>
                <w:i/>
                <w:iCs/>
              </w:rPr>
              <w:t xml:space="preserve"> округа Кинешма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-57 301,00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90AB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190ABA" w:rsidRPr="00190ABA" w:rsidTr="00190ABA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-34 010,90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10 000,00</w:t>
            </w:r>
          </w:p>
        </w:tc>
      </w:tr>
    </w:tbl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00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355"/>
        <w:gridCol w:w="355"/>
        <w:gridCol w:w="355"/>
        <w:gridCol w:w="355"/>
        <w:gridCol w:w="355"/>
        <w:gridCol w:w="355"/>
        <w:gridCol w:w="355"/>
        <w:gridCol w:w="1342"/>
        <w:gridCol w:w="1838"/>
        <w:gridCol w:w="1701"/>
        <w:gridCol w:w="1701"/>
      </w:tblGrid>
      <w:tr w:rsidR="00190ABA" w:rsidRPr="00190ABA" w:rsidTr="00622F8B">
        <w:trPr>
          <w:trHeight w:val="66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0ABA" w:rsidRDefault="00190ABA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Default="00622F8B" w:rsidP="00190ABA">
            <w:pPr>
              <w:jc w:val="right"/>
              <w:rPr>
                <w:rFonts w:ascii="Times New Roman" w:hAnsi="Times New Roman"/>
              </w:rPr>
            </w:pPr>
          </w:p>
          <w:p w:rsidR="00622F8B" w:rsidRPr="00190ABA" w:rsidRDefault="00622F8B" w:rsidP="00190ABA">
            <w:pPr>
              <w:jc w:val="right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190ABA" w:rsidRPr="00190ABA" w:rsidTr="00622F8B">
        <w:trPr>
          <w:trHeight w:val="1307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jc w:val="right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lastRenderedPageBreak/>
              <w:t>Приложение 7</w:t>
            </w:r>
            <w:r w:rsidRPr="00190ABA">
              <w:rPr>
                <w:rFonts w:ascii="Times New Roman" w:hAnsi="Times New Roman"/>
              </w:rPr>
              <w:br/>
              <w:t>к решению городской Думы </w:t>
            </w:r>
            <w:r w:rsidRPr="00190ABA">
              <w:rPr>
                <w:rFonts w:ascii="Times New Roman" w:hAnsi="Times New Roman"/>
              </w:rPr>
              <w:br/>
              <w:t>городского округа Кинешма  </w:t>
            </w:r>
            <w:r w:rsidRPr="00190ABA">
              <w:rPr>
                <w:rFonts w:ascii="Times New Roman" w:hAnsi="Times New Roman"/>
              </w:rPr>
              <w:br/>
              <w:t xml:space="preserve"> "О бюджете городского округа Кинешма на 2019 год</w:t>
            </w:r>
            <w:r w:rsidRPr="00190ABA">
              <w:rPr>
                <w:rFonts w:ascii="Times New Roman" w:hAnsi="Times New Roman"/>
              </w:rPr>
              <w:br/>
              <w:t xml:space="preserve"> и плановый период 2020 и 2021 годов" </w:t>
            </w:r>
            <w:r w:rsidRPr="00190ABA">
              <w:rPr>
                <w:rFonts w:ascii="Times New Roman" w:hAnsi="Times New Roman"/>
              </w:rPr>
              <w:br/>
              <w:t xml:space="preserve">от 19.12.2018 № 69/453  </w:t>
            </w:r>
            <w:r w:rsidRPr="00190ABA">
              <w:rPr>
                <w:rFonts w:ascii="Times New Roman" w:hAnsi="Times New Roman"/>
              </w:rPr>
              <w:br/>
              <w:t xml:space="preserve">  </w:t>
            </w:r>
          </w:p>
        </w:tc>
      </w:tr>
      <w:tr w:rsidR="00190ABA" w:rsidRPr="00190ABA" w:rsidTr="00190ABA">
        <w:trPr>
          <w:trHeight w:val="870"/>
        </w:trPr>
        <w:tc>
          <w:tcPr>
            <w:tcW w:w="10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</w:t>
            </w:r>
            <w:r w:rsidR="001F4401">
              <w:rPr>
                <w:rFonts w:ascii="Times New Roman" w:hAnsi="Times New Roman"/>
                <w:b/>
                <w:bCs/>
              </w:rPr>
              <w:t xml:space="preserve"> </w:t>
            </w:r>
            <w:r w:rsidRPr="00190ABA">
              <w:rPr>
                <w:rFonts w:ascii="Times New Roman" w:hAnsi="Times New Roman"/>
                <w:b/>
                <w:bCs/>
              </w:rPr>
              <w:t>на 2019 год</w:t>
            </w:r>
            <w:r w:rsidRPr="00190ABA">
              <w:rPr>
                <w:rFonts w:ascii="Times New Roman" w:hAnsi="Times New Roman"/>
                <w:b/>
                <w:bCs/>
              </w:rPr>
              <w:br/>
              <w:t xml:space="preserve"> и плановый период 2020 и 2021 годов</w:t>
            </w:r>
          </w:p>
        </w:tc>
      </w:tr>
      <w:tr w:rsidR="00190ABA" w:rsidRPr="00190ABA" w:rsidTr="00190ABA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</w:tr>
      <w:tr w:rsidR="00190ABA" w:rsidRPr="00190ABA" w:rsidTr="00190ABA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</w:tr>
      <w:tr w:rsidR="00190ABA" w:rsidRPr="00190ABA" w:rsidTr="00190ABA">
        <w:trPr>
          <w:trHeight w:val="7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№</w:t>
            </w:r>
          </w:p>
        </w:tc>
        <w:tc>
          <w:tcPr>
            <w:tcW w:w="382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 xml:space="preserve">Сумма </w:t>
            </w:r>
          </w:p>
        </w:tc>
      </w:tr>
      <w:tr w:rsidR="00190ABA" w:rsidRPr="00190ABA" w:rsidTr="00190A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на 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на 2021 год</w:t>
            </w:r>
          </w:p>
        </w:tc>
      </w:tr>
      <w:tr w:rsidR="00190ABA" w:rsidRPr="00190ABA" w:rsidTr="00190ABA">
        <w:trPr>
          <w:trHeight w:val="7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190ABA" w:rsidRPr="00190ABA" w:rsidTr="00190ABA">
        <w:trPr>
          <w:trHeight w:val="5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190ABA" w:rsidRPr="00190ABA" w:rsidTr="00190ABA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 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246 000,00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236 000,00</w:t>
            </w:r>
          </w:p>
        </w:tc>
      </w:tr>
      <w:tr w:rsidR="00190ABA" w:rsidRPr="00190ABA" w:rsidTr="00190ABA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 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124 000,00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246 000,00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246 000,00</w:t>
            </w:r>
          </w:p>
        </w:tc>
      </w:tr>
      <w:tr w:rsidR="00190ABA" w:rsidRPr="00190ABA" w:rsidTr="00190ABA">
        <w:trPr>
          <w:trHeight w:val="19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0AB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90ABA" w:rsidRPr="00190ABA" w:rsidTr="00190ABA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 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57 301,00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0,00</w:t>
            </w:r>
          </w:p>
        </w:tc>
      </w:tr>
      <w:tr w:rsidR="00190ABA" w:rsidRPr="00190ABA" w:rsidTr="00190AB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 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57 301,00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A" w:rsidRPr="00190ABA" w:rsidRDefault="00190ABA" w:rsidP="00190ABA">
            <w:pPr>
              <w:jc w:val="center"/>
              <w:rPr>
                <w:rFonts w:ascii="Times New Roman" w:hAnsi="Times New Roman"/>
              </w:rPr>
            </w:pPr>
            <w:r w:rsidRPr="00190ABA">
              <w:rPr>
                <w:rFonts w:ascii="Times New Roman" w:hAnsi="Times New Roman"/>
              </w:rPr>
              <w:t>0,00</w:t>
            </w:r>
          </w:p>
        </w:tc>
      </w:tr>
    </w:tbl>
    <w:p w:rsidR="00190ABA" w:rsidRDefault="00190ABA" w:rsidP="004654A3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sectPr w:rsidR="00190ABA" w:rsidSect="00622F8B">
      <w:headerReference w:type="default" r:id="rId10"/>
      <w:pgSz w:w="11906" w:h="16838"/>
      <w:pgMar w:top="709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8B" w:rsidRDefault="00622F8B" w:rsidP="00167D1C">
      <w:r>
        <w:separator/>
      </w:r>
    </w:p>
  </w:endnote>
  <w:endnote w:type="continuationSeparator" w:id="0">
    <w:p w:rsidR="00622F8B" w:rsidRDefault="00622F8B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8B" w:rsidRDefault="00622F8B" w:rsidP="00167D1C">
      <w:r>
        <w:separator/>
      </w:r>
    </w:p>
  </w:footnote>
  <w:footnote w:type="continuationSeparator" w:id="0">
    <w:p w:rsidR="00622F8B" w:rsidRDefault="00622F8B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59014"/>
      <w:docPartObj>
        <w:docPartGallery w:val="Page Numbers (Top of Page)"/>
        <w:docPartUnique/>
      </w:docPartObj>
    </w:sdtPr>
    <w:sdtContent>
      <w:p w:rsidR="00622F8B" w:rsidRDefault="00622F8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1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22F8B" w:rsidRDefault="00622F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35C2E"/>
    <w:rsid w:val="00051447"/>
    <w:rsid w:val="00056E94"/>
    <w:rsid w:val="00057FAE"/>
    <w:rsid w:val="0006021C"/>
    <w:rsid w:val="000640EA"/>
    <w:rsid w:val="0007184D"/>
    <w:rsid w:val="00073983"/>
    <w:rsid w:val="00074BC4"/>
    <w:rsid w:val="00085171"/>
    <w:rsid w:val="0008652A"/>
    <w:rsid w:val="000B014F"/>
    <w:rsid w:val="000B2CC0"/>
    <w:rsid w:val="000B48CC"/>
    <w:rsid w:val="000B668C"/>
    <w:rsid w:val="000E55DC"/>
    <w:rsid w:val="000E56A6"/>
    <w:rsid w:val="000F0486"/>
    <w:rsid w:val="000F45F9"/>
    <w:rsid w:val="001015DB"/>
    <w:rsid w:val="00101EC0"/>
    <w:rsid w:val="00103A6B"/>
    <w:rsid w:val="00103F14"/>
    <w:rsid w:val="00107F97"/>
    <w:rsid w:val="0011225F"/>
    <w:rsid w:val="00112936"/>
    <w:rsid w:val="00116AF0"/>
    <w:rsid w:val="00126C43"/>
    <w:rsid w:val="00143D6A"/>
    <w:rsid w:val="0015098D"/>
    <w:rsid w:val="0015180F"/>
    <w:rsid w:val="00151CE1"/>
    <w:rsid w:val="0016083F"/>
    <w:rsid w:val="00162ECA"/>
    <w:rsid w:val="00164A5E"/>
    <w:rsid w:val="00167D1C"/>
    <w:rsid w:val="0018152C"/>
    <w:rsid w:val="00181F22"/>
    <w:rsid w:val="00187DCA"/>
    <w:rsid w:val="00190AB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5D14"/>
    <w:rsid w:val="001D6EA6"/>
    <w:rsid w:val="001E49E3"/>
    <w:rsid w:val="001E4EB4"/>
    <w:rsid w:val="001F4401"/>
    <w:rsid w:val="001F605C"/>
    <w:rsid w:val="001F69C5"/>
    <w:rsid w:val="002044EB"/>
    <w:rsid w:val="00210F46"/>
    <w:rsid w:val="002135D9"/>
    <w:rsid w:val="00220A46"/>
    <w:rsid w:val="00223C64"/>
    <w:rsid w:val="002274D2"/>
    <w:rsid w:val="0023001C"/>
    <w:rsid w:val="00233655"/>
    <w:rsid w:val="0023636B"/>
    <w:rsid w:val="00236728"/>
    <w:rsid w:val="00243F44"/>
    <w:rsid w:val="002452AC"/>
    <w:rsid w:val="002466CA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A4C3A"/>
    <w:rsid w:val="002A6589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358A"/>
    <w:rsid w:val="00301FC4"/>
    <w:rsid w:val="0030595F"/>
    <w:rsid w:val="0031251E"/>
    <w:rsid w:val="00313D50"/>
    <w:rsid w:val="00315040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6919"/>
    <w:rsid w:val="00383B3B"/>
    <w:rsid w:val="0038614A"/>
    <w:rsid w:val="003866BE"/>
    <w:rsid w:val="00393B65"/>
    <w:rsid w:val="003A12F3"/>
    <w:rsid w:val="003A2F60"/>
    <w:rsid w:val="003A3BD3"/>
    <w:rsid w:val="003A4432"/>
    <w:rsid w:val="003A52FB"/>
    <w:rsid w:val="003B4932"/>
    <w:rsid w:val="003C148E"/>
    <w:rsid w:val="003C2B0B"/>
    <w:rsid w:val="003C524F"/>
    <w:rsid w:val="003C69E5"/>
    <w:rsid w:val="003D1993"/>
    <w:rsid w:val="003D2BBA"/>
    <w:rsid w:val="003D359C"/>
    <w:rsid w:val="003E2092"/>
    <w:rsid w:val="003E40BD"/>
    <w:rsid w:val="003E40E0"/>
    <w:rsid w:val="004000DA"/>
    <w:rsid w:val="0040729E"/>
    <w:rsid w:val="00414F7E"/>
    <w:rsid w:val="00417C35"/>
    <w:rsid w:val="00427563"/>
    <w:rsid w:val="004371F0"/>
    <w:rsid w:val="00440EEF"/>
    <w:rsid w:val="0044582C"/>
    <w:rsid w:val="00445E95"/>
    <w:rsid w:val="0044634E"/>
    <w:rsid w:val="00446702"/>
    <w:rsid w:val="004500DB"/>
    <w:rsid w:val="00450A2C"/>
    <w:rsid w:val="004545DA"/>
    <w:rsid w:val="00460E8E"/>
    <w:rsid w:val="004654A3"/>
    <w:rsid w:val="0047560E"/>
    <w:rsid w:val="00482AC8"/>
    <w:rsid w:val="004908B9"/>
    <w:rsid w:val="0049153F"/>
    <w:rsid w:val="00491690"/>
    <w:rsid w:val="00497C48"/>
    <w:rsid w:val="004A1E60"/>
    <w:rsid w:val="004A4796"/>
    <w:rsid w:val="004A4B21"/>
    <w:rsid w:val="004B1D97"/>
    <w:rsid w:val="004C6439"/>
    <w:rsid w:val="004D435C"/>
    <w:rsid w:val="004E0AB0"/>
    <w:rsid w:val="004F0273"/>
    <w:rsid w:val="004F2248"/>
    <w:rsid w:val="004F6247"/>
    <w:rsid w:val="0052284B"/>
    <w:rsid w:val="0052319D"/>
    <w:rsid w:val="0052453A"/>
    <w:rsid w:val="00524BD7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73346"/>
    <w:rsid w:val="00580627"/>
    <w:rsid w:val="00593E43"/>
    <w:rsid w:val="0059480C"/>
    <w:rsid w:val="00594D3E"/>
    <w:rsid w:val="005A1BCA"/>
    <w:rsid w:val="005A232D"/>
    <w:rsid w:val="005A41C2"/>
    <w:rsid w:val="005A5A8B"/>
    <w:rsid w:val="005C02B9"/>
    <w:rsid w:val="005C087A"/>
    <w:rsid w:val="005C1458"/>
    <w:rsid w:val="005C739B"/>
    <w:rsid w:val="005D1CD3"/>
    <w:rsid w:val="005D4013"/>
    <w:rsid w:val="005E2A54"/>
    <w:rsid w:val="005F5B46"/>
    <w:rsid w:val="00600DFC"/>
    <w:rsid w:val="00601F30"/>
    <w:rsid w:val="00602A6C"/>
    <w:rsid w:val="00604E7F"/>
    <w:rsid w:val="00606872"/>
    <w:rsid w:val="00621593"/>
    <w:rsid w:val="00622F8B"/>
    <w:rsid w:val="00623514"/>
    <w:rsid w:val="00624987"/>
    <w:rsid w:val="00626D65"/>
    <w:rsid w:val="00634179"/>
    <w:rsid w:val="0063732B"/>
    <w:rsid w:val="00637490"/>
    <w:rsid w:val="00653F4F"/>
    <w:rsid w:val="00662E96"/>
    <w:rsid w:val="006633C6"/>
    <w:rsid w:val="00665567"/>
    <w:rsid w:val="0068341F"/>
    <w:rsid w:val="00690A9C"/>
    <w:rsid w:val="00692C0B"/>
    <w:rsid w:val="00697DDE"/>
    <w:rsid w:val="006B3123"/>
    <w:rsid w:val="006C2D83"/>
    <w:rsid w:val="006E0E3C"/>
    <w:rsid w:val="006E302D"/>
    <w:rsid w:val="006F0449"/>
    <w:rsid w:val="006F478E"/>
    <w:rsid w:val="006F4E4D"/>
    <w:rsid w:val="007064DC"/>
    <w:rsid w:val="00711BF2"/>
    <w:rsid w:val="00712113"/>
    <w:rsid w:val="007133DE"/>
    <w:rsid w:val="0071661E"/>
    <w:rsid w:val="0072163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677"/>
    <w:rsid w:val="0076116E"/>
    <w:rsid w:val="00763231"/>
    <w:rsid w:val="007659AF"/>
    <w:rsid w:val="00775D0B"/>
    <w:rsid w:val="007851AC"/>
    <w:rsid w:val="00791A7D"/>
    <w:rsid w:val="007929EF"/>
    <w:rsid w:val="00797D31"/>
    <w:rsid w:val="007B5E7F"/>
    <w:rsid w:val="007D32D6"/>
    <w:rsid w:val="007D6DF9"/>
    <w:rsid w:val="007D7E86"/>
    <w:rsid w:val="007E1405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77D5"/>
    <w:rsid w:val="00857E75"/>
    <w:rsid w:val="00866CAD"/>
    <w:rsid w:val="008679C1"/>
    <w:rsid w:val="00873E4A"/>
    <w:rsid w:val="0087565D"/>
    <w:rsid w:val="00892697"/>
    <w:rsid w:val="008934E7"/>
    <w:rsid w:val="008971BC"/>
    <w:rsid w:val="008A0DCC"/>
    <w:rsid w:val="008A590A"/>
    <w:rsid w:val="008C702B"/>
    <w:rsid w:val="008D083C"/>
    <w:rsid w:val="008D64BE"/>
    <w:rsid w:val="008D7F73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558F6"/>
    <w:rsid w:val="009609D5"/>
    <w:rsid w:val="00961CA2"/>
    <w:rsid w:val="009645E3"/>
    <w:rsid w:val="009735BA"/>
    <w:rsid w:val="0097602E"/>
    <w:rsid w:val="00976DF9"/>
    <w:rsid w:val="00977A8B"/>
    <w:rsid w:val="00980B88"/>
    <w:rsid w:val="0099664F"/>
    <w:rsid w:val="009A5125"/>
    <w:rsid w:val="009A7100"/>
    <w:rsid w:val="009B17FC"/>
    <w:rsid w:val="009B2F93"/>
    <w:rsid w:val="009B3359"/>
    <w:rsid w:val="009B4DF4"/>
    <w:rsid w:val="009D19F7"/>
    <w:rsid w:val="009E45B4"/>
    <w:rsid w:val="009E5733"/>
    <w:rsid w:val="009E7CFF"/>
    <w:rsid w:val="009F2675"/>
    <w:rsid w:val="009F312D"/>
    <w:rsid w:val="00A057CD"/>
    <w:rsid w:val="00A10260"/>
    <w:rsid w:val="00A111E9"/>
    <w:rsid w:val="00A13C69"/>
    <w:rsid w:val="00A17051"/>
    <w:rsid w:val="00A2143C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75847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6085"/>
    <w:rsid w:val="00B071EB"/>
    <w:rsid w:val="00B20A91"/>
    <w:rsid w:val="00B24F23"/>
    <w:rsid w:val="00B25B4F"/>
    <w:rsid w:val="00B2751F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6749"/>
    <w:rsid w:val="00BB7858"/>
    <w:rsid w:val="00BC03AD"/>
    <w:rsid w:val="00BC0A84"/>
    <w:rsid w:val="00BC3C6D"/>
    <w:rsid w:val="00BD240C"/>
    <w:rsid w:val="00BD6084"/>
    <w:rsid w:val="00BE07CA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3DF7"/>
    <w:rsid w:val="00C13EA1"/>
    <w:rsid w:val="00C2060B"/>
    <w:rsid w:val="00C27D24"/>
    <w:rsid w:val="00C31013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2070"/>
    <w:rsid w:val="00CF42F8"/>
    <w:rsid w:val="00D07E8F"/>
    <w:rsid w:val="00D123E5"/>
    <w:rsid w:val="00D17998"/>
    <w:rsid w:val="00D21EDE"/>
    <w:rsid w:val="00D25CC9"/>
    <w:rsid w:val="00D340E4"/>
    <w:rsid w:val="00D34A3D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01C0"/>
    <w:rsid w:val="00D82C2B"/>
    <w:rsid w:val="00D8314D"/>
    <w:rsid w:val="00D831C4"/>
    <w:rsid w:val="00D92C94"/>
    <w:rsid w:val="00D93C33"/>
    <w:rsid w:val="00D96647"/>
    <w:rsid w:val="00DA2EBA"/>
    <w:rsid w:val="00DA5523"/>
    <w:rsid w:val="00DA57D9"/>
    <w:rsid w:val="00DA749D"/>
    <w:rsid w:val="00DB560A"/>
    <w:rsid w:val="00DE0523"/>
    <w:rsid w:val="00DE49A5"/>
    <w:rsid w:val="00DF04C3"/>
    <w:rsid w:val="00E02524"/>
    <w:rsid w:val="00E05C6E"/>
    <w:rsid w:val="00E0609E"/>
    <w:rsid w:val="00E21580"/>
    <w:rsid w:val="00E224D8"/>
    <w:rsid w:val="00E27ADE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B2998"/>
    <w:rsid w:val="00EB622F"/>
    <w:rsid w:val="00EC3013"/>
    <w:rsid w:val="00EF3141"/>
    <w:rsid w:val="00EF345E"/>
    <w:rsid w:val="00F05053"/>
    <w:rsid w:val="00F239BA"/>
    <w:rsid w:val="00F2688F"/>
    <w:rsid w:val="00F270A8"/>
    <w:rsid w:val="00F27D23"/>
    <w:rsid w:val="00F37CD8"/>
    <w:rsid w:val="00F40556"/>
    <w:rsid w:val="00F50F62"/>
    <w:rsid w:val="00F5360D"/>
    <w:rsid w:val="00F56A7F"/>
    <w:rsid w:val="00F672F0"/>
    <w:rsid w:val="00F744AB"/>
    <w:rsid w:val="00F746B8"/>
    <w:rsid w:val="00F7776A"/>
    <w:rsid w:val="00F77A1A"/>
    <w:rsid w:val="00F810F0"/>
    <w:rsid w:val="00F922D5"/>
    <w:rsid w:val="00FA7FC5"/>
    <w:rsid w:val="00FB34AD"/>
    <w:rsid w:val="00FB38C7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C7E9B-BF6A-4FCA-BC30-D409819C2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125</Pages>
  <Words>36663</Words>
  <Characters>208981</Characters>
  <Application>Microsoft Office Word</Application>
  <DocSecurity>0</DocSecurity>
  <Lines>1741</Lines>
  <Paragraphs>490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Юля Фролова</cp:lastModifiedBy>
  <cp:revision>160</cp:revision>
  <cp:lastPrinted>2019-01-21T10:56:00Z</cp:lastPrinted>
  <dcterms:created xsi:type="dcterms:W3CDTF">2017-05-23T15:21:00Z</dcterms:created>
  <dcterms:modified xsi:type="dcterms:W3CDTF">2019-02-07T08:44:00Z</dcterms:modified>
</cp:coreProperties>
</file>