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567"/>
        <w:gridCol w:w="425"/>
        <w:gridCol w:w="426"/>
        <w:gridCol w:w="1275"/>
        <w:gridCol w:w="567"/>
        <w:gridCol w:w="1644"/>
        <w:gridCol w:w="1616"/>
        <w:gridCol w:w="1560"/>
      </w:tblGrid>
      <w:tr w:rsidR="00FE4838" w:rsidRPr="007A6807" w:rsidTr="00041940">
        <w:trPr>
          <w:trHeight w:val="2385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</w:rPr>
            </w:pPr>
            <w:bookmarkStart w:id="0" w:name="RANGE!A1:I725"/>
            <w:r w:rsidRPr="007A6807">
              <w:rPr>
                <w:rFonts w:ascii="Times New Roman" w:hAnsi="Times New Roman"/>
              </w:rPr>
              <w:t>Приложение 5</w:t>
            </w:r>
            <w:r w:rsidRPr="007A6807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7A6807">
              <w:rPr>
                <w:rFonts w:ascii="Times New Roman" w:hAnsi="Times New Roman"/>
              </w:rPr>
              <w:t xml:space="preserve">  городской Думы</w:t>
            </w:r>
            <w:r w:rsidRPr="007A6807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7A6807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18.12.2020</w:t>
            </w:r>
            <w:r w:rsidRPr="007A6807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6/37</w:t>
            </w:r>
            <w:r w:rsidRPr="007A6807">
              <w:rPr>
                <w:rFonts w:ascii="Times New Roman" w:hAnsi="Times New Roman"/>
              </w:rPr>
              <w:t xml:space="preserve"> </w:t>
            </w:r>
            <w:r w:rsidRPr="007A680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7A6807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  <w:bookmarkEnd w:id="0"/>
          </w:p>
        </w:tc>
      </w:tr>
      <w:tr w:rsidR="00FE4838" w:rsidRPr="007A6807" w:rsidTr="00041940">
        <w:trPr>
          <w:trHeight w:val="1275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4838" w:rsidRPr="007A6807" w:rsidRDefault="00FE4838" w:rsidP="0004194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A6807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2021 год и плановый период 2022 и 2023 годов</w:t>
            </w:r>
          </w:p>
        </w:tc>
      </w:tr>
      <w:tr w:rsidR="00FE4838" w:rsidRPr="007A6807" w:rsidTr="00041940">
        <w:trPr>
          <w:trHeight w:val="315"/>
        </w:trPr>
        <w:tc>
          <w:tcPr>
            <w:tcW w:w="10065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FE4838" w:rsidRPr="007A6807" w:rsidTr="00041940">
        <w:trPr>
          <w:trHeight w:val="720"/>
        </w:trPr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4838" w:rsidRPr="007A6807" w:rsidRDefault="00FE4838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4838" w:rsidRPr="007A6807" w:rsidRDefault="00FE4838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КВСР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4838" w:rsidRPr="007A6807" w:rsidRDefault="00FE4838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Рз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4838" w:rsidRPr="007A6807" w:rsidRDefault="00FE4838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ПР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4838" w:rsidRPr="007A6807" w:rsidRDefault="00FE4838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4838" w:rsidRPr="007A6807" w:rsidRDefault="00FE4838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Вр</w:t>
            </w:r>
          </w:p>
        </w:tc>
        <w:tc>
          <w:tcPr>
            <w:tcW w:w="164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E4838" w:rsidRPr="007A6807" w:rsidRDefault="00FE4838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E4838" w:rsidRPr="007A6807" w:rsidRDefault="00FE4838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E4838" w:rsidRPr="007A6807" w:rsidRDefault="00FE4838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FE4838" w:rsidRPr="007A6807" w:rsidTr="00041940">
        <w:trPr>
          <w:trHeight w:val="276"/>
        </w:trPr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FE4838" w:rsidRPr="007A6807" w:rsidTr="00041940">
        <w:trPr>
          <w:trHeight w:val="25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4838" w:rsidRPr="007A6807" w:rsidRDefault="00FE4838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4838" w:rsidRPr="007A6807" w:rsidRDefault="00FE4838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4838" w:rsidRPr="007A6807" w:rsidRDefault="00FE4838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4838" w:rsidRPr="007A6807" w:rsidRDefault="00FE4838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4838" w:rsidRPr="007A6807" w:rsidRDefault="00FE4838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4838" w:rsidRPr="007A6807" w:rsidRDefault="00FE4838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4838" w:rsidRPr="007A6807" w:rsidRDefault="00FE4838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4838" w:rsidRPr="007A6807" w:rsidRDefault="00FE4838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4838" w:rsidRPr="007A6807" w:rsidRDefault="00FE4838" w:rsidP="00041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103 713 156,20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75 768 291,20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75 768 291,20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38 049 432,00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38 049 432,00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38 049 432,00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37 989 432,00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28 778 572,00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28 778 572,00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28 293 789,89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28 778 572,00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28 778 572,00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26 418 284,89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26 418 284,89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физического потенциала обучающихся"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62 411 039,20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43 677 034,20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43 677 034,20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58 401 651,20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39 667 646,20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39 667 646,20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57 701 651,20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39 667 646,20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39 667 646,20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25 670 643,00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25 670 643,00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15 147 895,79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15 147 895,79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7 835 344,21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7 835 344,21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32 031 008,20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32 031 008,20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18 975 448,98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18 975 448,98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10 150 004,22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10 150 004,22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812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4 009 388,00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780 719 168,24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515 263 391,28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473 436 711,28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776 248 103,54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510 631 112,24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468 804 432,24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389 474 758,47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387 474 758,47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386 651 718,47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386 651 718,47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57 682 508,95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57 682 508,95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82 510 827,02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82 510 827,02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FE4838" w:rsidRPr="007A6807" w:rsidTr="00041940">
        <w:trPr>
          <w:trHeight w:val="409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FE4838" w:rsidRPr="007A6807" w:rsidTr="00041940">
        <w:trPr>
          <w:trHeight w:val="346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325 069 391,72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83 089 544,44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49 850 373,44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325 069 391,72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83 089 544,44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49 850 373,44</w:t>
            </w:r>
          </w:p>
        </w:tc>
      </w:tr>
      <w:tr w:rsidR="00FE4838" w:rsidRPr="007A6807" w:rsidTr="00041940">
        <w:trPr>
          <w:trHeight w:val="387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49 584 373,44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49 584 373,44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7 345 028,60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7 345 028,60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FE4838" w:rsidRPr="007A6807" w:rsidTr="00041940">
        <w:trPr>
          <w:trHeight w:val="387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472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441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5 343 701,28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обучающихся"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1 380 941,28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1 380 941,28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1 380 941,28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21 086 342,59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19 331 766,11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19 331 766,11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21 086 342,59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19 331 766,11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19 331 766,11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20 801 142,59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18 605 912,52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16 267 509,58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16 267 509,58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2 195 230,07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иных муниципальных организаций дополнительного образования детей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2 195 230,07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2 195 230,07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285 200,00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обучающихся"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38 241 775,76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24 854 297,98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24 854 297,98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38 136 313,76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26 863 577,22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20 215 748,45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17 186 581,42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1 704 907,31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11 272 736,54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11 272 736,54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11 272 736,54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11 272 736,54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E4838" w:rsidRPr="007A6807" w:rsidTr="00041940">
        <w:trPr>
          <w:trHeight w:val="252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66 074,85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4 404 989,85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1 105 361 961,55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1 403 656 306,64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186 785 670,46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32 436 034,75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18 013 754,00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18 013 754,00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7 954 449,00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581 139,00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20 900 446,75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6 488 117,00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6 488 117,00</w:t>
            </w:r>
          </w:p>
        </w:tc>
      </w:tr>
      <w:tr w:rsidR="00FE4838" w:rsidRPr="007A6807" w:rsidTr="00041940">
        <w:trPr>
          <w:trHeight w:val="387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8 461 581,00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8 461 581,00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8 461 581,00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4 809 282,00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4 809 282,00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6 960 117,00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6 960 117,00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6 960 117,00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6 960 117,00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5 607 299,00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1 347 726,00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FE4838" w:rsidRPr="007A6807" w:rsidTr="00041940">
        <w:trPr>
          <w:trHeight w:val="106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FE4838" w:rsidRPr="007A6807" w:rsidTr="00041940">
        <w:trPr>
          <w:trHeight w:val="528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FE4838" w:rsidRPr="007A6807" w:rsidTr="00041940">
        <w:trPr>
          <w:trHeight w:val="6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FE4838" w:rsidRPr="007A6807" w:rsidTr="00041940">
        <w:trPr>
          <w:trHeight w:val="283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17 637 301,00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FE4838" w:rsidRPr="007A6807" w:rsidTr="00041940">
        <w:trPr>
          <w:trHeight w:val="15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16 170 639,00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16 017 225,00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16 017 225,00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1 417 841,00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1 469 655,00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1 469 655,00</w:t>
            </w:r>
          </w:p>
        </w:tc>
      </w:tr>
      <w:tr w:rsidR="00FE4838" w:rsidRPr="007A6807" w:rsidTr="00041940">
        <w:trPr>
          <w:trHeight w:val="46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FE4838" w:rsidRPr="007A6807" w:rsidTr="00041940">
        <w:trPr>
          <w:trHeight w:val="17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09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FE4838" w:rsidRPr="007A6807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видеофиксации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FE4838" w:rsidRPr="007A6807" w:rsidTr="00041940">
        <w:trPr>
          <w:trHeight w:val="175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203 048 245,64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111 389 695,78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93 295 327,02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системы водоперекачивающие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E4838" w:rsidRPr="007A6807" w:rsidTr="00041940">
        <w:trPr>
          <w:trHeight w:val="6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водоперекачивающие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109 890 898,94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109 890 898,94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Cтроительство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252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84 333 648,44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84 333 648,44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84 333 648,44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84 333 648,44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84 333 648,44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84 333 648,44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84 642 410,55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54 063 168,64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54 067 177,90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E4838" w:rsidRPr="007A6807" w:rsidTr="00041940">
        <w:trPr>
          <w:trHeight w:val="67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81 586 410,55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53 913 168,64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53 917 177,90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37 441 500,00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37 441 500,00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37 441 500,00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34 696 272,97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25 687 365,43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25 691 374,69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34 696 272,97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25 687 365,43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25 691 374,69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19 719 567,38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18 510 659,84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15 132 840,38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15 452 772,84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15 132 840,38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15 452 772,84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528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7 776 705,59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9 448 637,58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9 448 637,58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5 952 631,58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5 002 631,58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5 002 631,58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739 870 749,61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1 202 250 927,22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3 470 650,54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739 574 696,97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1 202 250 927,22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3 470 650,54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739 574 696,97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1 202 250 927,22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3 470 650,54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739 574 696,97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1 202 250 927,22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3 470 650,54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739 574 696,97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1 202 250 927,22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3 470 650,54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739 574 696,97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1 202 250 927,22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3 470 650,54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Охрана объектов растительного и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15 998 500,00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898 500,00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898 500,00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11 300 000,00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11 300 000,00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11 300 000,00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11 300 000,00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11 300 000,00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11 300 000,00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11 300 000,00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62 611 299,89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57 834 638,00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57 834 638,00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44 679 739,89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44 679 739,89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44 679 739,89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44 379 739,89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40 528 516,84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34 586 639,84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34 586 639,84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3 851 223,05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3 851 223,05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3 851 223,05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17 931 560,00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16 513 973,00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16 513 973,00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14 692 954,00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14 692 954,00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1 453 575,00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FE4838" w:rsidRPr="007A6807" w:rsidTr="00041940">
        <w:trPr>
          <w:trHeight w:val="387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физкультурно-спортивного комплекса "Готов к труду и обороне"(ГТО)"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13 239 379,00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13 239 379,00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11 936 407,00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11 936 407,00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3 238 606,00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FE4838" w:rsidRPr="007A6807" w:rsidTr="00041940">
        <w:trPr>
          <w:trHeight w:val="529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99 805 484,66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228 281 484,29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75 469 828,34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51 410 574,83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46 935 424,71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46 800 407,00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41 128 608,11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41 128 608,11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41 128 608,11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39 569 489,00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39 569 489,00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3 794 913,00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247 661,00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1 559 119,11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1 559 119,11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331 292,61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19 477,72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135 017,71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19 477,72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135 017,71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19 477,72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135 017,71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19 477,72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135 017,71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19 477,72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135 017,71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19 477,72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135 017,71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8 628 479,00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4 260 979,00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4 260 979,00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E4838" w:rsidRPr="007A6807" w:rsidTr="00041940">
        <w:trPr>
          <w:trHeight w:val="346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1 468 266,00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1 468 266,00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FE4838" w:rsidRPr="007A6807" w:rsidTr="00041940">
        <w:trPr>
          <w:trHeight w:val="1521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5 808 535,00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2 613 115,00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2 613 115,00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5 508 535,00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2 313 115,00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2 313 115,00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2 176 155,00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521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Субсидия на формирование земельных участков для размещения мест погребений (изменение в Генеральный план населенного пункта Кинешемского муниципального района в части установления функциональной зоны с категорией земли)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17 167 888,00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151 283 662,75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1 712 248,61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9 122 000,00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151 237 774,75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1 666 360,61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151 237 774,75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1 666 360,61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FE4838" w:rsidRPr="007A6807" w:rsidTr="00041940">
        <w:trPr>
          <w:trHeight w:val="346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Субсидии из бюджета городского округа Кинешма на возмещение затрат в связи с выполнением работ по установке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150 615 774,75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1 044 360,61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150 615 774,75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1 044 360,61</w:t>
            </w:r>
          </w:p>
        </w:tc>
      </w:tr>
      <w:tr w:rsidR="00FE4838" w:rsidRPr="007A6807" w:rsidTr="00041940">
        <w:trPr>
          <w:trHeight w:val="315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147 618 521,00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147 618 521,00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1 491 096,00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1 033 917,00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1 491 096,00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1 033 917,00</w:t>
            </w:r>
          </w:p>
        </w:tc>
      </w:tr>
      <w:tr w:rsidR="00FE4838" w:rsidRPr="007A6807" w:rsidTr="00041940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46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E4838" w:rsidRPr="007A6807" w:rsidTr="00041940">
        <w:trPr>
          <w:trHeight w:val="283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6 688 465,00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6 688 465,00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FE4838" w:rsidRPr="007A6807" w:rsidTr="00041940">
        <w:trPr>
          <w:trHeight w:val="387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6 688 465,00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6 229 940,00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6 229 940,00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FE4838" w:rsidRPr="007A6807" w:rsidTr="00041940">
        <w:trPr>
          <w:trHeight w:val="812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7 949 298,80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7 799 298,80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4 694 074,70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E4838" w:rsidRPr="007A6807" w:rsidTr="00041940">
        <w:trPr>
          <w:trHeight w:val="528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Социальное обеспечение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1 205 000,00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1 055 000,00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1 055 000,00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1 035 074,70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1 035 074,70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1 035 074,70</w:t>
            </w:r>
          </w:p>
        </w:tc>
      </w:tr>
      <w:tr w:rsidR="00FE4838" w:rsidRPr="007A6807" w:rsidTr="00041940">
        <w:trPr>
          <w:trHeight w:val="346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1 035 074,70</w:t>
            </w:r>
          </w:p>
        </w:tc>
      </w:tr>
      <w:tr w:rsidR="00FE4838" w:rsidRPr="007A6807" w:rsidTr="00041940">
        <w:trPr>
          <w:trHeight w:val="954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1 035 074,70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1 035 074,70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FE4838" w:rsidRPr="007A6807" w:rsidTr="00041940">
        <w:trPr>
          <w:trHeight w:val="387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FE4838" w:rsidRPr="007A6807" w:rsidTr="00041940">
        <w:trPr>
          <w:trHeight w:val="528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1 937 090,00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1 937 090,00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6 400,00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1 944 905,00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1 944 905,00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1 939 655,00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1 939 655,00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1 939 655,00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1 939 655,00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1 151 619,00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990 281,00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FE4838" w:rsidRPr="007A6807" w:rsidTr="0004194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FE4838" w:rsidRPr="007A6807" w:rsidTr="00041940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FE4838" w:rsidRPr="007A6807" w:rsidTr="00041940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FE4838" w:rsidRPr="007A6807" w:rsidTr="00041940">
        <w:trPr>
          <w:trHeight w:val="189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5 725 169,00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FE4838" w:rsidRPr="007A6807" w:rsidTr="00041940">
        <w:trPr>
          <w:trHeight w:val="2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</w:t>
            </w:r>
            <w:r w:rsidRPr="007A6807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FE4838" w:rsidRPr="007A6807" w:rsidTr="00041940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color w:val="000000"/>
              </w:rPr>
            </w:pPr>
            <w:r w:rsidRPr="007A6807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FE4838" w:rsidRPr="007A6807" w:rsidTr="0004194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A6807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A680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A680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A680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A680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A680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A6807">
              <w:rPr>
                <w:rFonts w:ascii="Times New Roman" w:hAnsi="Times New Roman"/>
                <w:b/>
                <w:bCs/>
                <w:color w:val="000000"/>
              </w:rPr>
              <w:t>2 172 207 991,54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A6807">
              <w:rPr>
                <w:rFonts w:ascii="Times New Roman" w:hAnsi="Times New Roman"/>
                <w:b/>
                <w:bCs/>
                <w:color w:val="000000"/>
              </w:rPr>
              <w:t>2 300 557 721,41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4838" w:rsidRPr="007A6807" w:rsidRDefault="00FE4838" w:rsidP="0004194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A6807">
              <w:rPr>
                <w:rFonts w:ascii="Times New Roman" w:hAnsi="Times New Roman"/>
                <w:b/>
                <w:bCs/>
                <w:color w:val="000000"/>
              </w:rPr>
              <w:t>889 048 749,28</w:t>
            </w:r>
          </w:p>
        </w:tc>
      </w:tr>
    </w:tbl>
    <w:p w:rsidR="002E1839" w:rsidRDefault="002E1839">
      <w:bookmarkStart w:id="1" w:name="_GoBack"/>
      <w:bookmarkEnd w:id="1"/>
    </w:p>
    <w:sectPr w:rsidR="002E1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92"/>
    <w:rsid w:val="000D2C92"/>
    <w:rsid w:val="002E1839"/>
    <w:rsid w:val="00FE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838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8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8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E48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4838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E48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4838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FE48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FE4838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FE4838"/>
  </w:style>
  <w:style w:type="character" w:styleId="aa">
    <w:name w:val="Hyperlink"/>
    <w:basedOn w:val="a0"/>
    <w:uiPriority w:val="99"/>
    <w:semiHidden/>
    <w:unhideWhenUsed/>
    <w:rsid w:val="00FE483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E4838"/>
    <w:rPr>
      <w:color w:val="800080"/>
      <w:u w:val="single"/>
    </w:rPr>
  </w:style>
  <w:style w:type="paragraph" w:customStyle="1" w:styleId="xl131">
    <w:name w:val="xl131"/>
    <w:basedOn w:val="a"/>
    <w:rsid w:val="00FE4838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132">
    <w:name w:val="xl132"/>
    <w:basedOn w:val="a"/>
    <w:rsid w:val="00FE483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33">
    <w:name w:val="xl133"/>
    <w:basedOn w:val="a"/>
    <w:rsid w:val="00FE483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34">
    <w:name w:val="xl134"/>
    <w:basedOn w:val="a"/>
    <w:rsid w:val="00FE4838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5">
    <w:name w:val="xl135"/>
    <w:basedOn w:val="a"/>
    <w:rsid w:val="00FE4838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6">
    <w:name w:val="xl136"/>
    <w:basedOn w:val="a"/>
    <w:rsid w:val="00FE4838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7">
    <w:name w:val="xl137"/>
    <w:basedOn w:val="a"/>
    <w:rsid w:val="00FE4838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a"/>
    <w:rsid w:val="00FE483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FE483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1">
    <w:name w:val="xl141"/>
    <w:basedOn w:val="a"/>
    <w:rsid w:val="00FE483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2">
    <w:name w:val="xl142"/>
    <w:basedOn w:val="a"/>
    <w:rsid w:val="00FE48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3">
    <w:name w:val="xl143"/>
    <w:basedOn w:val="a"/>
    <w:rsid w:val="00FE483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4">
    <w:name w:val="xl144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5">
    <w:name w:val="xl145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7">
    <w:name w:val="xl147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7">
    <w:name w:val="xl157"/>
    <w:basedOn w:val="a"/>
    <w:rsid w:val="00FE483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a"/>
    <w:rsid w:val="00FE4838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0">
    <w:name w:val="xl160"/>
    <w:basedOn w:val="a"/>
    <w:rsid w:val="00FE4838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6">
    <w:name w:val="xl166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7">
    <w:name w:val="xl167"/>
    <w:basedOn w:val="a"/>
    <w:rsid w:val="00FE4838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FE483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9">
    <w:name w:val="xl169"/>
    <w:basedOn w:val="a"/>
    <w:rsid w:val="00FE483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FE4838"/>
    <w:pP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FE483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2">
    <w:name w:val="xl172"/>
    <w:basedOn w:val="a"/>
    <w:rsid w:val="00FE48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3">
    <w:name w:val="xl173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4">
    <w:name w:val="xl174"/>
    <w:basedOn w:val="a"/>
    <w:rsid w:val="00FE4838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5">
    <w:name w:val="xl175"/>
    <w:basedOn w:val="a"/>
    <w:rsid w:val="00FE483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6">
    <w:name w:val="xl176"/>
    <w:basedOn w:val="a"/>
    <w:rsid w:val="00FE483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7">
    <w:name w:val="xl177"/>
    <w:basedOn w:val="a"/>
    <w:rsid w:val="00FE48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8">
    <w:name w:val="xl178"/>
    <w:basedOn w:val="a"/>
    <w:rsid w:val="00FE48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9">
    <w:name w:val="xl179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0">
    <w:name w:val="xl180"/>
    <w:basedOn w:val="a"/>
    <w:rsid w:val="00FE4838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FE48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2">
    <w:name w:val="xl182"/>
    <w:basedOn w:val="a"/>
    <w:rsid w:val="00FE48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3">
    <w:name w:val="xl183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4">
    <w:name w:val="xl184"/>
    <w:basedOn w:val="a"/>
    <w:rsid w:val="00FE48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5">
    <w:name w:val="xl185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6">
    <w:name w:val="xl186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87">
    <w:name w:val="xl187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88">
    <w:name w:val="xl188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9">
    <w:name w:val="xl189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1">
    <w:name w:val="xl191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92">
    <w:name w:val="xl192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93">
    <w:name w:val="xl193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4">
    <w:name w:val="xl194"/>
    <w:basedOn w:val="a"/>
    <w:rsid w:val="00FE48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5">
    <w:name w:val="xl195"/>
    <w:basedOn w:val="a"/>
    <w:rsid w:val="00FE48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6">
    <w:name w:val="xl196"/>
    <w:basedOn w:val="a"/>
    <w:rsid w:val="00FE48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7">
    <w:name w:val="xl197"/>
    <w:basedOn w:val="a"/>
    <w:rsid w:val="00FE48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8">
    <w:name w:val="xl198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9">
    <w:name w:val="xl199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0">
    <w:name w:val="xl200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201">
    <w:name w:val="xl201"/>
    <w:basedOn w:val="a"/>
    <w:rsid w:val="00FE4838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202">
    <w:name w:val="xl202"/>
    <w:basedOn w:val="a"/>
    <w:rsid w:val="00FE48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3">
    <w:name w:val="xl203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04">
    <w:name w:val="xl204"/>
    <w:basedOn w:val="a"/>
    <w:rsid w:val="00FE48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05">
    <w:name w:val="xl205"/>
    <w:basedOn w:val="a"/>
    <w:rsid w:val="00FE4838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206">
    <w:name w:val="xl206"/>
    <w:basedOn w:val="a"/>
    <w:rsid w:val="00FE4838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7">
    <w:name w:val="xl207"/>
    <w:basedOn w:val="a"/>
    <w:rsid w:val="00FE48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838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8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8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E48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4838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E48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4838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FE48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FE4838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FE4838"/>
  </w:style>
  <w:style w:type="character" w:styleId="aa">
    <w:name w:val="Hyperlink"/>
    <w:basedOn w:val="a0"/>
    <w:uiPriority w:val="99"/>
    <w:semiHidden/>
    <w:unhideWhenUsed/>
    <w:rsid w:val="00FE483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E4838"/>
    <w:rPr>
      <w:color w:val="800080"/>
      <w:u w:val="single"/>
    </w:rPr>
  </w:style>
  <w:style w:type="paragraph" w:customStyle="1" w:styleId="xl131">
    <w:name w:val="xl131"/>
    <w:basedOn w:val="a"/>
    <w:rsid w:val="00FE4838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132">
    <w:name w:val="xl132"/>
    <w:basedOn w:val="a"/>
    <w:rsid w:val="00FE483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33">
    <w:name w:val="xl133"/>
    <w:basedOn w:val="a"/>
    <w:rsid w:val="00FE483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34">
    <w:name w:val="xl134"/>
    <w:basedOn w:val="a"/>
    <w:rsid w:val="00FE4838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5">
    <w:name w:val="xl135"/>
    <w:basedOn w:val="a"/>
    <w:rsid w:val="00FE4838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6">
    <w:name w:val="xl136"/>
    <w:basedOn w:val="a"/>
    <w:rsid w:val="00FE4838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7">
    <w:name w:val="xl137"/>
    <w:basedOn w:val="a"/>
    <w:rsid w:val="00FE4838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a"/>
    <w:rsid w:val="00FE483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FE483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1">
    <w:name w:val="xl141"/>
    <w:basedOn w:val="a"/>
    <w:rsid w:val="00FE483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2">
    <w:name w:val="xl142"/>
    <w:basedOn w:val="a"/>
    <w:rsid w:val="00FE48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3">
    <w:name w:val="xl143"/>
    <w:basedOn w:val="a"/>
    <w:rsid w:val="00FE483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4">
    <w:name w:val="xl144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5">
    <w:name w:val="xl145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7">
    <w:name w:val="xl147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7">
    <w:name w:val="xl157"/>
    <w:basedOn w:val="a"/>
    <w:rsid w:val="00FE483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a"/>
    <w:rsid w:val="00FE4838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0">
    <w:name w:val="xl160"/>
    <w:basedOn w:val="a"/>
    <w:rsid w:val="00FE4838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6">
    <w:name w:val="xl166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7">
    <w:name w:val="xl167"/>
    <w:basedOn w:val="a"/>
    <w:rsid w:val="00FE4838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FE483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9">
    <w:name w:val="xl169"/>
    <w:basedOn w:val="a"/>
    <w:rsid w:val="00FE483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FE4838"/>
    <w:pP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FE483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2">
    <w:name w:val="xl172"/>
    <w:basedOn w:val="a"/>
    <w:rsid w:val="00FE48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3">
    <w:name w:val="xl173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4">
    <w:name w:val="xl174"/>
    <w:basedOn w:val="a"/>
    <w:rsid w:val="00FE4838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5">
    <w:name w:val="xl175"/>
    <w:basedOn w:val="a"/>
    <w:rsid w:val="00FE483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6">
    <w:name w:val="xl176"/>
    <w:basedOn w:val="a"/>
    <w:rsid w:val="00FE483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7">
    <w:name w:val="xl177"/>
    <w:basedOn w:val="a"/>
    <w:rsid w:val="00FE48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8">
    <w:name w:val="xl178"/>
    <w:basedOn w:val="a"/>
    <w:rsid w:val="00FE48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9">
    <w:name w:val="xl179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0">
    <w:name w:val="xl180"/>
    <w:basedOn w:val="a"/>
    <w:rsid w:val="00FE4838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FE48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2">
    <w:name w:val="xl182"/>
    <w:basedOn w:val="a"/>
    <w:rsid w:val="00FE48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3">
    <w:name w:val="xl183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4">
    <w:name w:val="xl184"/>
    <w:basedOn w:val="a"/>
    <w:rsid w:val="00FE48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5">
    <w:name w:val="xl185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6">
    <w:name w:val="xl186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87">
    <w:name w:val="xl187"/>
    <w:basedOn w:val="a"/>
    <w:rsid w:val="00FE48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88">
    <w:name w:val="xl188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9">
    <w:name w:val="xl189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1">
    <w:name w:val="xl191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92">
    <w:name w:val="xl192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93">
    <w:name w:val="xl193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4">
    <w:name w:val="xl194"/>
    <w:basedOn w:val="a"/>
    <w:rsid w:val="00FE48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5">
    <w:name w:val="xl195"/>
    <w:basedOn w:val="a"/>
    <w:rsid w:val="00FE48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6">
    <w:name w:val="xl196"/>
    <w:basedOn w:val="a"/>
    <w:rsid w:val="00FE48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7">
    <w:name w:val="xl197"/>
    <w:basedOn w:val="a"/>
    <w:rsid w:val="00FE48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8">
    <w:name w:val="xl198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9">
    <w:name w:val="xl199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0">
    <w:name w:val="xl200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201">
    <w:name w:val="xl201"/>
    <w:basedOn w:val="a"/>
    <w:rsid w:val="00FE4838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202">
    <w:name w:val="xl202"/>
    <w:basedOn w:val="a"/>
    <w:rsid w:val="00FE48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3">
    <w:name w:val="xl203"/>
    <w:basedOn w:val="a"/>
    <w:rsid w:val="00FE48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04">
    <w:name w:val="xl204"/>
    <w:basedOn w:val="a"/>
    <w:rsid w:val="00FE48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05">
    <w:name w:val="xl205"/>
    <w:basedOn w:val="a"/>
    <w:rsid w:val="00FE4838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206">
    <w:name w:val="xl206"/>
    <w:basedOn w:val="a"/>
    <w:rsid w:val="00FE4838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7">
    <w:name w:val="xl207"/>
    <w:basedOn w:val="a"/>
    <w:rsid w:val="00FE48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92</Pages>
  <Words>17363</Words>
  <Characters>98972</Characters>
  <Application>Microsoft Office Word</Application>
  <DocSecurity>0</DocSecurity>
  <Lines>824</Lines>
  <Paragraphs>232</Paragraphs>
  <ScaleCrop>false</ScaleCrop>
  <Company/>
  <LinksUpToDate>false</LinksUpToDate>
  <CharactersWithSpaces>116103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Баруздина</dc:creator>
  <cp:keywords/>
  <dc:description/>
  <cp:lastModifiedBy>Алена Баруздина</cp:lastModifiedBy>
  <cp:revision>2</cp:revision>
  <dcterms:created xsi:type="dcterms:W3CDTF">2021-06-23T05:18:00Z</dcterms:created>
  <dcterms:modified xsi:type="dcterms:W3CDTF">2021-06-23T05:18:00Z</dcterms:modified>
</cp:coreProperties>
</file>