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0C4F71">
        <w:rPr>
          <w:rFonts w:ascii="Times New Roman" w:hAnsi="Times New Roman" w:cs="Times New Roman"/>
          <w:noProof/>
          <w:sz w:val="32"/>
        </w:rPr>
        <w:pict>
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0C4F71">
        <w:rPr>
          <w:rFonts w:ascii="Times New Roman" w:hAnsi="Times New Roman" w:cs="Times New Roman"/>
          <w:noProof/>
          <w:sz w:val="32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78260C">
        <w:rPr>
          <w:rFonts w:ascii="Times New Roman" w:hAnsi="Times New Roman" w:cs="Times New Roman"/>
          <w:sz w:val="24"/>
          <w:szCs w:val="24"/>
        </w:rPr>
        <w:t>________________</w:t>
      </w:r>
      <w:r w:rsidRPr="00FC2D17">
        <w:rPr>
          <w:rFonts w:ascii="Times New Roman" w:hAnsi="Times New Roman" w:cs="Times New Roman"/>
          <w:sz w:val="24"/>
          <w:szCs w:val="24"/>
        </w:rPr>
        <w:t xml:space="preserve">   №</w:t>
      </w:r>
      <w:r w:rsidR="0078260C">
        <w:rPr>
          <w:rFonts w:ascii="Times New Roman" w:hAnsi="Times New Roman" w:cs="Times New Roman"/>
          <w:sz w:val="24"/>
          <w:szCs w:val="24"/>
        </w:rPr>
        <w:t>_________</w:t>
      </w:r>
    </w:p>
    <w:p w:rsidR="00B924FA" w:rsidRPr="0078260C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  <w:lang w:bidi="ru-RU"/>
        </w:rPr>
      </w:pPr>
      <w:r w:rsidRPr="0078260C">
        <w:rPr>
          <w:sz w:val="24"/>
          <w:szCs w:val="24"/>
          <w:lang w:bidi="ru-RU"/>
        </w:rPr>
        <w:t>П</w:t>
      </w:r>
      <w:r w:rsidR="00CD5025" w:rsidRPr="0078260C">
        <w:rPr>
          <w:sz w:val="24"/>
          <w:szCs w:val="24"/>
          <w:lang w:bidi="ru-RU"/>
        </w:rPr>
        <w:t>ояснительн</w:t>
      </w:r>
      <w:r w:rsidRPr="0078260C">
        <w:rPr>
          <w:sz w:val="24"/>
          <w:szCs w:val="24"/>
          <w:lang w:bidi="ru-RU"/>
        </w:rPr>
        <w:t>ая</w:t>
      </w:r>
      <w:r w:rsidR="00CD5025" w:rsidRPr="0078260C">
        <w:rPr>
          <w:sz w:val="24"/>
          <w:szCs w:val="24"/>
          <w:lang w:bidi="ru-RU"/>
        </w:rPr>
        <w:t xml:space="preserve"> записк</w:t>
      </w:r>
      <w:bookmarkEnd w:id="0"/>
      <w:r w:rsidRPr="0078260C">
        <w:rPr>
          <w:sz w:val="24"/>
          <w:szCs w:val="24"/>
          <w:lang w:bidi="ru-RU"/>
        </w:rPr>
        <w:t>а</w:t>
      </w:r>
    </w:p>
    <w:p w:rsidR="00AC6151" w:rsidRDefault="00B924F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к проект</w:t>
      </w:r>
      <w:r w:rsidR="00897D90" w:rsidRPr="0078260C">
        <w:rPr>
          <w:sz w:val="24"/>
          <w:szCs w:val="24"/>
        </w:rPr>
        <w:t>у</w:t>
      </w:r>
      <w:r w:rsidRPr="0078260C">
        <w:rPr>
          <w:sz w:val="24"/>
          <w:szCs w:val="24"/>
        </w:rPr>
        <w:t xml:space="preserve"> решения</w:t>
      </w:r>
      <w:r w:rsidR="00362F07" w:rsidRPr="0078260C">
        <w:rPr>
          <w:sz w:val="24"/>
          <w:szCs w:val="24"/>
        </w:rPr>
        <w:t xml:space="preserve"> городской Думы городского округа Кинешма</w:t>
      </w:r>
      <w:r w:rsidRPr="0078260C">
        <w:rPr>
          <w:sz w:val="24"/>
          <w:szCs w:val="24"/>
        </w:rPr>
        <w:t xml:space="preserve"> «О внесении изменений в реш</w:t>
      </w:r>
      <w:r w:rsidR="00BC7430" w:rsidRPr="0078260C">
        <w:rPr>
          <w:sz w:val="24"/>
          <w:szCs w:val="24"/>
        </w:rPr>
        <w:t>ение</w:t>
      </w:r>
      <w:r w:rsidR="00703E6D">
        <w:rPr>
          <w:sz w:val="24"/>
          <w:szCs w:val="24"/>
        </w:rPr>
        <w:t xml:space="preserve"> </w:t>
      </w:r>
      <w:r w:rsidRPr="0078260C">
        <w:rPr>
          <w:sz w:val="24"/>
          <w:szCs w:val="24"/>
        </w:rPr>
        <w:t>городской Думы городского округа</w:t>
      </w:r>
      <w:r w:rsidR="00BC7430" w:rsidRPr="0078260C">
        <w:rPr>
          <w:sz w:val="24"/>
          <w:szCs w:val="24"/>
        </w:rPr>
        <w:t xml:space="preserve"> Кинешма </w:t>
      </w:r>
      <w:r w:rsidR="0059196F" w:rsidRPr="0078260C">
        <w:rPr>
          <w:sz w:val="24"/>
          <w:szCs w:val="24"/>
        </w:rPr>
        <w:t xml:space="preserve">от 18.12.2019 </w:t>
      </w:r>
    </w:p>
    <w:p w:rsidR="0059196F" w:rsidRDefault="0059196F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  <w:r w:rsidRPr="0078260C">
        <w:rPr>
          <w:sz w:val="24"/>
          <w:szCs w:val="24"/>
        </w:rPr>
        <w:t>№ 87/546 «О бюджете городского округа Кинешма на 2020 год и плановый период 2021 и 2022 годов»</w:t>
      </w:r>
    </w:p>
    <w:p w:rsidR="0095260A" w:rsidRPr="0078260C" w:rsidRDefault="0095260A" w:rsidP="0059196F">
      <w:pPr>
        <w:pStyle w:val="12"/>
        <w:shd w:val="clear" w:color="auto" w:fill="auto"/>
        <w:spacing w:after="0" w:line="240" w:lineRule="auto"/>
        <w:ind w:left="709"/>
        <w:jc w:val="center"/>
        <w:rPr>
          <w:sz w:val="24"/>
          <w:szCs w:val="24"/>
        </w:rPr>
      </w:pPr>
    </w:p>
    <w:p w:rsidR="0038312F" w:rsidRPr="0078260C" w:rsidRDefault="006B6286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proofErr w:type="gramStart"/>
      <w:r w:rsidRPr="0078260C">
        <w:rPr>
          <w:b w:val="0"/>
          <w:color w:val="000000"/>
          <w:sz w:val="24"/>
          <w:szCs w:val="24"/>
          <w:lang w:bidi="ru-RU"/>
        </w:rPr>
        <w:t>П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роект решения городской Думы городского округа Кинешма </w:t>
      </w:r>
      <w:r w:rsidR="00F27A7B" w:rsidRPr="0078260C">
        <w:rPr>
          <w:b w:val="0"/>
          <w:color w:val="000000"/>
          <w:sz w:val="24"/>
          <w:szCs w:val="24"/>
          <w:lang w:bidi="ru-RU"/>
        </w:rPr>
        <w:t>«</w:t>
      </w:r>
      <w:r w:rsidR="00F27A7B" w:rsidRPr="0078260C">
        <w:rPr>
          <w:b w:val="0"/>
          <w:sz w:val="24"/>
          <w:szCs w:val="24"/>
        </w:rPr>
        <w:t xml:space="preserve">О внесении изменений 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CD5025" w:rsidRPr="0078260C">
        <w:rPr>
          <w:b w:val="0"/>
          <w:color w:val="000000"/>
          <w:sz w:val="24"/>
          <w:szCs w:val="24"/>
          <w:lang w:bidi="ru-RU"/>
        </w:rPr>
        <w:t xml:space="preserve">подготовлен </w:t>
      </w:r>
      <w:proofErr w:type="spellStart"/>
      <w:r w:rsidR="00CD5025" w:rsidRPr="0078260C">
        <w:rPr>
          <w:b w:val="0"/>
          <w:color w:val="000000"/>
          <w:sz w:val="24"/>
          <w:szCs w:val="24"/>
          <w:lang w:bidi="ru-RU"/>
        </w:rPr>
        <w:t>всоответствии</w:t>
      </w:r>
      <w:proofErr w:type="spellEnd"/>
      <w:r w:rsidR="00CD5025" w:rsidRPr="0078260C">
        <w:rPr>
          <w:b w:val="0"/>
          <w:color w:val="000000"/>
          <w:sz w:val="24"/>
          <w:szCs w:val="24"/>
          <w:lang w:bidi="ru-RU"/>
        </w:rPr>
        <w:t xml:space="preserve"> с Положением о бюджетном проц</w:t>
      </w:r>
      <w:r w:rsidR="00BF24BB" w:rsidRPr="0078260C">
        <w:rPr>
          <w:b w:val="0"/>
          <w:color w:val="000000"/>
          <w:sz w:val="24"/>
          <w:szCs w:val="24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7476A2" w:rsidRPr="0078260C" w:rsidRDefault="008267EE" w:rsidP="0059196F">
      <w:pPr>
        <w:pStyle w:val="12"/>
        <w:shd w:val="clear" w:color="auto" w:fill="auto"/>
        <w:spacing w:after="0" w:line="240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78260C">
        <w:rPr>
          <w:b w:val="0"/>
          <w:color w:val="000000"/>
          <w:sz w:val="24"/>
          <w:szCs w:val="24"/>
          <w:lang w:bidi="ru-RU"/>
        </w:rPr>
        <w:t>Д</w:t>
      </w:r>
      <w:r w:rsidR="00BF24BB" w:rsidRPr="0078260C">
        <w:rPr>
          <w:b w:val="0"/>
          <w:color w:val="000000"/>
          <w:sz w:val="24"/>
          <w:szCs w:val="24"/>
          <w:lang w:bidi="ru-RU"/>
        </w:rPr>
        <w:t xml:space="preserve">анным проектом решения предлагается внести </w:t>
      </w:r>
      <w:r w:rsidR="00F41EA9" w:rsidRPr="0078260C">
        <w:rPr>
          <w:b w:val="0"/>
          <w:color w:val="000000"/>
          <w:sz w:val="24"/>
          <w:szCs w:val="24"/>
          <w:lang w:bidi="ru-RU"/>
        </w:rPr>
        <w:t xml:space="preserve">в решение городской Думы городского округа Кинешма </w:t>
      </w:r>
      <w:r w:rsidR="0059196F" w:rsidRPr="0078260C">
        <w:rPr>
          <w:b w:val="0"/>
          <w:sz w:val="24"/>
          <w:szCs w:val="24"/>
        </w:rPr>
        <w:t xml:space="preserve">от 18.12.2019 № 87/546 «О бюджете городского округа Кинешма на 2020 год и плановый период 2021 и 2022 годов» </w:t>
      </w:r>
      <w:r w:rsidR="008C778B" w:rsidRPr="0078260C">
        <w:rPr>
          <w:b w:val="0"/>
          <w:sz w:val="24"/>
          <w:szCs w:val="24"/>
        </w:rPr>
        <w:t xml:space="preserve">следующие </w:t>
      </w:r>
      <w:r w:rsidR="00EB543F" w:rsidRPr="0078260C">
        <w:rPr>
          <w:b w:val="0"/>
          <w:color w:val="000000"/>
          <w:sz w:val="24"/>
          <w:szCs w:val="24"/>
          <w:lang w:bidi="ru-RU"/>
        </w:rPr>
        <w:t>изменения</w:t>
      </w:r>
      <w:r w:rsidR="00052103" w:rsidRPr="0078260C">
        <w:rPr>
          <w:b w:val="0"/>
          <w:color w:val="000000"/>
          <w:sz w:val="24"/>
          <w:szCs w:val="24"/>
          <w:lang w:bidi="ru-RU"/>
        </w:rPr>
        <w:t>:</w:t>
      </w:r>
    </w:p>
    <w:p w:rsidR="00BB31F3" w:rsidRDefault="00BB31F3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1" w:name="RANGE!A1:E103"/>
      <w:bookmarkEnd w:id="1"/>
    </w:p>
    <w:p w:rsidR="0095260A" w:rsidRPr="000D5539" w:rsidRDefault="007A755E" w:rsidP="007A75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0D5539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Доходная часть </w:t>
      </w:r>
    </w:p>
    <w:p w:rsidR="007A755E" w:rsidRPr="00800E35" w:rsidRDefault="007A755E" w:rsidP="007A755E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800E3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5"/>
        <w:gridCol w:w="5102"/>
      </w:tblGrid>
      <w:tr w:rsidR="00AD2A1C" w:rsidRPr="00C17BD6" w:rsidTr="00354FA5">
        <w:trPr>
          <w:trHeight w:val="4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C17BD6" w:rsidRDefault="00AD2A1C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AD2A1C" w:rsidRPr="00C17BD6" w:rsidRDefault="00AD2A1C" w:rsidP="00245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1C" w:rsidRPr="00C17BD6" w:rsidRDefault="00AD2A1C" w:rsidP="00704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C02CAA" w:rsidRPr="00C17BD6" w:rsidTr="00354FA5">
        <w:trPr>
          <w:trHeight w:val="69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</w:t>
            </w:r>
          </w:p>
          <w:p w:rsidR="00C02CAA" w:rsidRPr="00C17BD6" w:rsidRDefault="00C02CA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AD2A1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20245424040000150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CAA" w:rsidRPr="0095260A" w:rsidRDefault="00C02CAA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81200,0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7A15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  <w:r w:rsidRPr="00145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C02CAA" w:rsidRPr="00C17BD6" w:rsidTr="00354FA5">
        <w:trPr>
          <w:trHeight w:val="69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704B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Default="00C02CAA" w:rsidP="00BE5D8B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8B">
              <w:rPr>
                <w:rFonts w:ascii="Times New Roman" w:eastAsia="Times New Roman" w:hAnsi="Times New Roman" w:cs="Times New Roman"/>
                <w:sz w:val="24"/>
                <w:szCs w:val="24"/>
              </w:rPr>
              <w:t>20704050040000 150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CAA" w:rsidRDefault="00C02CAA" w:rsidP="008F75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Default="00C02CAA" w:rsidP="007A15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8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(ТОС</w:t>
            </w:r>
            <w:r w:rsidR="00DC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местные инициативы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5260A" w:rsidRPr="00C17BD6" w:rsidTr="00354FA5">
        <w:trPr>
          <w:trHeight w:val="5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260A" w:rsidRPr="00C17BD6" w:rsidRDefault="0095260A" w:rsidP="002C26C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0A" w:rsidRPr="00C17BD6" w:rsidRDefault="00DC2860" w:rsidP="007774D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82203,0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60A" w:rsidRPr="00C17BD6" w:rsidRDefault="0095260A" w:rsidP="00A564A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02CAA" w:rsidRPr="00C17BD6" w:rsidTr="00354FA5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094E62" w:rsidRDefault="00354FA5" w:rsidP="00354FA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354F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354FA5" w:rsidP="00354FA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1030225101 0000 110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A" w:rsidRPr="00703E6D" w:rsidRDefault="00C02CAA" w:rsidP="00E5694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3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E7868" w:rsidRPr="00703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03E6D" w:rsidRPr="00703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</w:t>
            </w:r>
            <w:r w:rsidR="00E56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354FA5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</w:t>
            </w:r>
          </w:p>
        </w:tc>
      </w:tr>
      <w:tr w:rsidR="004E7868" w:rsidRPr="00C17BD6" w:rsidTr="00354FA5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354FA5" w:rsidRDefault="004E7868" w:rsidP="00354FA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354FA5" w:rsidRDefault="004E7868" w:rsidP="004E786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11107014040000 120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68" w:rsidRPr="00703E6D" w:rsidRDefault="004E7868" w:rsidP="00800E3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3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-2741,0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C02CAA" w:rsidRDefault="004E7868" w:rsidP="007A15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унитарных предприятий</w:t>
            </w:r>
          </w:p>
        </w:tc>
      </w:tr>
      <w:tr w:rsidR="00C02CAA" w:rsidRPr="00C17BD6" w:rsidTr="00354FA5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CAA" w:rsidRPr="00C17BD6" w:rsidRDefault="00C02CAA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B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A" w:rsidRPr="00703E6D" w:rsidRDefault="00DB4AF5" w:rsidP="00E5694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777</w:t>
            </w:r>
            <w:r w:rsidR="00703E6D" w:rsidRPr="00703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68,</w:t>
            </w:r>
            <w:r w:rsidR="00E569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CAA" w:rsidRPr="00C17BD6" w:rsidRDefault="00C02CAA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7868" w:rsidRPr="00C17BD6" w:rsidTr="00354FA5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4E7868" w:rsidRDefault="004E7868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E786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68" w:rsidRPr="00703E6D" w:rsidRDefault="004E7868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868" w:rsidRPr="00C17BD6" w:rsidRDefault="004E786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7868" w:rsidRPr="00C17BD6" w:rsidTr="00354FA5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4E7868" w:rsidRDefault="004E7868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E786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областные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68" w:rsidRPr="00C17BD6" w:rsidRDefault="007A1512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81200,0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868" w:rsidRPr="00C17BD6" w:rsidRDefault="004E786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7868" w:rsidRPr="00C17BD6" w:rsidTr="00354FA5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868" w:rsidRPr="004E7868" w:rsidRDefault="004E7868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E786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налоговые, неналоговые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68" w:rsidRPr="00C17BD6" w:rsidRDefault="00DB4AF5" w:rsidP="00703E6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</w:t>
            </w:r>
            <w:r w:rsidR="00703E6D" w:rsidRPr="00703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434</w:t>
            </w:r>
            <w:r w:rsidR="00E569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868" w:rsidRPr="00C17BD6" w:rsidRDefault="004E7868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AF5" w:rsidRPr="00C17BD6" w:rsidTr="00354FA5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AF5" w:rsidRPr="004E7868" w:rsidRDefault="00DB4AF5" w:rsidP="00681D7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AF5" w:rsidRDefault="00DB4AF5" w:rsidP="00C022C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AF5" w:rsidRPr="00C17BD6" w:rsidRDefault="00DB4AF5" w:rsidP="00704B9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4B72" w:rsidRDefault="00F94B72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  <w:highlight w:val="yellow"/>
        </w:rPr>
      </w:pPr>
    </w:p>
    <w:p w:rsidR="00DC2860" w:rsidRDefault="00AF2645" w:rsidP="00AF2645">
      <w:pPr>
        <w:pStyle w:val="90"/>
        <w:shd w:val="clear" w:color="auto" w:fill="auto"/>
        <w:spacing w:before="0" w:after="0" w:line="240" w:lineRule="auto"/>
        <w:rPr>
          <w:sz w:val="24"/>
          <w:szCs w:val="24"/>
        </w:rPr>
      </w:pPr>
      <w:r w:rsidRPr="00B1771E">
        <w:rPr>
          <w:sz w:val="24"/>
          <w:szCs w:val="24"/>
        </w:rPr>
        <w:t>Расходная часть</w:t>
      </w:r>
    </w:p>
    <w:p w:rsidR="00AF2645" w:rsidRPr="00B1771E" w:rsidRDefault="00AF2645" w:rsidP="000410D3">
      <w:pPr>
        <w:pStyle w:val="1"/>
        <w:spacing w:before="0" w:after="0"/>
        <w:ind w:firstLine="708"/>
        <w:jc w:val="right"/>
        <w:rPr>
          <w:color w:val="000000"/>
          <w:sz w:val="28"/>
          <w:szCs w:val="28"/>
          <w:lang w:bidi="ru-RU"/>
        </w:rPr>
      </w:pP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0"/>
          <w:szCs w:val="20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B1771E">
        <w:rPr>
          <w:rFonts w:ascii="Times New Roman" w:hAnsi="Times New Roman" w:cs="Times New Roman"/>
        </w:rPr>
        <w:t>(тыс. руб.)</w:t>
      </w:r>
    </w:p>
    <w:tbl>
      <w:tblPr>
        <w:tblW w:w="169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6"/>
        <w:gridCol w:w="5528"/>
        <w:gridCol w:w="6880"/>
      </w:tblGrid>
      <w:tr w:rsidR="00AD2A1C" w:rsidRPr="0046286B" w:rsidTr="007A1512">
        <w:trPr>
          <w:gridAfter w:val="1"/>
          <w:wAfter w:w="6880" w:type="dxa"/>
          <w:trHeight w:val="4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2A1C" w:rsidRPr="0046286B" w:rsidRDefault="00AD2A1C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1C" w:rsidRPr="0046286B" w:rsidRDefault="00AD2A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1C" w:rsidRPr="0046286B" w:rsidRDefault="00AD2A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AD2A1C" w:rsidRPr="0046286B" w:rsidRDefault="00AD2A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1C" w:rsidRPr="0046286B" w:rsidRDefault="00AD2A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F62FE7" w:rsidRPr="0046286B" w:rsidTr="004A417A">
        <w:trPr>
          <w:gridAfter w:val="1"/>
          <w:wAfter w:w="6880" w:type="dxa"/>
          <w:trHeight w:val="92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0709 4160200360 100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E7" w:rsidRPr="0046286B" w:rsidRDefault="00F62FE7" w:rsidP="00AC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-22,0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E1551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экономией ФОТ работников в возрасте 65 лет и старше, находящихся на карантине</w:t>
            </w:r>
          </w:p>
          <w:p w:rsidR="00F62FE7" w:rsidRPr="0046286B" w:rsidRDefault="00F62FE7" w:rsidP="00E155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FE7" w:rsidRPr="0046286B" w:rsidTr="00850F9E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0701 4110100030 600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E7" w:rsidRPr="0046286B" w:rsidRDefault="00F62FE7" w:rsidP="00AC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-202,2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E1551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62FE7" w:rsidRPr="0046286B" w:rsidTr="00850F9E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0703 4140100060 600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E7" w:rsidRPr="0046286B" w:rsidRDefault="00E56946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-58,4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FE7" w:rsidRPr="0046286B" w:rsidRDefault="00F62FE7" w:rsidP="00E1551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7E15" w:rsidRPr="0046286B" w:rsidTr="007A1512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E15" w:rsidRPr="0046286B" w:rsidRDefault="00D57E1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E15" w:rsidRPr="0046286B" w:rsidRDefault="00D57E15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0707 4420211700 600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E15" w:rsidRPr="0046286B" w:rsidRDefault="00D57E1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-145,1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E15" w:rsidRPr="0046286B" w:rsidRDefault="00D57E15" w:rsidP="0050798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 w:rsidR="0050798B" w:rsidRPr="0046286B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="0050798B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рганизацию отдыха детей в каникулярное время в лагерях дневного пребывания на базе муниципальных учреждений</w:t>
            </w:r>
          </w:p>
        </w:tc>
      </w:tr>
      <w:tr w:rsidR="007A1512" w:rsidRPr="0046286B" w:rsidTr="006507A6">
        <w:trPr>
          <w:gridAfter w:val="1"/>
          <w:wAfter w:w="6880" w:type="dxa"/>
          <w:trHeight w:val="43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512" w:rsidRPr="0046286B" w:rsidRDefault="00F20DE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512" w:rsidRPr="0046286B" w:rsidRDefault="00DB4AF5" w:rsidP="00E56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-427,</w:t>
            </w:r>
            <w:r w:rsidR="00E569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512" w:rsidRPr="0046286B" w:rsidRDefault="007A1512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11C" w:rsidRPr="0046286B" w:rsidTr="00F32607">
        <w:trPr>
          <w:gridAfter w:val="1"/>
          <w:wAfter w:w="6880" w:type="dxa"/>
          <w:trHeight w:val="4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1F5C6C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1F5C6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D511C" w:rsidRPr="0046286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F20D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по укреплению МТБ</w:t>
            </w:r>
          </w:p>
        </w:tc>
      </w:tr>
      <w:tr w:rsidR="004D511C" w:rsidRPr="0046286B" w:rsidTr="00F32607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1F5C6C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0801 4210110030 600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4D51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-24,0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11C" w:rsidRPr="0046286B" w:rsidTr="0083200B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0113 4210200130 600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4D511C" w:rsidP="009B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-58,4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BB3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экономией ФОТ работников в возрасте 65 лет и старше, находящихся на карантине</w:t>
            </w:r>
          </w:p>
        </w:tc>
      </w:tr>
      <w:tr w:rsidR="004D511C" w:rsidRPr="0046286B" w:rsidTr="0083200B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0703 4140100080 600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4D51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-92,4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F20DE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511C" w:rsidRPr="0046286B" w:rsidTr="0083200B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0801 4210100180 600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4D51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-54,6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F20DE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511C" w:rsidRPr="0046286B" w:rsidTr="00F32607">
        <w:trPr>
          <w:gridAfter w:val="1"/>
          <w:wAfter w:w="6880" w:type="dxa"/>
          <w:trHeight w:val="43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BB31F3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1C" w:rsidRPr="0046286B" w:rsidRDefault="004D511C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-1689,8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11C" w:rsidRPr="0046286B" w:rsidRDefault="004D511C" w:rsidP="00F20DE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МТБ</w:t>
            </w:r>
          </w:p>
        </w:tc>
      </w:tr>
      <w:tr w:rsidR="00F20DE5" w:rsidRPr="0046286B" w:rsidTr="0013697E">
        <w:trPr>
          <w:gridAfter w:val="1"/>
          <w:wAfter w:w="6880" w:type="dxa"/>
          <w:trHeight w:val="43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DE5" w:rsidRPr="0046286B" w:rsidRDefault="00F20DE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E5" w:rsidRPr="0046286B" w:rsidRDefault="00DB4AF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-1895,2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DE5" w:rsidRPr="0046286B" w:rsidRDefault="00F20DE5" w:rsidP="00773A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DE5" w:rsidRPr="0046286B" w:rsidTr="007A1512">
        <w:trPr>
          <w:gridAfter w:val="1"/>
          <w:wAfter w:w="6880" w:type="dxa"/>
          <w:trHeight w:val="8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DE5" w:rsidRPr="0046286B" w:rsidRDefault="00F20DE5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DE5" w:rsidRPr="0046286B" w:rsidRDefault="00F20DE5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0703 4170210030 600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E5" w:rsidRPr="0046286B" w:rsidRDefault="00F20DE5" w:rsidP="00D161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-1677,0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DE5" w:rsidRPr="0046286B" w:rsidRDefault="00F20DE5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укрепление материально-технической базы муниципальных учреждений городского округа Кинешма</w:t>
            </w:r>
          </w:p>
        </w:tc>
      </w:tr>
      <w:tr w:rsidR="00D16186" w:rsidRPr="0046286B" w:rsidTr="00B84960">
        <w:trPr>
          <w:gridAfter w:val="1"/>
          <w:wAfter w:w="6880" w:type="dxa"/>
          <w:trHeight w:val="86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0703 4140100070 600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86" w:rsidRPr="0046286B" w:rsidRDefault="00D16186" w:rsidP="00D161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-328,6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в связи с экономией ФОТ работников в возрасте 65 лет и 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старше, находящихся на карантине</w:t>
            </w:r>
          </w:p>
        </w:tc>
      </w:tr>
      <w:tr w:rsidR="00D16186" w:rsidRPr="0046286B" w:rsidTr="00B84960">
        <w:trPr>
          <w:gridAfter w:val="1"/>
          <w:wAfter w:w="6880" w:type="dxa"/>
          <w:trHeight w:val="868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4B56C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1102 4320110960 600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86" w:rsidRPr="0046286B" w:rsidRDefault="00D16186" w:rsidP="00D161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-77,7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186" w:rsidRPr="0046286B" w:rsidRDefault="00D16186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1615" w:rsidRPr="0046286B" w:rsidTr="003D2BCE">
        <w:trPr>
          <w:gridAfter w:val="1"/>
          <w:wAfter w:w="6880" w:type="dxa"/>
          <w:trHeight w:val="868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615" w:rsidRPr="0046286B" w:rsidRDefault="00EF1615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615" w:rsidRPr="0046286B" w:rsidRDefault="00EF1615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0707 4420211700 600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615" w:rsidRPr="0046286B" w:rsidRDefault="00EF1615" w:rsidP="00EF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-688,9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615" w:rsidRPr="0046286B" w:rsidRDefault="00EF1615" w:rsidP="007508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рганизацию отдыха детей в каникулярное время в лагерях дневного пребывания на базе муниципальных учреждений</w:t>
            </w:r>
          </w:p>
        </w:tc>
      </w:tr>
      <w:tr w:rsidR="0046286B" w:rsidRPr="0046286B" w:rsidTr="00CC7EF0">
        <w:trPr>
          <w:gridAfter w:val="1"/>
          <w:wAfter w:w="6880" w:type="dxa"/>
          <w:trHeight w:val="868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46286B" w:rsidRDefault="0046286B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46286B" w:rsidRDefault="0046286B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1102 80900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6B" w:rsidRPr="0046286B" w:rsidRDefault="0046286B" w:rsidP="00EF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754DAE" w:rsidRDefault="0046286B" w:rsidP="00754D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ассигнований, в связи с уточнением КБК Разработка проектной документации на строительство, реконструкцию объектов социальной и инженерной инфраструктуры (</w:t>
            </w:r>
            <w:r w:rsidR="00754DAE" w:rsidRPr="00754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ПСД создание спортивной площадки – физкультурно-оздоровительный комплекс открытого типа)</w:t>
            </w:r>
          </w:p>
        </w:tc>
      </w:tr>
      <w:tr w:rsidR="0046286B" w:rsidRPr="0046286B" w:rsidTr="00CC7EF0">
        <w:trPr>
          <w:gridAfter w:val="1"/>
          <w:wAfter w:w="6880" w:type="dxa"/>
          <w:trHeight w:val="868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46286B" w:rsidRDefault="0046286B" w:rsidP="0051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46286B" w:rsidRDefault="0046286B" w:rsidP="00BB3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1102 79900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6B" w:rsidRPr="0046286B" w:rsidRDefault="0046286B" w:rsidP="00EF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-1500,0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86B" w:rsidRPr="0046286B" w:rsidRDefault="0046286B" w:rsidP="007508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5A09" w:rsidRPr="0046286B" w:rsidTr="007A1512">
        <w:trPr>
          <w:gridAfter w:val="1"/>
          <w:wAfter w:w="6880" w:type="dxa"/>
          <w:trHeight w:val="39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958:</w:t>
            </w:r>
          </w:p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09" w:rsidRPr="0046286B" w:rsidRDefault="00DC2860" w:rsidP="00DB4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B4AF5"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2772,2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5A09" w:rsidRPr="0046286B" w:rsidRDefault="00145A09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1615" w:rsidRPr="0046286B" w:rsidTr="00EF1615">
        <w:trPr>
          <w:gridAfter w:val="1"/>
          <w:wAfter w:w="6880" w:type="dxa"/>
          <w:trHeight w:val="3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615" w:rsidRPr="0046286B" w:rsidRDefault="00EF161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615" w:rsidRPr="0046286B" w:rsidRDefault="00EF1615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0707 4420211700 600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15" w:rsidRPr="0046286B" w:rsidRDefault="00EF1615" w:rsidP="00020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615" w:rsidRPr="0046286B" w:rsidRDefault="00EF1615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</w:t>
            </w: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рганизацию отдыха детей в каникулярное время в лагерях дневного пребывания на базе муниципальных учреждений</w:t>
            </w:r>
          </w:p>
        </w:tc>
      </w:tr>
      <w:tr w:rsidR="00202DCF" w:rsidRPr="0046286B" w:rsidTr="00B14F33">
        <w:trPr>
          <w:gridAfter w:val="1"/>
          <w:wAfter w:w="6880" w:type="dxa"/>
          <w:trHeight w:val="39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DCF" w:rsidRPr="0046286B" w:rsidRDefault="00202DCF" w:rsidP="0077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CF" w:rsidRPr="0046286B" w:rsidRDefault="00DB4AF5" w:rsidP="00020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-0,1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DCF" w:rsidRPr="0046286B" w:rsidRDefault="00202DCF" w:rsidP="00773A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5A09" w:rsidRPr="0046286B" w:rsidTr="007A1512">
        <w:trPr>
          <w:gridAfter w:val="1"/>
          <w:wAfter w:w="6880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DC2860" w:rsidP="000251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0503 561F254240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145A09" w:rsidP="00DC286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81200,0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BB3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145A09" w:rsidRPr="0046286B" w:rsidTr="007A1512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5E1A0C" w:rsidP="00DC2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sz w:val="24"/>
                <w:szCs w:val="24"/>
              </w:rPr>
              <w:t>1102 4310500070 400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145A09" w:rsidP="007A15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A1512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BB3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="005E1A0C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устройство спортивной площадки физкультурно-оздоровительный комплекс открытого типа по ул. Гагарина в г. Кинешма</w:t>
            </w:r>
            <w:r w:rsidR="00E74466" w:rsidRPr="0046286B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="00E74466" w:rsidRPr="004628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74466" w:rsidRPr="0046286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расходы </w:t>
            </w:r>
            <w:r w:rsidR="00E74466" w:rsidRPr="0046286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 </w:t>
            </w:r>
            <w:r w:rsidR="00E74466" w:rsidRPr="0046286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 обеспечения участия в федеральной программе под установку оборудования, закупленного на федеральные и областные средства</w:t>
            </w:r>
            <w:r w:rsidR="00E74466" w:rsidRPr="00462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5A09" w:rsidRPr="0046286B" w:rsidTr="007A1512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DC2860" w:rsidP="00DC28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561F2S5100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145A09" w:rsidP="00DC28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DC2860" w:rsidP="00BB31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на реализацию проектов развития территорий, основанных на местных инициативах </w:t>
            </w:r>
            <w:r w:rsidR="00145A09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Экономия по проектам ТОС</w:t>
            </w:r>
          </w:p>
        </w:tc>
      </w:tr>
      <w:tr w:rsidR="00145A09" w:rsidRPr="0046286B" w:rsidTr="007A1512">
        <w:trPr>
          <w:gridAfter w:val="1"/>
          <w:wAfter w:w="6880" w:type="dxa"/>
          <w:trHeight w:val="8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5E1A0C" w:rsidP="00DC28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0503 5110100270 600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145A09" w:rsidP="00DC28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-6000,0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DC2860" w:rsidP="00BB31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с</w:t>
            </w:r>
            <w:r w:rsidR="005E1A0C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одержание, благоустройство мест массового отдыха населения городского округа Кинешма и других территорий общего пользования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5A09" w:rsidRPr="0046286B" w:rsidTr="007A1512">
        <w:trPr>
          <w:gridAfter w:val="1"/>
          <w:wAfter w:w="6880" w:type="dxa"/>
          <w:trHeight w:val="8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5E1A0C" w:rsidP="00BB3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0503 5110310490 600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145A09" w:rsidP="00145A0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-2000,0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DC2860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п</w:t>
            </w:r>
            <w:r w:rsidR="005E1A0C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риобретение автотранспортных средств и коммунальной техники</w:t>
            </w:r>
          </w:p>
        </w:tc>
      </w:tr>
      <w:tr w:rsidR="009B2EC2" w:rsidRPr="0046286B" w:rsidTr="00BB31F3">
        <w:trPr>
          <w:gridAfter w:val="1"/>
          <w:wAfter w:w="6880" w:type="dxa"/>
          <w:trHeight w:val="8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9B2EC2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585B80" w:rsidP="00BB3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0503 5110100270 600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C2" w:rsidRPr="0046286B" w:rsidRDefault="009B2EC2" w:rsidP="00145A0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-109,2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585B80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экономией ФОТ работников в возрасте 65 лет и старше, находящихся на карантине</w:t>
            </w:r>
          </w:p>
        </w:tc>
      </w:tr>
      <w:tr w:rsidR="009B2EC2" w:rsidRPr="0046286B" w:rsidTr="00BB31F3">
        <w:trPr>
          <w:gridAfter w:val="1"/>
          <w:wAfter w:w="6880" w:type="dxa"/>
          <w:trHeight w:val="8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9B2EC2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854942" w:rsidP="00BB3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0309 481010019 100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C2" w:rsidRPr="0046286B" w:rsidRDefault="009B2EC2" w:rsidP="00145A0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EC2" w:rsidRPr="0046286B" w:rsidRDefault="00854942" w:rsidP="00DC28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экономией ФОТ работников в возрасте 65 лет и старше, находящихся на карантине</w:t>
            </w:r>
          </w:p>
        </w:tc>
      </w:tr>
      <w:tr w:rsidR="00472DF4" w:rsidRPr="0046286B" w:rsidTr="00BB31F3">
        <w:trPr>
          <w:gridAfter w:val="1"/>
          <w:wAfter w:w="6880" w:type="dxa"/>
          <w:trHeight w:val="89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DF4" w:rsidRPr="0046286B" w:rsidRDefault="00472DF4" w:rsidP="0077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DF4" w:rsidRPr="0046286B" w:rsidRDefault="00472DF4" w:rsidP="00BB3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1102 </w:t>
            </w:r>
            <w:r w:rsidR="0040794C" w:rsidRPr="0046286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80900S6200</w:t>
            </w:r>
            <w:r w:rsidR="0040794C" w:rsidRPr="00462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F4" w:rsidRPr="0046286B" w:rsidRDefault="00472DF4" w:rsidP="00145A0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DF4" w:rsidRPr="0046286B" w:rsidRDefault="00472DF4" w:rsidP="006A3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 на строительство, реконструкцию объектов социальной и инженерной инфраструктуры (</w:t>
            </w:r>
            <w:proofErr w:type="spellStart"/>
            <w:r w:rsidR="006A3AB4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="006A3AB4" w:rsidRPr="0046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разработку ПСД на строительство здания нач. школы МБОУ № 19)</w:t>
            </w:r>
          </w:p>
        </w:tc>
      </w:tr>
      <w:tr w:rsidR="00145A09" w:rsidRPr="0046286B" w:rsidTr="00BB31F3">
        <w:trPr>
          <w:trHeight w:val="3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667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DB4AF5" w:rsidP="00462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286B"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863,6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145A09" w:rsidRPr="0046286B" w:rsidRDefault="00145A09" w:rsidP="00773A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5A09" w:rsidRPr="0046286B" w:rsidTr="007A1512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A09" w:rsidRPr="0046286B" w:rsidRDefault="00145A09" w:rsidP="009E5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DB4AF5" w:rsidP="00E5694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777</w:t>
            </w:r>
            <w:r w:rsidR="0046286B"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68,</w:t>
            </w:r>
            <w:r w:rsidR="00E569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A09" w:rsidRPr="0046286B" w:rsidRDefault="00145A09" w:rsidP="00773A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09" w:rsidRPr="0046286B" w:rsidTr="007A1512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956604" w:rsidP="005F00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81200,0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5A09" w:rsidRPr="0046286B" w:rsidTr="007A1512">
        <w:trPr>
          <w:gridAfter w:val="1"/>
          <w:wAfter w:w="6880" w:type="dxa"/>
          <w:trHeight w:val="29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4B3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09" w:rsidRPr="0046286B" w:rsidRDefault="00DB4AF5" w:rsidP="00E56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-3</w:t>
            </w:r>
            <w:r w:rsidR="0046286B" w:rsidRPr="0046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431,</w:t>
            </w:r>
            <w:r w:rsidR="00E56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A09" w:rsidRPr="0046286B" w:rsidRDefault="00145A09" w:rsidP="00773A6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54DAE" w:rsidRDefault="00754DAE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754DAE" w:rsidRDefault="00754DAE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20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 и плановый период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1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и 202</w:t>
      </w:r>
      <w:r w:rsidR="0059196F"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2</w:t>
      </w:r>
      <w:r w:rsidRPr="00B1771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годов</w:t>
      </w:r>
    </w:p>
    <w:p w:rsidR="00754DAE" w:rsidRDefault="00754DAE" w:rsidP="00AF26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AF2645" w:rsidRDefault="00AF2645" w:rsidP="00AF2645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B1771E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984"/>
        <w:gridCol w:w="3544"/>
      </w:tblGrid>
      <w:tr w:rsidR="00B42689" w:rsidRPr="00131211" w:rsidTr="00B1771E">
        <w:trPr>
          <w:trHeight w:val="576"/>
        </w:trPr>
        <w:tc>
          <w:tcPr>
            <w:tcW w:w="1560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2689" w:rsidRPr="00131211" w:rsidRDefault="00B42689" w:rsidP="00FE6C0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 xml:space="preserve">Изменения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2689" w:rsidRPr="00131211" w:rsidRDefault="00B42689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С учетом изменений</w:t>
            </w:r>
          </w:p>
        </w:tc>
      </w:tr>
      <w:tr w:rsidR="00B42689" w:rsidRPr="00131211" w:rsidTr="00B1771E">
        <w:trPr>
          <w:trHeight w:val="40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42689" w:rsidRPr="00131211" w:rsidRDefault="00B42689" w:rsidP="00B2700D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b/>
                <w:sz w:val="24"/>
                <w:szCs w:val="24"/>
              </w:rPr>
              <w:t>Доходы</w:t>
            </w:r>
          </w:p>
        </w:tc>
      </w:tr>
      <w:tr w:rsidR="00094E62" w:rsidRPr="00131211" w:rsidTr="00B1771E">
        <w:trPr>
          <w:trHeight w:val="415"/>
        </w:trPr>
        <w:tc>
          <w:tcPr>
            <w:tcW w:w="1560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4E62" w:rsidRPr="00131211" w:rsidRDefault="00094E62" w:rsidP="00A44A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1 705 169,8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E62" w:rsidRPr="00131211" w:rsidRDefault="0046286B" w:rsidP="00E56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768,</w:t>
            </w:r>
            <w:r w:rsidR="00E569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4E62" w:rsidRPr="00131211" w:rsidRDefault="0046286B" w:rsidP="00E569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1 782 938,</w:t>
            </w:r>
            <w:r w:rsidR="00E56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56604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6604" w:rsidRPr="006124B9" w:rsidRDefault="00956604" w:rsidP="00A44A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56604" w:rsidRPr="00131211" w:rsidRDefault="00956604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6604" w:rsidRPr="006124B9" w:rsidRDefault="00956604" w:rsidP="001E3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1 225 573,6</w:t>
            </w:r>
          </w:p>
        </w:tc>
      </w:tr>
      <w:tr w:rsidR="00956604" w:rsidRPr="00131211" w:rsidTr="00B1771E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6604" w:rsidRPr="006124B9" w:rsidRDefault="00956604" w:rsidP="00A44A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6604" w:rsidRPr="006124B9" w:rsidRDefault="00956604" w:rsidP="001E3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1 289 399,6</w:t>
            </w:r>
          </w:p>
        </w:tc>
      </w:tr>
      <w:tr w:rsidR="00094E62" w:rsidRPr="00131211" w:rsidTr="00B1771E">
        <w:trPr>
          <w:trHeight w:val="39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94E62" w:rsidRPr="006124B9" w:rsidRDefault="00094E62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4B9">
              <w:rPr>
                <w:sz w:val="24"/>
                <w:szCs w:val="24"/>
              </w:rPr>
              <w:t>Расходы</w:t>
            </w:r>
          </w:p>
        </w:tc>
      </w:tr>
      <w:tr w:rsidR="00094E62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4E62" w:rsidRPr="006124B9" w:rsidRDefault="00094E62" w:rsidP="009E296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1 728 243,4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E62" w:rsidRPr="00131211" w:rsidRDefault="0046286B" w:rsidP="00E56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628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768,</w:t>
            </w:r>
            <w:r w:rsidR="00E569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4E62" w:rsidRPr="006124B9" w:rsidRDefault="0046286B" w:rsidP="00E56946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1 806 011,</w:t>
            </w:r>
            <w:r w:rsidR="00E56946">
              <w:rPr>
                <w:b/>
                <w:sz w:val="24"/>
                <w:szCs w:val="24"/>
              </w:rPr>
              <w:t>8</w:t>
            </w:r>
          </w:p>
        </w:tc>
      </w:tr>
      <w:tr w:rsidR="00956604" w:rsidRPr="00131211" w:rsidTr="00B1771E">
        <w:trPr>
          <w:trHeight w:val="406"/>
        </w:trPr>
        <w:tc>
          <w:tcPr>
            <w:tcW w:w="1560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6604" w:rsidRPr="006124B9" w:rsidRDefault="00956604" w:rsidP="009E29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56604" w:rsidRPr="00131211" w:rsidRDefault="00956604" w:rsidP="006124B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6604" w:rsidRPr="006124B9" w:rsidRDefault="00956604" w:rsidP="001E3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1 227 099,7</w:t>
            </w:r>
          </w:p>
        </w:tc>
      </w:tr>
      <w:tr w:rsidR="00956604" w:rsidRPr="00131211" w:rsidTr="00B1771E">
        <w:trPr>
          <w:trHeight w:val="421"/>
        </w:trPr>
        <w:tc>
          <w:tcPr>
            <w:tcW w:w="1560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6604" w:rsidRPr="00131211" w:rsidRDefault="00956604" w:rsidP="009E29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56604" w:rsidRPr="00131211" w:rsidRDefault="00956604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6604" w:rsidRPr="00131211" w:rsidRDefault="00956604" w:rsidP="001E3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1 281 296,3</w:t>
            </w:r>
          </w:p>
        </w:tc>
      </w:tr>
      <w:tr w:rsidR="00094E62" w:rsidRPr="00131211" w:rsidTr="00B1771E">
        <w:trPr>
          <w:trHeight w:val="39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94E62" w:rsidRPr="00131211" w:rsidRDefault="00094E62" w:rsidP="00B2700D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131211">
              <w:rPr>
                <w:sz w:val="24"/>
                <w:szCs w:val="24"/>
              </w:rPr>
              <w:t>Дефицит</w:t>
            </w:r>
            <w:proofErr w:type="gramStart"/>
            <w:r w:rsidRPr="00131211">
              <w:rPr>
                <w:sz w:val="24"/>
                <w:szCs w:val="24"/>
              </w:rPr>
              <w:t xml:space="preserve"> (-) </w:t>
            </w:r>
            <w:proofErr w:type="gramEnd"/>
            <w:r w:rsidRPr="00131211">
              <w:rPr>
                <w:sz w:val="24"/>
                <w:szCs w:val="24"/>
              </w:rPr>
              <w:t>Профицит (+)</w:t>
            </w:r>
          </w:p>
        </w:tc>
      </w:tr>
      <w:tr w:rsidR="00094E62" w:rsidRPr="00131211" w:rsidTr="00B1771E">
        <w:trPr>
          <w:trHeight w:val="409"/>
        </w:trPr>
        <w:tc>
          <w:tcPr>
            <w:tcW w:w="1560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-23 073,6</w:t>
            </w:r>
          </w:p>
        </w:tc>
      </w:tr>
      <w:tr w:rsidR="00094E62" w:rsidRPr="00131211" w:rsidTr="00B1771E">
        <w:trPr>
          <w:trHeight w:val="399"/>
        </w:trPr>
        <w:tc>
          <w:tcPr>
            <w:tcW w:w="1560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-1 526,1</w:t>
            </w:r>
          </w:p>
        </w:tc>
      </w:tr>
      <w:tr w:rsidR="00094E62" w:rsidRPr="00131211" w:rsidTr="00B1771E">
        <w:trPr>
          <w:trHeight w:val="418"/>
        </w:trPr>
        <w:tc>
          <w:tcPr>
            <w:tcW w:w="1560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rFonts w:eastAsia="Microsoft Sans Serif"/>
                <w:sz w:val="24"/>
                <w:szCs w:val="24"/>
              </w:rPr>
            </w:pPr>
            <w:r w:rsidRPr="00131211">
              <w:rPr>
                <w:rStyle w:val="105pt0pt"/>
                <w:rFonts w:eastAsia="Microsoft Sans Serif"/>
                <w:sz w:val="24"/>
                <w:szCs w:val="24"/>
              </w:rPr>
              <w:t>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E62" w:rsidRPr="00131211" w:rsidRDefault="00094E62" w:rsidP="00B2700D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3121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4E62" w:rsidRPr="00131211" w:rsidRDefault="00094E62" w:rsidP="004B56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1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8 103,3</w:t>
            </w:r>
          </w:p>
        </w:tc>
      </w:tr>
    </w:tbl>
    <w:p w:rsidR="00BB31F3" w:rsidRDefault="00BB31F3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E6C0B" w:rsidRDefault="000E4F57" w:rsidP="0078260C">
      <w:pPr>
        <w:spacing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0E4F57">
        <w:rPr>
          <w:rFonts w:ascii="Times New Roman" w:hAnsi="Times New Roman" w:cs="Times New Roman"/>
          <w:b/>
          <w:sz w:val="28"/>
          <w:szCs w:val="28"/>
        </w:rPr>
        <w:t>Глава городского округа Кинешма</w:t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</w:r>
      <w:r w:rsidRPr="000E4F57">
        <w:rPr>
          <w:rFonts w:ascii="Times New Roman" w:hAnsi="Times New Roman" w:cs="Times New Roman"/>
          <w:b/>
          <w:sz w:val="28"/>
          <w:szCs w:val="28"/>
        </w:rPr>
        <w:tab/>
        <w:t xml:space="preserve">    А.В. </w:t>
      </w:r>
      <w:proofErr w:type="spellStart"/>
      <w:r w:rsidRPr="000E4F57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D0B0B" w:rsidRDefault="008D0B0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4BE3" w:rsidRPr="000E4F57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334BE3" w:rsidRDefault="00334BE3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0E4F57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35740D" w:rsidRDefault="0035740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74D9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  <w:r w:rsidR="005F59A0">
        <w:rPr>
          <w:rFonts w:ascii="Times New Roman" w:hAnsi="Times New Roman" w:cs="Times New Roman"/>
          <w:sz w:val="24"/>
          <w:szCs w:val="24"/>
        </w:rPr>
        <w:t xml:space="preserve"> </w:t>
      </w:r>
      <w:r w:rsidR="001C7FF9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4A74D9" w:rsidRDefault="001C7FF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A74D9">
        <w:rPr>
          <w:rFonts w:ascii="Times New Roman" w:hAnsi="Times New Roman" w:cs="Times New Roman"/>
          <w:sz w:val="24"/>
          <w:szCs w:val="24"/>
        </w:rPr>
        <w:t>ел.: 5-</w:t>
      </w:r>
      <w:r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4A74D9" w:rsidSect="000C4F71">
      <w:headerReference w:type="default" r:id="rId10"/>
      <w:footerReference w:type="default" r:id="rId11"/>
      <w:pgSz w:w="11906" w:h="16838"/>
      <w:pgMar w:top="426" w:right="567" w:bottom="709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39" w:rsidRDefault="00193B39" w:rsidP="00734D18">
      <w:pPr>
        <w:spacing w:after="0" w:line="240" w:lineRule="auto"/>
      </w:pPr>
      <w:r>
        <w:separator/>
      </w:r>
    </w:p>
  </w:endnote>
  <w:end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0E" w:rsidRDefault="007E020E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39" w:rsidRDefault="00193B39" w:rsidP="00734D18">
      <w:pPr>
        <w:spacing w:after="0" w:line="240" w:lineRule="auto"/>
      </w:pPr>
      <w:r>
        <w:separator/>
      </w:r>
    </w:p>
  </w:footnote>
  <w:footnote w:type="continuationSeparator" w:id="0">
    <w:p w:rsidR="00193B39" w:rsidRDefault="00193B39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7E020E" w:rsidRDefault="0088258C">
        <w:pPr>
          <w:pStyle w:val="a7"/>
          <w:jc w:val="center"/>
        </w:pPr>
        <w:r>
          <w:fldChar w:fldCharType="begin"/>
        </w:r>
        <w:r w:rsidR="007E020E">
          <w:instrText xml:space="preserve"> PAGE   \* MERGEFORMAT </w:instrText>
        </w:r>
        <w:r>
          <w:fldChar w:fldCharType="separate"/>
        </w:r>
        <w:r w:rsidR="000C4F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E020E" w:rsidRDefault="007E02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0164"/>
    <w:rsid w:val="000224AB"/>
    <w:rsid w:val="000226C9"/>
    <w:rsid w:val="00022708"/>
    <w:rsid w:val="00023E24"/>
    <w:rsid w:val="00024726"/>
    <w:rsid w:val="00024F83"/>
    <w:rsid w:val="000251DD"/>
    <w:rsid w:val="00025956"/>
    <w:rsid w:val="000265E0"/>
    <w:rsid w:val="00026D3A"/>
    <w:rsid w:val="0002796F"/>
    <w:rsid w:val="0003037E"/>
    <w:rsid w:val="000307CB"/>
    <w:rsid w:val="00030985"/>
    <w:rsid w:val="00034477"/>
    <w:rsid w:val="00034F71"/>
    <w:rsid w:val="00036584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90A"/>
    <w:rsid w:val="00050C2B"/>
    <w:rsid w:val="00050CC3"/>
    <w:rsid w:val="00050DD6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2997"/>
    <w:rsid w:val="00073309"/>
    <w:rsid w:val="000736E8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4DE"/>
    <w:rsid w:val="00090039"/>
    <w:rsid w:val="00090AE2"/>
    <w:rsid w:val="00090BB2"/>
    <w:rsid w:val="000912AF"/>
    <w:rsid w:val="000918DF"/>
    <w:rsid w:val="00091EF1"/>
    <w:rsid w:val="0009331D"/>
    <w:rsid w:val="0009398D"/>
    <w:rsid w:val="00093E77"/>
    <w:rsid w:val="00094E62"/>
    <w:rsid w:val="0009567D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6B35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45B7"/>
    <w:rsid w:val="000B4A73"/>
    <w:rsid w:val="000B6006"/>
    <w:rsid w:val="000B7914"/>
    <w:rsid w:val="000C0387"/>
    <w:rsid w:val="000C07D3"/>
    <w:rsid w:val="000C1545"/>
    <w:rsid w:val="000C1ED5"/>
    <w:rsid w:val="000C2A48"/>
    <w:rsid w:val="000C35DA"/>
    <w:rsid w:val="000C4DC6"/>
    <w:rsid w:val="000C4F71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F57"/>
    <w:rsid w:val="000E529A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3463"/>
    <w:rsid w:val="001041F1"/>
    <w:rsid w:val="00104AF0"/>
    <w:rsid w:val="00104C6D"/>
    <w:rsid w:val="00104E18"/>
    <w:rsid w:val="001055C1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A09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55E"/>
    <w:rsid w:val="001576A7"/>
    <w:rsid w:val="0015788D"/>
    <w:rsid w:val="0016022A"/>
    <w:rsid w:val="00160DAD"/>
    <w:rsid w:val="0016217C"/>
    <w:rsid w:val="00162319"/>
    <w:rsid w:val="00162A07"/>
    <w:rsid w:val="00162F43"/>
    <w:rsid w:val="001633DB"/>
    <w:rsid w:val="00163DB1"/>
    <w:rsid w:val="0016454B"/>
    <w:rsid w:val="00165A85"/>
    <w:rsid w:val="001677F8"/>
    <w:rsid w:val="00167DE8"/>
    <w:rsid w:val="001703FF"/>
    <w:rsid w:val="0017057B"/>
    <w:rsid w:val="00170648"/>
    <w:rsid w:val="001707F6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4A97"/>
    <w:rsid w:val="00185197"/>
    <w:rsid w:val="00185F36"/>
    <w:rsid w:val="00185FFA"/>
    <w:rsid w:val="0018688E"/>
    <w:rsid w:val="001876B4"/>
    <w:rsid w:val="00187A15"/>
    <w:rsid w:val="00187BCC"/>
    <w:rsid w:val="00187BE4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740"/>
    <w:rsid w:val="001A1779"/>
    <w:rsid w:val="001A1B7D"/>
    <w:rsid w:val="001A2B71"/>
    <w:rsid w:val="001A3033"/>
    <w:rsid w:val="001A3551"/>
    <w:rsid w:val="001A371C"/>
    <w:rsid w:val="001A39D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A6C3F"/>
    <w:rsid w:val="001B0BB6"/>
    <w:rsid w:val="001B1121"/>
    <w:rsid w:val="001B133B"/>
    <w:rsid w:val="001B1D58"/>
    <w:rsid w:val="001B3491"/>
    <w:rsid w:val="001B3595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C6C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2DCF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23A1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3D5"/>
    <w:rsid w:val="0021642B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113"/>
    <w:rsid w:val="00225444"/>
    <w:rsid w:val="0022594B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50480"/>
    <w:rsid w:val="002517C5"/>
    <w:rsid w:val="00251F2E"/>
    <w:rsid w:val="00252C70"/>
    <w:rsid w:val="0025300A"/>
    <w:rsid w:val="00253914"/>
    <w:rsid w:val="0025430D"/>
    <w:rsid w:val="00255734"/>
    <w:rsid w:val="00255FA8"/>
    <w:rsid w:val="00256BDF"/>
    <w:rsid w:val="00257514"/>
    <w:rsid w:val="002578F4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096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EF7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852"/>
    <w:rsid w:val="002F7E21"/>
    <w:rsid w:val="003001B8"/>
    <w:rsid w:val="00300C42"/>
    <w:rsid w:val="00302DB2"/>
    <w:rsid w:val="00303C8E"/>
    <w:rsid w:val="00303E2B"/>
    <w:rsid w:val="00303F6C"/>
    <w:rsid w:val="0030493A"/>
    <w:rsid w:val="00304D44"/>
    <w:rsid w:val="00304F0F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2760"/>
    <w:rsid w:val="00353302"/>
    <w:rsid w:val="00353498"/>
    <w:rsid w:val="003539D6"/>
    <w:rsid w:val="00354FA5"/>
    <w:rsid w:val="00355808"/>
    <w:rsid w:val="00355BDF"/>
    <w:rsid w:val="003564E9"/>
    <w:rsid w:val="00356644"/>
    <w:rsid w:val="00356E01"/>
    <w:rsid w:val="00356E17"/>
    <w:rsid w:val="0035740D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4FC4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223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04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A7DBF"/>
    <w:rsid w:val="003B00E2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24B1"/>
    <w:rsid w:val="003D32B6"/>
    <w:rsid w:val="003D3685"/>
    <w:rsid w:val="003D52D7"/>
    <w:rsid w:val="003D5BDC"/>
    <w:rsid w:val="003D61A2"/>
    <w:rsid w:val="003D652D"/>
    <w:rsid w:val="003D6892"/>
    <w:rsid w:val="003D6CC2"/>
    <w:rsid w:val="003D7579"/>
    <w:rsid w:val="003D7B5E"/>
    <w:rsid w:val="003E0506"/>
    <w:rsid w:val="003E053A"/>
    <w:rsid w:val="003E1112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0794C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B5F"/>
    <w:rsid w:val="00423BD1"/>
    <w:rsid w:val="00424E11"/>
    <w:rsid w:val="00425645"/>
    <w:rsid w:val="004263D8"/>
    <w:rsid w:val="00427CED"/>
    <w:rsid w:val="004302C9"/>
    <w:rsid w:val="00430574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3360"/>
    <w:rsid w:val="0045538B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86B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2DF4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1B39"/>
    <w:rsid w:val="004A281C"/>
    <w:rsid w:val="004A413B"/>
    <w:rsid w:val="004A4C61"/>
    <w:rsid w:val="004A4C7B"/>
    <w:rsid w:val="004A5C07"/>
    <w:rsid w:val="004A74D9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692"/>
    <w:rsid w:val="004D1A22"/>
    <w:rsid w:val="004D1A91"/>
    <w:rsid w:val="004D3860"/>
    <w:rsid w:val="004D3976"/>
    <w:rsid w:val="004D3E80"/>
    <w:rsid w:val="004D50AA"/>
    <w:rsid w:val="004D511C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868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59B8"/>
    <w:rsid w:val="004F62FC"/>
    <w:rsid w:val="004F6AD8"/>
    <w:rsid w:val="004F6F62"/>
    <w:rsid w:val="004F76E4"/>
    <w:rsid w:val="004F7E04"/>
    <w:rsid w:val="00500FA8"/>
    <w:rsid w:val="00501C01"/>
    <w:rsid w:val="00502458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0798B"/>
    <w:rsid w:val="005106F7"/>
    <w:rsid w:val="00510A79"/>
    <w:rsid w:val="00511459"/>
    <w:rsid w:val="00511A28"/>
    <w:rsid w:val="005123E5"/>
    <w:rsid w:val="005128DF"/>
    <w:rsid w:val="00513011"/>
    <w:rsid w:val="00513714"/>
    <w:rsid w:val="0051436E"/>
    <w:rsid w:val="005150FB"/>
    <w:rsid w:val="00516859"/>
    <w:rsid w:val="0051726A"/>
    <w:rsid w:val="00517706"/>
    <w:rsid w:val="005177FA"/>
    <w:rsid w:val="00517845"/>
    <w:rsid w:val="00523980"/>
    <w:rsid w:val="0052421E"/>
    <w:rsid w:val="00524C98"/>
    <w:rsid w:val="00524E2D"/>
    <w:rsid w:val="0052583E"/>
    <w:rsid w:val="0052777B"/>
    <w:rsid w:val="0053021F"/>
    <w:rsid w:val="00530971"/>
    <w:rsid w:val="00530A8E"/>
    <w:rsid w:val="00531476"/>
    <w:rsid w:val="005317E3"/>
    <w:rsid w:val="00531A67"/>
    <w:rsid w:val="00531BDE"/>
    <w:rsid w:val="00533C00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1E0C"/>
    <w:rsid w:val="00552BF3"/>
    <w:rsid w:val="00553E9B"/>
    <w:rsid w:val="005548C8"/>
    <w:rsid w:val="00556526"/>
    <w:rsid w:val="00560C04"/>
    <w:rsid w:val="00562290"/>
    <w:rsid w:val="005623EA"/>
    <w:rsid w:val="005632F7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B80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6666"/>
    <w:rsid w:val="005971C6"/>
    <w:rsid w:val="005973C4"/>
    <w:rsid w:val="00597B13"/>
    <w:rsid w:val="00597B52"/>
    <w:rsid w:val="00597F4D"/>
    <w:rsid w:val="005A0C26"/>
    <w:rsid w:val="005A0CE0"/>
    <w:rsid w:val="005A117D"/>
    <w:rsid w:val="005A12ED"/>
    <w:rsid w:val="005A1960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3E9C"/>
    <w:rsid w:val="005B44DD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992"/>
    <w:rsid w:val="005D0A7D"/>
    <w:rsid w:val="005D17D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1A0C"/>
    <w:rsid w:val="005E2295"/>
    <w:rsid w:val="005E2BE2"/>
    <w:rsid w:val="005E3EA1"/>
    <w:rsid w:val="005E4C50"/>
    <w:rsid w:val="005E4CCC"/>
    <w:rsid w:val="005E68B5"/>
    <w:rsid w:val="005E6EDC"/>
    <w:rsid w:val="005F0021"/>
    <w:rsid w:val="005F053C"/>
    <w:rsid w:val="005F1691"/>
    <w:rsid w:val="005F3855"/>
    <w:rsid w:val="005F444F"/>
    <w:rsid w:val="005F465B"/>
    <w:rsid w:val="005F4A00"/>
    <w:rsid w:val="005F4EAA"/>
    <w:rsid w:val="005F523F"/>
    <w:rsid w:val="005F59A0"/>
    <w:rsid w:val="005F5F91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56C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6FAB"/>
    <w:rsid w:val="006473C7"/>
    <w:rsid w:val="0064798E"/>
    <w:rsid w:val="00647DA5"/>
    <w:rsid w:val="00651ECB"/>
    <w:rsid w:val="006521B9"/>
    <w:rsid w:val="00652DAA"/>
    <w:rsid w:val="00652F2E"/>
    <w:rsid w:val="0065323C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22DD"/>
    <w:rsid w:val="006733CE"/>
    <w:rsid w:val="00673DEA"/>
    <w:rsid w:val="00674050"/>
    <w:rsid w:val="006741C1"/>
    <w:rsid w:val="00674DBD"/>
    <w:rsid w:val="00675141"/>
    <w:rsid w:val="006754B5"/>
    <w:rsid w:val="00676FA9"/>
    <w:rsid w:val="00677906"/>
    <w:rsid w:val="00680C72"/>
    <w:rsid w:val="00681D74"/>
    <w:rsid w:val="006831E4"/>
    <w:rsid w:val="00683631"/>
    <w:rsid w:val="00683DAB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2EE2"/>
    <w:rsid w:val="006A3AB4"/>
    <w:rsid w:val="006A42FD"/>
    <w:rsid w:val="006A4A76"/>
    <w:rsid w:val="006A4BEB"/>
    <w:rsid w:val="006A5C0D"/>
    <w:rsid w:val="006A606D"/>
    <w:rsid w:val="006A6DAD"/>
    <w:rsid w:val="006A724B"/>
    <w:rsid w:val="006A7E86"/>
    <w:rsid w:val="006B0265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1D7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9FE"/>
    <w:rsid w:val="006D7F80"/>
    <w:rsid w:val="006E049F"/>
    <w:rsid w:val="006E0C02"/>
    <w:rsid w:val="006E1183"/>
    <w:rsid w:val="006E49B4"/>
    <w:rsid w:val="006E4C8E"/>
    <w:rsid w:val="006E59B4"/>
    <w:rsid w:val="006E5F1F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3E6D"/>
    <w:rsid w:val="00704B91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4D18"/>
    <w:rsid w:val="00735073"/>
    <w:rsid w:val="00736135"/>
    <w:rsid w:val="00736ED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DAE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E76"/>
    <w:rsid w:val="00785548"/>
    <w:rsid w:val="007857B0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512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42E2"/>
    <w:rsid w:val="007B49DF"/>
    <w:rsid w:val="007B4CF5"/>
    <w:rsid w:val="007B5E88"/>
    <w:rsid w:val="007B7878"/>
    <w:rsid w:val="007B7BBE"/>
    <w:rsid w:val="007B7EDE"/>
    <w:rsid w:val="007C0E0F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6766"/>
    <w:rsid w:val="007F69C0"/>
    <w:rsid w:val="0080047A"/>
    <w:rsid w:val="00800527"/>
    <w:rsid w:val="0080070A"/>
    <w:rsid w:val="00800E35"/>
    <w:rsid w:val="00801719"/>
    <w:rsid w:val="00801E3C"/>
    <w:rsid w:val="0080229A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224A"/>
    <w:rsid w:val="0081232C"/>
    <w:rsid w:val="00812BC5"/>
    <w:rsid w:val="00813767"/>
    <w:rsid w:val="008137FD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4942"/>
    <w:rsid w:val="0085534A"/>
    <w:rsid w:val="008559A4"/>
    <w:rsid w:val="00856A22"/>
    <w:rsid w:val="00856EC2"/>
    <w:rsid w:val="00856F76"/>
    <w:rsid w:val="0085716F"/>
    <w:rsid w:val="00857CE8"/>
    <w:rsid w:val="00860A8C"/>
    <w:rsid w:val="00860B18"/>
    <w:rsid w:val="00861218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15F5"/>
    <w:rsid w:val="008816CA"/>
    <w:rsid w:val="00881E6D"/>
    <w:rsid w:val="00881F8C"/>
    <w:rsid w:val="0088222B"/>
    <w:rsid w:val="0088258C"/>
    <w:rsid w:val="008826BA"/>
    <w:rsid w:val="00882A43"/>
    <w:rsid w:val="00882C4B"/>
    <w:rsid w:val="0088397D"/>
    <w:rsid w:val="008839BD"/>
    <w:rsid w:val="008850F9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563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A0C9D"/>
    <w:rsid w:val="008A14C3"/>
    <w:rsid w:val="008A1645"/>
    <w:rsid w:val="008A2A5F"/>
    <w:rsid w:val="008A3FA7"/>
    <w:rsid w:val="008A44A2"/>
    <w:rsid w:val="008A5523"/>
    <w:rsid w:val="008A616B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3191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0B"/>
    <w:rsid w:val="008D0BC0"/>
    <w:rsid w:val="008D1FD2"/>
    <w:rsid w:val="008D33A5"/>
    <w:rsid w:val="008D3966"/>
    <w:rsid w:val="008D4142"/>
    <w:rsid w:val="008D4529"/>
    <w:rsid w:val="008D4DEC"/>
    <w:rsid w:val="008D5435"/>
    <w:rsid w:val="008D5735"/>
    <w:rsid w:val="008D5C3E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557D"/>
    <w:rsid w:val="008F6D13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0714"/>
    <w:rsid w:val="0091194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5D8"/>
    <w:rsid w:val="00915B5D"/>
    <w:rsid w:val="0091692C"/>
    <w:rsid w:val="00917387"/>
    <w:rsid w:val="00920004"/>
    <w:rsid w:val="00921320"/>
    <w:rsid w:val="0092137D"/>
    <w:rsid w:val="00921A7A"/>
    <w:rsid w:val="00922A58"/>
    <w:rsid w:val="00924435"/>
    <w:rsid w:val="00924448"/>
    <w:rsid w:val="00925D50"/>
    <w:rsid w:val="00925D53"/>
    <w:rsid w:val="00930630"/>
    <w:rsid w:val="00930775"/>
    <w:rsid w:val="00931B18"/>
    <w:rsid w:val="00931CAA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47C1B"/>
    <w:rsid w:val="0095132D"/>
    <w:rsid w:val="0095260A"/>
    <w:rsid w:val="00953092"/>
    <w:rsid w:val="00953538"/>
    <w:rsid w:val="009535DA"/>
    <w:rsid w:val="00953A20"/>
    <w:rsid w:val="00953A71"/>
    <w:rsid w:val="00953C94"/>
    <w:rsid w:val="0095516C"/>
    <w:rsid w:val="0095624D"/>
    <w:rsid w:val="00956604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1123"/>
    <w:rsid w:val="009A1EB7"/>
    <w:rsid w:val="009A2702"/>
    <w:rsid w:val="009A3B3B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2EC2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68BE"/>
    <w:rsid w:val="009E6CB9"/>
    <w:rsid w:val="009E6D31"/>
    <w:rsid w:val="009E71D0"/>
    <w:rsid w:val="009E71D5"/>
    <w:rsid w:val="009F061F"/>
    <w:rsid w:val="009F2B3D"/>
    <w:rsid w:val="009F40E2"/>
    <w:rsid w:val="009F40EA"/>
    <w:rsid w:val="009F4365"/>
    <w:rsid w:val="009F4601"/>
    <w:rsid w:val="009F4767"/>
    <w:rsid w:val="009F4A07"/>
    <w:rsid w:val="009F4BEA"/>
    <w:rsid w:val="009F4D21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784"/>
    <w:rsid w:val="00A13BAC"/>
    <w:rsid w:val="00A14931"/>
    <w:rsid w:val="00A14CE9"/>
    <w:rsid w:val="00A16928"/>
    <w:rsid w:val="00A201E5"/>
    <w:rsid w:val="00A206EF"/>
    <w:rsid w:val="00A20B54"/>
    <w:rsid w:val="00A20DDE"/>
    <w:rsid w:val="00A227BE"/>
    <w:rsid w:val="00A22E91"/>
    <w:rsid w:val="00A2301C"/>
    <w:rsid w:val="00A2341A"/>
    <w:rsid w:val="00A239F0"/>
    <w:rsid w:val="00A23F55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26A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713A"/>
    <w:rsid w:val="00A778AD"/>
    <w:rsid w:val="00A77B92"/>
    <w:rsid w:val="00A80120"/>
    <w:rsid w:val="00A803F5"/>
    <w:rsid w:val="00A80A3D"/>
    <w:rsid w:val="00A80B43"/>
    <w:rsid w:val="00A81379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621A"/>
    <w:rsid w:val="00AA67BD"/>
    <w:rsid w:val="00AA6DAC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65E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A1C"/>
    <w:rsid w:val="00AD2EB9"/>
    <w:rsid w:val="00AD35FA"/>
    <w:rsid w:val="00AD3C5E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0A15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97B"/>
    <w:rsid w:val="00AF60D7"/>
    <w:rsid w:val="00AF626B"/>
    <w:rsid w:val="00AF665D"/>
    <w:rsid w:val="00AF6D89"/>
    <w:rsid w:val="00AF781F"/>
    <w:rsid w:val="00AF7ABF"/>
    <w:rsid w:val="00AF7F51"/>
    <w:rsid w:val="00B00308"/>
    <w:rsid w:val="00B008BA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225D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EBF"/>
    <w:rsid w:val="00B26056"/>
    <w:rsid w:val="00B26603"/>
    <w:rsid w:val="00B26E8A"/>
    <w:rsid w:val="00B2700D"/>
    <w:rsid w:val="00B27793"/>
    <w:rsid w:val="00B301A4"/>
    <w:rsid w:val="00B3160F"/>
    <w:rsid w:val="00B317B0"/>
    <w:rsid w:val="00B3209B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6A1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1F64"/>
    <w:rsid w:val="00B72114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12DA"/>
    <w:rsid w:val="00BA363D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1F3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3943"/>
    <w:rsid w:val="00BE3F4B"/>
    <w:rsid w:val="00BE3F6E"/>
    <w:rsid w:val="00BE44E1"/>
    <w:rsid w:val="00BE5D8B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CAA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02F"/>
    <w:rsid w:val="00C43717"/>
    <w:rsid w:val="00C43B24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3F6"/>
    <w:rsid w:val="00C66942"/>
    <w:rsid w:val="00C66A20"/>
    <w:rsid w:val="00C670DF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0DC"/>
    <w:rsid w:val="00C8425B"/>
    <w:rsid w:val="00C847F4"/>
    <w:rsid w:val="00C85345"/>
    <w:rsid w:val="00C85994"/>
    <w:rsid w:val="00C865ED"/>
    <w:rsid w:val="00C86671"/>
    <w:rsid w:val="00C86F98"/>
    <w:rsid w:val="00C87BD3"/>
    <w:rsid w:val="00C87F10"/>
    <w:rsid w:val="00C900F2"/>
    <w:rsid w:val="00C92961"/>
    <w:rsid w:val="00C92FA0"/>
    <w:rsid w:val="00C93515"/>
    <w:rsid w:val="00C9398E"/>
    <w:rsid w:val="00C93A8B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029"/>
    <w:rsid w:val="00CB51DF"/>
    <w:rsid w:val="00CB5405"/>
    <w:rsid w:val="00CB5E82"/>
    <w:rsid w:val="00CB6221"/>
    <w:rsid w:val="00CB62DA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F3"/>
    <w:rsid w:val="00CC0DC9"/>
    <w:rsid w:val="00CC1AE6"/>
    <w:rsid w:val="00CC1B41"/>
    <w:rsid w:val="00CC1EBD"/>
    <w:rsid w:val="00CC27D1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186"/>
    <w:rsid w:val="00D16464"/>
    <w:rsid w:val="00D1709E"/>
    <w:rsid w:val="00D173A0"/>
    <w:rsid w:val="00D1769F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729"/>
    <w:rsid w:val="00D57E15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496E"/>
    <w:rsid w:val="00D85909"/>
    <w:rsid w:val="00D85AFA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A00D8"/>
    <w:rsid w:val="00DA03B7"/>
    <w:rsid w:val="00DA1680"/>
    <w:rsid w:val="00DA2893"/>
    <w:rsid w:val="00DA2F65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4AF5"/>
    <w:rsid w:val="00DB5CAD"/>
    <w:rsid w:val="00DB5F89"/>
    <w:rsid w:val="00DB6280"/>
    <w:rsid w:val="00DB762C"/>
    <w:rsid w:val="00DB7EF3"/>
    <w:rsid w:val="00DC0108"/>
    <w:rsid w:val="00DC02C6"/>
    <w:rsid w:val="00DC0711"/>
    <w:rsid w:val="00DC0769"/>
    <w:rsid w:val="00DC07C8"/>
    <w:rsid w:val="00DC1583"/>
    <w:rsid w:val="00DC2860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9F1"/>
    <w:rsid w:val="00DF417E"/>
    <w:rsid w:val="00DF52BC"/>
    <w:rsid w:val="00DF600A"/>
    <w:rsid w:val="00DF6F80"/>
    <w:rsid w:val="00DF778F"/>
    <w:rsid w:val="00E00BBD"/>
    <w:rsid w:val="00E014C9"/>
    <w:rsid w:val="00E0194C"/>
    <w:rsid w:val="00E019C7"/>
    <w:rsid w:val="00E01BAB"/>
    <w:rsid w:val="00E02D73"/>
    <w:rsid w:val="00E031F4"/>
    <w:rsid w:val="00E04E08"/>
    <w:rsid w:val="00E05063"/>
    <w:rsid w:val="00E06E12"/>
    <w:rsid w:val="00E06F7C"/>
    <w:rsid w:val="00E07785"/>
    <w:rsid w:val="00E10131"/>
    <w:rsid w:val="00E105FA"/>
    <w:rsid w:val="00E11A2A"/>
    <w:rsid w:val="00E11B30"/>
    <w:rsid w:val="00E11DE5"/>
    <w:rsid w:val="00E11F85"/>
    <w:rsid w:val="00E120F7"/>
    <w:rsid w:val="00E122E4"/>
    <w:rsid w:val="00E12AD9"/>
    <w:rsid w:val="00E13B78"/>
    <w:rsid w:val="00E14992"/>
    <w:rsid w:val="00E14AA6"/>
    <w:rsid w:val="00E15519"/>
    <w:rsid w:val="00E15A8C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23BE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50A2"/>
    <w:rsid w:val="00E5515B"/>
    <w:rsid w:val="00E558B8"/>
    <w:rsid w:val="00E56946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7502"/>
    <w:rsid w:val="00E67760"/>
    <w:rsid w:val="00E67C1D"/>
    <w:rsid w:val="00E71271"/>
    <w:rsid w:val="00E71B21"/>
    <w:rsid w:val="00E726EE"/>
    <w:rsid w:val="00E72F2A"/>
    <w:rsid w:val="00E7348E"/>
    <w:rsid w:val="00E74466"/>
    <w:rsid w:val="00E74FE1"/>
    <w:rsid w:val="00E752A9"/>
    <w:rsid w:val="00E752D7"/>
    <w:rsid w:val="00E75349"/>
    <w:rsid w:val="00E75F8C"/>
    <w:rsid w:val="00E80DFD"/>
    <w:rsid w:val="00E81645"/>
    <w:rsid w:val="00E818A8"/>
    <w:rsid w:val="00E819CD"/>
    <w:rsid w:val="00E81F1A"/>
    <w:rsid w:val="00E84047"/>
    <w:rsid w:val="00E840D6"/>
    <w:rsid w:val="00E840F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103"/>
    <w:rsid w:val="00EA3DD5"/>
    <w:rsid w:val="00EA4107"/>
    <w:rsid w:val="00EA44B5"/>
    <w:rsid w:val="00EA59B4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E7F7E"/>
    <w:rsid w:val="00EF05EB"/>
    <w:rsid w:val="00EF07E7"/>
    <w:rsid w:val="00EF1615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0DE5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2FE7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1D34"/>
    <w:rsid w:val="00F83888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792"/>
    <w:rsid w:val="00FA11EA"/>
    <w:rsid w:val="00FA1509"/>
    <w:rsid w:val="00FA1CC3"/>
    <w:rsid w:val="00FA1D19"/>
    <w:rsid w:val="00FA37E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4773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5170"/>
    <w:rsid w:val="00FF5957"/>
    <w:rsid w:val="00FF61BB"/>
    <w:rsid w:val="00FF6562"/>
    <w:rsid w:val="00FF6572"/>
    <w:rsid w:val="00FF6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2A0F-E13E-4E8E-B288-84A551CE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6848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58</cp:revision>
  <cp:lastPrinted>2020-06-09T06:05:00Z</cp:lastPrinted>
  <dcterms:created xsi:type="dcterms:W3CDTF">2019-10-14T12:52:00Z</dcterms:created>
  <dcterms:modified xsi:type="dcterms:W3CDTF">2020-06-09T06:06:00Z</dcterms:modified>
</cp:coreProperties>
</file>