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</w:t>
      </w:r>
      <w:r w:rsidR="00F8539B">
        <w:rPr>
          <w:rFonts w:ascii="Times New Roman" w:hAnsi="Times New Roman"/>
          <w:sz w:val="28"/>
          <w:szCs w:val="28"/>
        </w:rPr>
        <w:t>1</w:t>
      </w:r>
      <w:r w:rsidRPr="00854D29">
        <w:rPr>
          <w:rFonts w:ascii="Times New Roman" w:hAnsi="Times New Roman"/>
          <w:sz w:val="28"/>
          <w:szCs w:val="28"/>
        </w:rPr>
        <w:t xml:space="preserve">. В пункте </w:t>
      </w:r>
      <w:r w:rsidR="00F8539B">
        <w:rPr>
          <w:rFonts w:ascii="Times New Roman" w:hAnsi="Times New Roman"/>
          <w:sz w:val="28"/>
          <w:szCs w:val="28"/>
        </w:rPr>
        <w:t>15</w:t>
      </w:r>
      <w:r w:rsidRPr="00854D29">
        <w:rPr>
          <w:rFonts w:ascii="Times New Roman" w:hAnsi="Times New Roman"/>
          <w:sz w:val="28"/>
          <w:szCs w:val="28"/>
        </w:rPr>
        <w:t xml:space="preserve">  решения: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F8539B">
        <w:rPr>
          <w:rFonts w:ascii="Times New Roman" w:hAnsi="Times New Roman"/>
          <w:b/>
          <w:sz w:val="28"/>
          <w:szCs w:val="28"/>
        </w:rPr>
        <w:t>19 310,0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2956E1">
        <w:rPr>
          <w:rFonts w:ascii="Times New Roman" w:hAnsi="Times New Roman"/>
          <w:b/>
          <w:sz w:val="28"/>
          <w:szCs w:val="28"/>
        </w:rPr>
        <w:t>22 310,0</w:t>
      </w:r>
      <w:r w:rsidR="00B46C54" w:rsidRPr="00854D29">
        <w:rPr>
          <w:rFonts w:ascii="Times New Roman" w:hAnsi="Times New Roman"/>
          <w:b/>
          <w:sz w:val="28"/>
          <w:szCs w:val="28"/>
        </w:rPr>
        <w:t>».</w:t>
      </w:r>
    </w:p>
    <w:p w:rsidR="00A97053" w:rsidRPr="006764B6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8539B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</w:t>
      </w:r>
      <w:r w:rsidR="00A97053" w:rsidRPr="006764B6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6764B6">
        <w:rPr>
          <w:rFonts w:ascii="Times New Roman" w:hAnsi="Times New Roman"/>
          <w:sz w:val="28"/>
          <w:szCs w:val="28"/>
        </w:rPr>
        <w:t>4</w:t>
      </w:r>
      <w:r w:rsidR="00A97053"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="00A97053" w:rsidRPr="006764B6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6764B6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6764B6">
        <w:rPr>
          <w:rFonts w:ascii="Times New Roman" w:hAnsi="Times New Roman"/>
          <w:sz w:val="28"/>
          <w:szCs w:val="28"/>
        </w:rPr>
        <w:t xml:space="preserve"> </w:t>
      </w:r>
      <w:r w:rsidR="0029716F">
        <w:rPr>
          <w:rFonts w:ascii="Times New Roman" w:hAnsi="Times New Roman"/>
          <w:sz w:val="28"/>
          <w:szCs w:val="28"/>
        </w:rPr>
        <w:t>1</w:t>
      </w:r>
      <w:r w:rsidR="00A97053" w:rsidRPr="006764B6">
        <w:rPr>
          <w:rFonts w:ascii="Times New Roman" w:hAnsi="Times New Roman"/>
          <w:sz w:val="28"/>
          <w:szCs w:val="28"/>
        </w:rPr>
        <w:t>).</w:t>
      </w:r>
    </w:p>
    <w:p w:rsidR="00A97053" w:rsidRPr="006764B6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8539B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6764B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29716F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F8539B">
      <w:headerReference w:type="default" r:id="rId10"/>
      <w:pgSz w:w="11906" w:h="16838"/>
      <w:pgMar w:top="1418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B1" w:rsidRDefault="004468B1" w:rsidP="00167D1C">
      <w:r>
        <w:separator/>
      </w:r>
    </w:p>
  </w:endnote>
  <w:endnote w:type="continuationSeparator" w:id="0">
    <w:p w:rsidR="004468B1" w:rsidRDefault="004468B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B1" w:rsidRDefault="004468B1" w:rsidP="00167D1C">
      <w:r>
        <w:separator/>
      </w:r>
    </w:p>
  </w:footnote>
  <w:footnote w:type="continuationSeparator" w:id="0">
    <w:p w:rsidR="004468B1" w:rsidRDefault="004468B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6D453B" w:rsidRDefault="006D4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0A0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4142A"/>
    <w:rsid w:val="00B44046"/>
    <w:rsid w:val="00B46C54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1EBF5-FCA8-4F0D-9DB9-842BF5EE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24</cp:revision>
  <cp:lastPrinted>2020-02-04T12:09:00Z</cp:lastPrinted>
  <dcterms:created xsi:type="dcterms:W3CDTF">2017-05-23T15:21:00Z</dcterms:created>
  <dcterms:modified xsi:type="dcterms:W3CDTF">2020-02-04T12:15:00Z</dcterms:modified>
</cp:coreProperties>
</file>