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6" w:rsidRPr="00720F46" w:rsidRDefault="00720F46" w:rsidP="00720F46">
      <w:pPr>
        <w:jc w:val="center"/>
        <w:rPr>
          <w:rFonts w:ascii="Times New Roman" w:hAnsi="Times New Roman" w:cs="Times New Roman"/>
        </w:rPr>
      </w:pPr>
      <w:r w:rsidRPr="00720F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335" cy="8255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b/>
          <w:sz w:val="38"/>
        </w:rPr>
      </w:pPr>
      <w:r w:rsidRPr="00720F46">
        <w:rPr>
          <w:rFonts w:ascii="Times New Roman" w:hAnsi="Times New Roman" w:cs="Times New Roman"/>
          <w:b/>
          <w:sz w:val="38"/>
        </w:rPr>
        <w:t xml:space="preserve">Администрация 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b/>
          <w:sz w:val="38"/>
        </w:rPr>
      </w:pPr>
      <w:r w:rsidRPr="00720F46">
        <w:rPr>
          <w:rFonts w:ascii="Times New Roman" w:hAnsi="Times New Roman" w:cs="Times New Roman"/>
          <w:b/>
          <w:sz w:val="38"/>
        </w:rPr>
        <w:t>городского округа Кинешма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46">
        <w:rPr>
          <w:rFonts w:ascii="Times New Roman" w:hAnsi="Times New Roman" w:cs="Times New Roman"/>
          <w:sz w:val="24"/>
          <w:szCs w:val="24"/>
        </w:rPr>
        <w:t>155800, Ивановская область, г. Кинешма, ул. им</w:t>
      </w:r>
      <w:proofErr w:type="gramStart"/>
      <w:r w:rsidRPr="00720F4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20F46">
        <w:rPr>
          <w:rFonts w:ascii="Times New Roman" w:hAnsi="Times New Roman" w:cs="Times New Roman"/>
          <w:sz w:val="24"/>
          <w:szCs w:val="24"/>
        </w:rPr>
        <w:t xml:space="preserve">рунзе, д. 4. 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46">
        <w:rPr>
          <w:rFonts w:ascii="Times New Roman" w:hAnsi="Times New Roman" w:cs="Times New Roman"/>
          <w:sz w:val="24"/>
          <w:szCs w:val="24"/>
        </w:rPr>
        <w:t>Тел. (49331) 5-30-50</w:t>
      </w:r>
      <w:proofErr w:type="gramStart"/>
      <w:r w:rsidRPr="00720F4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20F46">
        <w:rPr>
          <w:rFonts w:ascii="Times New Roman" w:hAnsi="Times New Roman" w:cs="Times New Roman"/>
          <w:sz w:val="24"/>
          <w:szCs w:val="24"/>
        </w:rPr>
        <w:t xml:space="preserve">ел./факс (49331) 5-30-86   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0F46">
        <w:rPr>
          <w:rFonts w:ascii="Times New Roman" w:hAnsi="Times New Roman" w:cs="Times New Roman"/>
          <w:sz w:val="24"/>
          <w:szCs w:val="24"/>
        </w:rPr>
        <w:t>-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F46">
        <w:rPr>
          <w:rFonts w:ascii="Times New Roman" w:hAnsi="Times New Roman" w:cs="Times New Roman"/>
          <w:sz w:val="24"/>
          <w:szCs w:val="24"/>
        </w:rPr>
        <w:t xml:space="preserve">: 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F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20F46">
        <w:rPr>
          <w:rFonts w:ascii="Times New Roman" w:hAnsi="Times New Roman" w:cs="Times New Roman"/>
          <w:sz w:val="24"/>
          <w:szCs w:val="24"/>
          <w:lang w:val="en-US"/>
        </w:rPr>
        <w:t>admkineshma</w:t>
      </w:r>
      <w:proofErr w:type="spellEnd"/>
      <w:r w:rsidRPr="00720F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0F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0F46" w:rsidRPr="00720F46" w:rsidRDefault="00720F46" w:rsidP="00720F46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20F46">
        <w:rPr>
          <w:rFonts w:ascii="Times New Roman" w:hAnsi="Times New Roman" w:cs="Times New Roman"/>
          <w:sz w:val="32"/>
        </w:rPr>
        <w:tab/>
      </w:r>
      <w:r w:rsidR="00DE7DF8">
        <w:rPr>
          <w:rFonts w:ascii="Times New Roman" w:hAnsi="Times New Roman" w:cs="Times New Roman"/>
          <w:noProof/>
          <w:sz w:val="32"/>
        </w:rPr>
        <w:pict>
          <v:line id="_x0000_s1027" style="position:absolute;z-index:251661312;mso-position-horizontal-relative:text;mso-position-vertical-relative:text" from="12pt,11.8pt" to="438pt,11.8pt" strokeweight="2.25pt"/>
        </w:pict>
      </w:r>
      <w:r w:rsidR="00DE7DF8">
        <w:rPr>
          <w:rFonts w:ascii="Times New Roman" w:hAnsi="Times New Roman" w:cs="Times New Roman"/>
          <w:noProof/>
          <w:sz w:val="32"/>
        </w:rPr>
        <w:pict>
          <v:line id="_x0000_s1026" style="position:absolute;z-index:251660288;mso-position-horizontal-relative:text;mso-position-vertical-relative:text" from="12pt,7.8pt" to="438pt,7.8pt"/>
        </w:pict>
      </w:r>
      <w:r w:rsidRPr="00720F46">
        <w:rPr>
          <w:rFonts w:ascii="Times New Roman" w:hAnsi="Times New Roman" w:cs="Times New Roman"/>
          <w:sz w:val="32"/>
        </w:rPr>
        <w:tab/>
      </w:r>
    </w:p>
    <w:p w:rsidR="00EE5653" w:rsidRDefault="00720F46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0794">
        <w:rPr>
          <w:rFonts w:ascii="Times New Roman" w:hAnsi="Times New Roman" w:cs="Times New Roman"/>
          <w:b/>
          <w:bCs/>
          <w:sz w:val="28"/>
          <w:szCs w:val="28"/>
        </w:rPr>
        <w:t>Итоговый документ публичных слушаний</w:t>
      </w:r>
      <w:r w:rsidR="006575DB" w:rsidRPr="00A60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794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proofErr w:type="gramStart"/>
      <w:r w:rsidRPr="00A60794">
        <w:rPr>
          <w:rFonts w:ascii="Times New Roman" w:hAnsi="Times New Roman" w:cs="Times New Roman"/>
          <w:b/>
          <w:sz w:val="28"/>
          <w:szCs w:val="28"/>
        </w:rPr>
        <w:t>обсуждения проекта решения городской Думы городского</w:t>
      </w:r>
      <w:r w:rsidRPr="006575D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proofErr w:type="gramEnd"/>
      <w:r w:rsidRPr="006575DB">
        <w:rPr>
          <w:rFonts w:ascii="Times New Roman" w:hAnsi="Times New Roman" w:cs="Times New Roman"/>
          <w:b/>
          <w:sz w:val="28"/>
          <w:szCs w:val="28"/>
        </w:rPr>
        <w:t xml:space="preserve"> Кинешма </w:t>
      </w:r>
    </w:p>
    <w:p w:rsidR="006575DB" w:rsidRDefault="006575DB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75DB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Кинешма за 20</w:t>
      </w:r>
      <w:r w:rsidR="00E95D8F">
        <w:rPr>
          <w:rFonts w:ascii="Times New Roman" w:hAnsi="Times New Roman" w:cs="Times New Roman"/>
          <w:b/>
          <w:sz w:val="28"/>
          <w:szCs w:val="28"/>
        </w:rPr>
        <w:t>2</w:t>
      </w:r>
      <w:r w:rsidR="00280B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575DB" w:rsidRDefault="006575DB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5D8F" w:rsidRPr="00A9489C" w:rsidRDefault="00720F46" w:rsidP="0028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89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</w:t>
      </w:r>
      <w:r w:rsidR="00275E9E" w:rsidRPr="00A9489C">
        <w:rPr>
          <w:rFonts w:ascii="Times New Roman" w:hAnsi="Times New Roman" w:cs="Times New Roman"/>
          <w:sz w:val="28"/>
          <w:szCs w:val="28"/>
        </w:rPr>
        <w:t>м</w:t>
      </w:r>
      <w:r w:rsidRPr="00A9489C">
        <w:rPr>
          <w:rFonts w:ascii="Times New Roman" w:hAnsi="Times New Roman" w:cs="Times New Roman"/>
          <w:sz w:val="28"/>
          <w:szCs w:val="28"/>
        </w:rPr>
        <w:t xml:space="preserve"> главы городского округа Кинешма </w:t>
      </w:r>
      <w:r w:rsidR="00280BE9" w:rsidRPr="00950E50">
        <w:rPr>
          <w:rFonts w:ascii="Times New Roman" w:hAnsi="Times New Roman"/>
          <w:sz w:val="28"/>
          <w:szCs w:val="28"/>
        </w:rPr>
        <w:t xml:space="preserve">от </w:t>
      </w:r>
      <w:r w:rsidR="00280BE9">
        <w:rPr>
          <w:rFonts w:ascii="Times New Roman" w:hAnsi="Times New Roman"/>
          <w:sz w:val="28"/>
          <w:szCs w:val="28"/>
        </w:rPr>
        <w:t>28.04.2023</w:t>
      </w:r>
      <w:r w:rsidR="00280BE9" w:rsidRPr="00950E50">
        <w:rPr>
          <w:rFonts w:ascii="Times New Roman" w:hAnsi="Times New Roman"/>
          <w:sz w:val="28"/>
          <w:szCs w:val="28"/>
        </w:rPr>
        <w:t xml:space="preserve">  № </w:t>
      </w:r>
      <w:r w:rsidR="00280BE9">
        <w:rPr>
          <w:rFonts w:ascii="Times New Roman" w:hAnsi="Times New Roman"/>
          <w:sz w:val="28"/>
          <w:szCs w:val="28"/>
        </w:rPr>
        <w:t xml:space="preserve">3-пг </w:t>
      </w:r>
      <w:r w:rsidR="00280BE9">
        <w:rPr>
          <w:rFonts w:ascii="Times New Roman" w:hAnsi="Times New Roman" w:cs="Times New Roman"/>
          <w:sz w:val="28"/>
          <w:szCs w:val="28"/>
        </w:rPr>
        <w:t xml:space="preserve"> </w:t>
      </w:r>
      <w:r w:rsidR="00A9489C">
        <w:rPr>
          <w:rFonts w:ascii="Times New Roman" w:hAnsi="Times New Roman" w:cs="Times New Roman"/>
          <w:sz w:val="28"/>
          <w:szCs w:val="28"/>
        </w:rPr>
        <w:t>«</w:t>
      </w:r>
      <w:r w:rsidR="00A9489C" w:rsidRPr="00A9489C">
        <w:rPr>
          <w:rFonts w:ascii="Times New Roman" w:hAnsi="Times New Roman" w:cs="Times New Roman"/>
          <w:sz w:val="28"/>
          <w:szCs w:val="28"/>
        </w:rPr>
        <w:t>О проведении публичных слушаний по обсуждению</w:t>
      </w:r>
      <w:r w:rsidR="00A9489C">
        <w:rPr>
          <w:rFonts w:ascii="Times New Roman" w:hAnsi="Times New Roman" w:cs="Times New Roman"/>
          <w:sz w:val="28"/>
          <w:szCs w:val="28"/>
        </w:rPr>
        <w:t xml:space="preserve"> </w:t>
      </w:r>
      <w:r w:rsidR="00A9489C" w:rsidRPr="00A9489C">
        <w:rPr>
          <w:rFonts w:ascii="Times New Roman" w:hAnsi="Times New Roman" w:cs="Times New Roman"/>
          <w:sz w:val="28"/>
          <w:szCs w:val="28"/>
        </w:rPr>
        <w:t>проекта решения городской Думы городского округа Кинешма</w:t>
      </w:r>
      <w:r w:rsidR="00A9489C">
        <w:rPr>
          <w:rFonts w:ascii="Times New Roman" w:hAnsi="Times New Roman" w:cs="Times New Roman"/>
          <w:sz w:val="28"/>
          <w:szCs w:val="28"/>
        </w:rPr>
        <w:t xml:space="preserve"> </w:t>
      </w:r>
      <w:r w:rsidR="00A9489C" w:rsidRPr="00A9489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Кинешма за 202</w:t>
      </w:r>
      <w:r w:rsidR="00280BE9">
        <w:rPr>
          <w:rFonts w:ascii="Times New Roman" w:hAnsi="Times New Roman" w:cs="Times New Roman"/>
          <w:sz w:val="28"/>
          <w:szCs w:val="28"/>
        </w:rPr>
        <w:t>2</w:t>
      </w:r>
      <w:r w:rsidR="00A9489C" w:rsidRPr="00A9489C">
        <w:rPr>
          <w:rFonts w:ascii="Times New Roman" w:hAnsi="Times New Roman" w:cs="Times New Roman"/>
          <w:sz w:val="28"/>
          <w:szCs w:val="28"/>
        </w:rPr>
        <w:t xml:space="preserve"> год»</w:t>
      </w:r>
      <w:r w:rsidR="00A9489C">
        <w:rPr>
          <w:rFonts w:ascii="Times New Roman" w:hAnsi="Times New Roman" w:cs="Times New Roman"/>
          <w:sz w:val="28"/>
          <w:szCs w:val="28"/>
        </w:rPr>
        <w:t>.</w:t>
      </w:r>
    </w:p>
    <w:p w:rsidR="006A016A" w:rsidRPr="00A9489C" w:rsidRDefault="003A5E3C" w:rsidP="0028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</w:t>
      </w:r>
      <w:r w:rsidR="00E95D8F" w:rsidRPr="00A9489C">
        <w:rPr>
          <w:rFonts w:ascii="Times New Roman" w:hAnsi="Times New Roman" w:cs="Times New Roman"/>
          <w:sz w:val="28"/>
          <w:szCs w:val="28"/>
        </w:rPr>
        <w:t xml:space="preserve">ремя и место проведения: </w:t>
      </w:r>
      <w:r w:rsidR="00280BE9">
        <w:rPr>
          <w:rFonts w:ascii="Times New Roman" w:hAnsi="Times New Roman" w:cs="Times New Roman"/>
          <w:sz w:val="28"/>
          <w:szCs w:val="28"/>
        </w:rPr>
        <w:t>18</w:t>
      </w:r>
      <w:r w:rsidR="00BD7FB5" w:rsidRPr="00A9489C">
        <w:rPr>
          <w:rFonts w:ascii="Times New Roman" w:hAnsi="Times New Roman" w:cs="Times New Roman"/>
          <w:sz w:val="28"/>
          <w:szCs w:val="28"/>
        </w:rPr>
        <w:t>.05.202</w:t>
      </w:r>
      <w:r w:rsidR="00280BE9">
        <w:rPr>
          <w:rFonts w:ascii="Times New Roman" w:hAnsi="Times New Roman" w:cs="Times New Roman"/>
          <w:sz w:val="28"/>
          <w:szCs w:val="28"/>
        </w:rPr>
        <w:t>3</w:t>
      </w:r>
      <w:r w:rsidR="00BD7FB5" w:rsidRPr="00A948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D8F" w:rsidRPr="00A9489C">
        <w:rPr>
          <w:rFonts w:ascii="Times New Roman" w:hAnsi="Times New Roman" w:cs="Times New Roman"/>
          <w:sz w:val="28"/>
          <w:szCs w:val="28"/>
        </w:rPr>
        <w:t xml:space="preserve"> в 1</w:t>
      </w:r>
      <w:r w:rsidR="00280BE9">
        <w:rPr>
          <w:rFonts w:ascii="Times New Roman" w:hAnsi="Times New Roman" w:cs="Times New Roman"/>
          <w:sz w:val="28"/>
          <w:szCs w:val="28"/>
        </w:rPr>
        <w:t>1</w:t>
      </w:r>
      <w:r w:rsidR="00E95D8F" w:rsidRPr="00A9489C">
        <w:rPr>
          <w:rFonts w:ascii="Times New Roman" w:hAnsi="Times New Roman" w:cs="Times New Roman"/>
          <w:sz w:val="28"/>
          <w:szCs w:val="28"/>
        </w:rPr>
        <w:t>.00 часов</w:t>
      </w:r>
      <w:r w:rsidR="006575DB" w:rsidRPr="00A9489C">
        <w:rPr>
          <w:rFonts w:ascii="Times New Roman" w:hAnsi="Times New Roman" w:cs="Times New Roman"/>
          <w:sz w:val="28"/>
          <w:szCs w:val="28"/>
        </w:rPr>
        <w:t xml:space="preserve"> </w:t>
      </w:r>
      <w:r w:rsidR="00E95D8F" w:rsidRPr="00A9489C">
        <w:rPr>
          <w:rFonts w:ascii="Times New Roman" w:hAnsi="Times New Roman" w:cs="Times New Roman"/>
          <w:sz w:val="28"/>
          <w:szCs w:val="28"/>
        </w:rPr>
        <w:t xml:space="preserve">в актовом зале администрации городского округа Кинешма (г. Кинешма ул. им. Фрунзе, д. 4) </w:t>
      </w:r>
    </w:p>
    <w:p w:rsidR="006A016A" w:rsidRPr="00056496" w:rsidRDefault="006A016A" w:rsidP="0028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89C">
        <w:rPr>
          <w:rFonts w:ascii="Times New Roman" w:hAnsi="Times New Roman" w:cs="Times New Roman"/>
          <w:sz w:val="28"/>
          <w:szCs w:val="28"/>
        </w:rPr>
        <w:t xml:space="preserve">Количество зарегистрированных </w:t>
      </w:r>
      <w:r w:rsidR="00E95D8F" w:rsidRPr="00A9489C">
        <w:rPr>
          <w:rFonts w:ascii="Times New Roman" w:hAnsi="Times New Roman" w:cs="Times New Roman"/>
          <w:sz w:val="28"/>
          <w:szCs w:val="28"/>
        </w:rPr>
        <w:t>участников</w:t>
      </w:r>
      <w:r w:rsidR="00E95D8F">
        <w:rPr>
          <w:rFonts w:ascii="Times New Roman" w:hAnsi="Times New Roman" w:cs="Times New Roman"/>
          <w:sz w:val="28"/>
          <w:szCs w:val="28"/>
        </w:rPr>
        <w:t xml:space="preserve"> публичных слушаний: </w:t>
      </w:r>
      <w:r w:rsidR="00280BE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2FF6" w:rsidRPr="009C30C3" w:rsidRDefault="00042FF6" w:rsidP="00042F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97"/>
        <w:gridCol w:w="1988"/>
        <w:gridCol w:w="1418"/>
        <w:gridCol w:w="1559"/>
        <w:gridCol w:w="2835"/>
      </w:tblGrid>
      <w:tr w:rsidR="00042FF6" w:rsidRPr="00A9489C" w:rsidTr="00EB087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публичных слушаний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Дата внесения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Количество голосов участников публичных слушаний ("за" или "против" предложения)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Итоги рассмотрения</w:t>
            </w:r>
          </w:p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(рекомендации организатора публичных слушаний)</w:t>
            </w:r>
          </w:p>
        </w:tc>
      </w:tr>
      <w:tr w:rsidR="00042FF6" w:rsidRPr="00A9489C" w:rsidTr="00EB087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FF6" w:rsidRPr="00A9489C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9C" w:rsidRPr="00A9489C" w:rsidTr="00EB087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A9489C" w:rsidRDefault="003A5E3C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3C" w:rsidRPr="003A5E3C" w:rsidRDefault="003A5E3C" w:rsidP="003A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 xml:space="preserve">Волкова Любовь Юрьевна, </w:t>
            </w:r>
            <w:proofErr w:type="gramStart"/>
            <w:r w:rsidRPr="003A5E3C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A5E3C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финансового управления администрации городского округа Кинешма </w:t>
            </w:r>
          </w:p>
          <w:p w:rsidR="00A9489C" w:rsidRPr="003A5E3C" w:rsidRDefault="00A9489C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3A5E3C" w:rsidRDefault="003A5E3C" w:rsidP="003A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решения городской Думы городского округа Кинешма «Об исполнении бюджета городского округа Кинешма за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A9489C" w:rsidRDefault="003A5E3C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A9489C" w:rsidRDefault="003A5E3C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47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E3C" w:rsidRPr="003A5E3C" w:rsidRDefault="003A5E3C" w:rsidP="003A5E3C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>Одобрить проект решения городской Думы городского округа Кинешма «Об исполнении бюджета городского округа Кинешма за 2022 год»</w:t>
            </w:r>
          </w:p>
          <w:p w:rsidR="003A5E3C" w:rsidRPr="003A5E3C" w:rsidRDefault="003A5E3C" w:rsidP="003A5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>Направить итоговый документ и протокол публичных слушаний в городскую Думу городского округа Кинешма.</w:t>
            </w:r>
          </w:p>
          <w:p w:rsidR="00A9489C" w:rsidRPr="003A5E3C" w:rsidRDefault="003A5E3C" w:rsidP="003A5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A5E3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итоговый документ в официальном источнике опубликования </w:t>
            </w:r>
            <w:r w:rsidRPr="003A5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 городского округа Кинешма «Вестник органов местного самоуправления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Кинешма в установленные сроки</w:t>
            </w:r>
          </w:p>
        </w:tc>
      </w:tr>
    </w:tbl>
    <w:p w:rsidR="00EB087B" w:rsidRDefault="00EB087B" w:rsidP="00280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7B" w:rsidRDefault="00EB087B" w:rsidP="00280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BE9" w:rsidRDefault="00280BE9" w:rsidP="00280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E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280BE9">
        <w:rPr>
          <w:rFonts w:ascii="Times New Roman" w:hAnsi="Times New Roman" w:cs="Times New Roman"/>
          <w:sz w:val="28"/>
          <w:szCs w:val="28"/>
        </w:rPr>
        <w:t xml:space="preserve"> </w:t>
      </w:r>
      <w:r w:rsidRPr="00280BE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  <w:t xml:space="preserve">      О.Е. </w:t>
      </w:r>
      <w:proofErr w:type="spellStart"/>
      <w:r w:rsidRPr="00280BE9">
        <w:rPr>
          <w:rFonts w:ascii="Times New Roman" w:hAnsi="Times New Roman" w:cs="Times New Roman"/>
          <w:b/>
          <w:sz w:val="28"/>
          <w:szCs w:val="28"/>
        </w:rPr>
        <w:t>Мозенков</w:t>
      </w:r>
      <w:proofErr w:type="spellEnd"/>
    </w:p>
    <w:p w:rsidR="00EB087B" w:rsidRPr="00280BE9" w:rsidRDefault="00EB087B" w:rsidP="00280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E9">
        <w:rPr>
          <w:rFonts w:ascii="Times New Roman" w:hAnsi="Times New Roman" w:cs="Times New Roman"/>
          <w:b/>
          <w:sz w:val="28"/>
          <w:szCs w:val="28"/>
        </w:rPr>
        <w:t xml:space="preserve">Ведущий публичных слушаний </w:t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  <w:t xml:space="preserve">      Е.Э. Маслова</w:t>
      </w:r>
    </w:p>
    <w:p w:rsidR="00EB087B" w:rsidRPr="00280BE9" w:rsidRDefault="00EB087B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BE9" w:rsidRP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E9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</w:t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</w:r>
      <w:r w:rsidRPr="00280BE9">
        <w:rPr>
          <w:rFonts w:ascii="Times New Roman" w:hAnsi="Times New Roman" w:cs="Times New Roman"/>
          <w:b/>
          <w:sz w:val="28"/>
          <w:szCs w:val="28"/>
        </w:rPr>
        <w:tab/>
        <w:t xml:space="preserve">       М.А. Родькина</w:t>
      </w:r>
    </w:p>
    <w:p w:rsidR="00EB087B" w:rsidRPr="00280BE9" w:rsidRDefault="00EB087B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0BE9" w:rsidRP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BE9" w:rsidRP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BE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80BE9" w:rsidRP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BE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80BE9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0BE9" w:rsidRPr="00280BE9" w:rsidRDefault="00280BE9" w:rsidP="00280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BE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E95D8F" w:rsidRDefault="00280BE9" w:rsidP="00737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BE9">
        <w:rPr>
          <w:rFonts w:ascii="Times New Roman" w:hAnsi="Times New Roman" w:cs="Times New Roman"/>
          <w:sz w:val="28"/>
          <w:szCs w:val="28"/>
        </w:rPr>
        <w:t>городского округа Кинешма Л.Ю. Волкова</w:t>
      </w:r>
    </w:p>
    <w:sectPr w:rsidR="00E95D8F" w:rsidSect="00737D5F">
      <w:headerReference w:type="default" r:id="rId9"/>
      <w:pgSz w:w="11900" w:h="16800"/>
      <w:pgMar w:top="426" w:right="799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47" w:rsidRDefault="00223847" w:rsidP="0058210B">
      <w:pPr>
        <w:spacing w:after="0" w:line="240" w:lineRule="auto"/>
      </w:pPr>
      <w:r>
        <w:separator/>
      </w:r>
    </w:p>
  </w:endnote>
  <w:endnote w:type="continuationSeparator" w:id="0">
    <w:p w:rsidR="00223847" w:rsidRDefault="00223847" w:rsidP="0058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47" w:rsidRDefault="00223847" w:rsidP="0058210B">
      <w:pPr>
        <w:spacing w:after="0" w:line="240" w:lineRule="auto"/>
      </w:pPr>
      <w:r>
        <w:separator/>
      </w:r>
    </w:p>
  </w:footnote>
  <w:footnote w:type="continuationSeparator" w:id="0">
    <w:p w:rsidR="00223847" w:rsidRDefault="00223847" w:rsidP="0058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048"/>
      <w:docPartObj>
        <w:docPartGallery w:val="Page Numbers (Top of Page)"/>
        <w:docPartUnique/>
      </w:docPartObj>
    </w:sdtPr>
    <w:sdtEndPr/>
    <w:sdtContent>
      <w:p w:rsidR="00223847" w:rsidRDefault="001D6D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847" w:rsidRDefault="002238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EE7"/>
    <w:multiLevelType w:val="hybridMultilevel"/>
    <w:tmpl w:val="B4E8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672"/>
    <w:multiLevelType w:val="hybridMultilevel"/>
    <w:tmpl w:val="CA0A9FC4"/>
    <w:lvl w:ilvl="0" w:tplc="71B24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46"/>
    <w:rsid w:val="00002015"/>
    <w:rsid w:val="00042FF6"/>
    <w:rsid w:val="00056496"/>
    <w:rsid w:val="00067C55"/>
    <w:rsid w:val="000863AC"/>
    <w:rsid w:val="000A51BF"/>
    <w:rsid w:val="00105703"/>
    <w:rsid w:val="00125F8C"/>
    <w:rsid w:val="0012757F"/>
    <w:rsid w:val="001D6DEC"/>
    <w:rsid w:val="002079C3"/>
    <w:rsid w:val="00223847"/>
    <w:rsid w:val="002413FD"/>
    <w:rsid w:val="00275E9E"/>
    <w:rsid w:val="00280BE9"/>
    <w:rsid w:val="002F1074"/>
    <w:rsid w:val="0038119E"/>
    <w:rsid w:val="003A5E3C"/>
    <w:rsid w:val="003F4E7B"/>
    <w:rsid w:val="00412CEF"/>
    <w:rsid w:val="00477F99"/>
    <w:rsid w:val="004F2258"/>
    <w:rsid w:val="0054357E"/>
    <w:rsid w:val="005544CC"/>
    <w:rsid w:val="00576416"/>
    <w:rsid w:val="0058210B"/>
    <w:rsid w:val="00593C2D"/>
    <w:rsid w:val="005A62B4"/>
    <w:rsid w:val="00612C56"/>
    <w:rsid w:val="006575DB"/>
    <w:rsid w:val="0068288D"/>
    <w:rsid w:val="006A016A"/>
    <w:rsid w:val="006D72D5"/>
    <w:rsid w:val="00701E95"/>
    <w:rsid w:val="00720F46"/>
    <w:rsid w:val="00737D5F"/>
    <w:rsid w:val="00753257"/>
    <w:rsid w:val="00771183"/>
    <w:rsid w:val="007B0347"/>
    <w:rsid w:val="007E6AA7"/>
    <w:rsid w:val="00817524"/>
    <w:rsid w:val="00821F96"/>
    <w:rsid w:val="008A0ECF"/>
    <w:rsid w:val="008C7ACD"/>
    <w:rsid w:val="008E198F"/>
    <w:rsid w:val="00900670"/>
    <w:rsid w:val="00980A7B"/>
    <w:rsid w:val="009A1E43"/>
    <w:rsid w:val="009A4282"/>
    <w:rsid w:val="009C1AA9"/>
    <w:rsid w:val="009F1725"/>
    <w:rsid w:val="009F35CE"/>
    <w:rsid w:val="00A60794"/>
    <w:rsid w:val="00A83210"/>
    <w:rsid w:val="00A9489C"/>
    <w:rsid w:val="00B2074F"/>
    <w:rsid w:val="00B372FD"/>
    <w:rsid w:val="00B712CD"/>
    <w:rsid w:val="00BD7FB5"/>
    <w:rsid w:val="00D318FB"/>
    <w:rsid w:val="00E7328A"/>
    <w:rsid w:val="00E95D8F"/>
    <w:rsid w:val="00EA48EB"/>
    <w:rsid w:val="00EB087B"/>
    <w:rsid w:val="00EE5653"/>
    <w:rsid w:val="00F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BF"/>
  </w:style>
  <w:style w:type="paragraph" w:styleId="1">
    <w:name w:val="heading 1"/>
    <w:basedOn w:val="a"/>
    <w:next w:val="a"/>
    <w:link w:val="10"/>
    <w:uiPriority w:val="99"/>
    <w:qFormat/>
    <w:rsid w:val="00720F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F4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20F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10B"/>
  </w:style>
  <w:style w:type="paragraph" w:styleId="a9">
    <w:name w:val="footer"/>
    <w:basedOn w:val="a"/>
    <w:link w:val="aa"/>
    <w:uiPriority w:val="99"/>
    <w:semiHidden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</dc:creator>
  <cp:keywords/>
  <dc:description/>
  <cp:lastModifiedBy>Марина Родькина</cp:lastModifiedBy>
  <cp:revision>38</cp:revision>
  <cp:lastPrinted>2023-05-19T11:14:00Z</cp:lastPrinted>
  <dcterms:created xsi:type="dcterms:W3CDTF">2018-11-20T08:38:00Z</dcterms:created>
  <dcterms:modified xsi:type="dcterms:W3CDTF">2023-05-19T11:50:00Z</dcterms:modified>
</cp:coreProperties>
</file>