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F0B" w:rsidRDefault="00940F0B" w:rsidP="00ED3A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AB1" w:rsidRDefault="00ED3AB1" w:rsidP="00ED3A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46C20CF" wp14:editId="4333663D">
            <wp:extent cx="657225" cy="828675"/>
            <wp:effectExtent l="0" t="0" r="9525" b="9525"/>
            <wp:docPr id="1" name="Рисунок 1" descr="Описание: 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AB1" w:rsidRDefault="00ED3AB1" w:rsidP="00ED3AB1">
      <w:pPr>
        <w:spacing w:after="0" w:line="240" w:lineRule="auto"/>
        <w:jc w:val="center"/>
        <w:rPr>
          <w:rFonts w:ascii="Times New Roman" w:hAnsi="Times New Roman" w:cs="Times New Roman"/>
          <w:spacing w:val="60"/>
        </w:rPr>
      </w:pPr>
      <w:r>
        <w:rPr>
          <w:rFonts w:ascii="Times New Roman" w:hAnsi="Times New Roman" w:cs="Times New Roman"/>
          <w:b/>
          <w:bCs/>
          <w:color w:val="000000"/>
          <w:spacing w:val="60"/>
          <w:position w:val="3"/>
          <w:sz w:val="66"/>
          <w:szCs w:val="66"/>
        </w:rPr>
        <w:t>ПОСТАНОВЛЕНИЕ</w:t>
      </w:r>
    </w:p>
    <w:p w:rsidR="00ED3AB1" w:rsidRDefault="00ED3AB1" w:rsidP="00ED3AB1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color w:val="000000"/>
          <w:spacing w:val="56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pacing w:val="56"/>
          <w:sz w:val="40"/>
          <w:szCs w:val="40"/>
        </w:rPr>
        <w:t>администрации</w:t>
      </w:r>
    </w:p>
    <w:p w:rsidR="00ED3AB1" w:rsidRDefault="00ED3AB1" w:rsidP="00ED3AB1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color w:val="000000"/>
          <w:spacing w:val="56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pacing w:val="56"/>
          <w:sz w:val="40"/>
          <w:szCs w:val="40"/>
        </w:rPr>
        <w:t>городского округа Кинешма</w:t>
      </w:r>
    </w:p>
    <w:tbl>
      <w:tblPr>
        <w:tblW w:w="957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8"/>
        <w:gridCol w:w="4892"/>
      </w:tblGrid>
      <w:tr w:rsidR="00ED3AB1" w:rsidTr="00FE09E5">
        <w:trPr>
          <w:tblCellSpacing w:w="0" w:type="dxa"/>
          <w:jc w:val="center"/>
        </w:trPr>
        <w:tc>
          <w:tcPr>
            <w:tcW w:w="95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AB1" w:rsidRDefault="00ED3AB1" w:rsidP="00FE09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3AB1" w:rsidRDefault="00ED3AB1" w:rsidP="00FE09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782C60" w:rsidRPr="00782C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06.03.2023</w:t>
            </w:r>
            <w:r w:rsidR="00782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82C60" w:rsidRPr="00782C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350-п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ED3AB1" w:rsidRDefault="00ED3AB1" w:rsidP="00FE09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D3AB1" w:rsidTr="00FE09E5">
        <w:trPr>
          <w:tblCellSpacing w:w="0" w:type="dxa"/>
          <w:jc w:val="center"/>
        </w:trPr>
        <w:tc>
          <w:tcPr>
            <w:tcW w:w="95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B1" w:rsidRDefault="00ED3AB1" w:rsidP="00FE09E5">
            <w:pPr>
              <w:spacing w:after="0"/>
            </w:pPr>
          </w:p>
        </w:tc>
      </w:tr>
      <w:tr w:rsidR="00ED3AB1" w:rsidTr="00FE09E5">
        <w:trPr>
          <w:tblCellSpacing w:w="0" w:type="dxa"/>
          <w:jc w:val="center"/>
        </w:trPr>
        <w:tc>
          <w:tcPr>
            <w:tcW w:w="95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B1" w:rsidRDefault="00ED3AB1" w:rsidP="00FE09E5">
            <w:pPr>
              <w:spacing w:after="0"/>
            </w:pPr>
          </w:p>
        </w:tc>
      </w:tr>
      <w:tr w:rsidR="00ED3AB1" w:rsidTr="00FE09E5">
        <w:trPr>
          <w:tblCellSpacing w:w="0" w:type="dxa"/>
          <w:jc w:val="center"/>
        </w:trPr>
        <w:tc>
          <w:tcPr>
            <w:tcW w:w="95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B1" w:rsidRDefault="00ED3AB1" w:rsidP="00FE09E5">
            <w:pPr>
              <w:spacing w:after="0"/>
            </w:pPr>
          </w:p>
        </w:tc>
      </w:tr>
      <w:tr w:rsidR="00ED3AB1" w:rsidTr="00FE09E5">
        <w:trPr>
          <w:tblCellSpacing w:w="0" w:type="dxa"/>
          <w:jc w:val="center"/>
        </w:trPr>
        <w:tc>
          <w:tcPr>
            <w:tcW w:w="95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B1" w:rsidRDefault="00ED3AB1" w:rsidP="00FE09E5">
            <w:pPr>
              <w:spacing w:after="0"/>
            </w:pPr>
          </w:p>
        </w:tc>
      </w:tr>
      <w:tr w:rsidR="00ED3AB1" w:rsidTr="00FE09E5">
        <w:trPr>
          <w:tblCellSpacing w:w="0" w:type="dxa"/>
          <w:jc w:val="center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B1" w:rsidRDefault="00ED3AB1" w:rsidP="00FE09E5">
            <w:pPr>
              <w:spacing w:after="0"/>
            </w:pPr>
          </w:p>
        </w:tc>
        <w:tc>
          <w:tcPr>
            <w:tcW w:w="48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AB1" w:rsidRDefault="00ED3AB1" w:rsidP="00FE09E5">
            <w:pPr>
              <w:spacing w:after="0"/>
            </w:pPr>
          </w:p>
        </w:tc>
      </w:tr>
    </w:tbl>
    <w:p w:rsidR="00ED3AB1" w:rsidRDefault="00ED3AB1" w:rsidP="00322D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 утверждении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муниципальной 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F34">
        <w:rPr>
          <w:rFonts w:ascii="Times New Roman" w:hAnsi="Times New Roman" w:cs="Times New Roman"/>
          <w:b/>
          <w:bCs/>
          <w:sz w:val="28"/>
          <w:szCs w:val="28"/>
          <w:lang w:bidi="ru-RU"/>
        </w:rPr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на территории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городского округа Кинешма</w:t>
      </w:r>
    </w:p>
    <w:p w:rsidR="00ED3AB1" w:rsidRPr="007A75C4" w:rsidRDefault="00ED3AB1" w:rsidP="00ED3AB1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</w:p>
    <w:p w:rsidR="00ED3AB1" w:rsidRDefault="00ED3AB1" w:rsidP="00ED3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color w:val="22272F"/>
          <w:sz w:val="32"/>
          <w:szCs w:val="32"/>
          <w:shd w:val="clear" w:color="auto" w:fill="FFFFFF"/>
        </w:rPr>
        <w:t xml:space="preserve"> </w:t>
      </w:r>
    </w:p>
    <w:p w:rsidR="00ED3AB1" w:rsidRDefault="00ED3AB1" w:rsidP="00ED3AB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Федеральным Законом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от 06.10.2003 № 131-ФЗ 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Кинешма от 27.03.2012 № 579п «Об утверждении Реестра муниципальных услуг городского округа Кинешма»,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41, 46, 56 </w:t>
      </w:r>
      <w:r>
        <w:rPr>
          <w:rFonts w:ascii="Times New Roman" w:eastAsia="Times New Roman" w:hAnsi="Times New Roman" w:cs="Times New Roman"/>
          <w:sz w:val="28"/>
          <w:szCs w:val="28"/>
        </w:rPr>
        <w:t>Устава муниципального образования «Городской округ Кинешма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администрация городского округа Кинешма</w:t>
      </w:r>
    </w:p>
    <w:p w:rsidR="00ED3AB1" w:rsidRDefault="00ED3AB1" w:rsidP="00ED3A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3AB1" w:rsidRDefault="00ED3AB1" w:rsidP="00ED3A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постановляет:</w:t>
      </w:r>
    </w:p>
    <w:p w:rsidR="00ED3AB1" w:rsidRDefault="00ED3AB1" w:rsidP="00ED3A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3AB1" w:rsidRDefault="00ED3AB1" w:rsidP="00ED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 Утвердить административный регламент предоставления  муниципальной услуги</w:t>
      </w:r>
      <w:r w:rsidR="00322D3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22D35" w:rsidRPr="00322D35">
        <w:rPr>
          <w:rFonts w:ascii="Times New Roman" w:eastAsia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322D35">
        <w:rPr>
          <w:rFonts w:ascii="Times New Roman" w:eastAsia="Times New Roman" w:hAnsi="Times New Roman" w:cs="Times New Roman"/>
          <w:sz w:val="28"/>
          <w:szCs w:val="28"/>
        </w:rPr>
        <w:t>» на территории городского округа Кинешма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приложению  к постановлению.</w:t>
      </w:r>
    </w:p>
    <w:p w:rsidR="00ED3AB1" w:rsidRDefault="00ED3AB1" w:rsidP="00ED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2. Опубликовать настоящее постановление в официальном источнике опубликования «Вестник органов местного самоуправления городского округа Кинешма» и разместить на официальном сайте администрации городского округа Кинешма в сети «Интернет».</w:t>
      </w:r>
    </w:p>
    <w:p w:rsidR="00ED3AB1" w:rsidRDefault="00ED3AB1" w:rsidP="00ED3AB1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официального опубликования. </w:t>
      </w:r>
    </w:p>
    <w:p w:rsidR="00940F0B" w:rsidRDefault="00ED3AB1" w:rsidP="00ED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940F0B" w:rsidRDefault="00940F0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FE09E5" w:rsidRDefault="00FE09E5" w:rsidP="00ED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3AB1" w:rsidRDefault="00ED3AB1" w:rsidP="00ED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возложить на  заместителя главы администрации городского округа Кинешма Комарову Л.В.</w:t>
      </w:r>
    </w:p>
    <w:p w:rsidR="00ED3AB1" w:rsidRDefault="00ED3AB1" w:rsidP="00ED3A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22D35" w:rsidRDefault="00322D35" w:rsidP="00ED3A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22D35" w:rsidRDefault="00322D35" w:rsidP="00ED3A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3AB1" w:rsidRDefault="00ED3AB1" w:rsidP="00ED3A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</w:t>
      </w:r>
    </w:p>
    <w:p w:rsidR="00ED3AB1" w:rsidRDefault="00ED3AB1" w:rsidP="00ED3A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городского округа Кинешма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В.Г.Ступин</w:t>
      </w:r>
      <w:proofErr w:type="spellEnd"/>
    </w:p>
    <w:p w:rsidR="00322D35" w:rsidRDefault="00322D35" w:rsidP="00FE09E5">
      <w:pPr>
        <w:pStyle w:val="2b"/>
        <w:rPr>
          <w:b w:val="0"/>
          <w:sz w:val="22"/>
          <w:szCs w:val="22"/>
          <w:lang w:val="ru-RU"/>
        </w:rPr>
      </w:pPr>
    </w:p>
    <w:p w:rsidR="00322D35" w:rsidRDefault="00322D35" w:rsidP="00FE09E5">
      <w:pPr>
        <w:pStyle w:val="2b"/>
        <w:rPr>
          <w:b w:val="0"/>
          <w:sz w:val="22"/>
          <w:szCs w:val="22"/>
          <w:lang w:val="ru-RU"/>
        </w:rPr>
      </w:pPr>
    </w:p>
    <w:p w:rsidR="00322D35" w:rsidRDefault="00322D35" w:rsidP="00FE09E5">
      <w:pPr>
        <w:pStyle w:val="2b"/>
        <w:rPr>
          <w:b w:val="0"/>
          <w:sz w:val="22"/>
          <w:szCs w:val="22"/>
          <w:lang w:val="ru-RU"/>
        </w:rPr>
      </w:pPr>
    </w:p>
    <w:p w:rsidR="00ED3AB1" w:rsidRDefault="00ED3AB1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ED3AB1" w:rsidRDefault="00ED3AB1" w:rsidP="00ED3AB1">
      <w:pPr>
        <w:spacing w:after="0" w:line="240" w:lineRule="auto"/>
        <w:ind w:right="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Приложение      </w:t>
      </w:r>
    </w:p>
    <w:p w:rsidR="00ED3AB1" w:rsidRDefault="00ED3AB1" w:rsidP="00ED3AB1">
      <w:pPr>
        <w:spacing w:after="0" w:line="240" w:lineRule="auto"/>
        <w:ind w:right="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ED3AB1" w:rsidRDefault="00ED3AB1" w:rsidP="00ED3AB1">
      <w:pPr>
        <w:spacing w:after="0" w:line="240" w:lineRule="auto"/>
        <w:ind w:right="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Кинешма</w:t>
      </w:r>
    </w:p>
    <w:p w:rsidR="00ED3AB1" w:rsidRDefault="00ED3AB1" w:rsidP="00ED3AB1">
      <w:pPr>
        <w:tabs>
          <w:tab w:val="left" w:pos="963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82C60" w:rsidRPr="00782C60">
        <w:rPr>
          <w:rFonts w:ascii="Times New Roman" w:eastAsia="Times New Roman" w:hAnsi="Times New Roman" w:cs="Times New Roman"/>
          <w:sz w:val="24"/>
          <w:szCs w:val="24"/>
          <w:u w:val="single"/>
        </w:rPr>
        <w:t>06.03.2023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782C60" w:rsidRPr="00782C60">
        <w:rPr>
          <w:rFonts w:ascii="Times New Roman" w:eastAsia="Times New Roman" w:hAnsi="Times New Roman" w:cs="Times New Roman"/>
          <w:sz w:val="24"/>
          <w:szCs w:val="24"/>
          <w:u w:val="single"/>
        </w:rPr>
        <w:t>350-п</w:t>
      </w:r>
    </w:p>
    <w:p w:rsidR="00ED3AB1" w:rsidRDefault="00ED3AB1" w:rsidP="00C3625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BB547A" w:rsidRDefault="00BB547A" w:rsidP="00322D35">
      <w:pPr>
        <w:spacing w:after="0" w:line="16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b/>
          <w:bCs/>
          <w:sz w:val="28"/>
          <w:szCs w:val="28"/>
          <w:lang w:bidi="ru-RU"/>
        </w:rPr>
        <w:t>Административный регламент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на территории</w:t>
      </w:r>
      <w:r w:rsidR="001A23D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городского округа Кинешма</w:t>
      </w:r>
    </w:p>
    <w:p w:rsidR="001A23DA" w:rsidRPr="00B11F34" w:rsidRDefault="001A23DA" w:rsidP="00322D35">
      <w:pPr>
        <w:spacing w:after="0" w:line="16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BB547A" w:rsidRPr="00B11F34" w:rsidRDefault="00BB547A" w:rsidP="00322D35">
      <w:pPr>
        <w:numPr>
          <w:ilvl w:val="0"/>
          <w:numId w:val="1"/>
        </w:numPr>
        <w:spacing w:after="0" w:line="16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" w:name="bookmark0"/>
      <w:r w:rsidRPr="00B11F34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Общие положения</w:t>
      </w:r>
      <w:bookmarkEnd w:id="1"/>
    </w:p>
    <w:p w:rsidR="001A23DA" w:rsidRDefault="001A23DA" w:rsidP="00322D35">
      <w:pPr>
        <w:spacing w:after="0" w:line="16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" w:name="bookmark1"/>
    </w:p>
    <w:bookmarkEnd w:id="2"/>
    <w:p w:rsidR="00C36250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1.1</w:t>
      </w:r>
      <w:r w:rsidR="00C36250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C36250" w:rsidRPr="00C36250">
        <w:t xml:space="preserve"> </w:t>
      </w:r>
      <w:r w:rsidR="00C36250" w:rsidRPr="00C36250"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Административный регламент предоставления муниципальной услуги "Перераспределение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" (далее - Регламент) разработан в соответствии с Федеральным законом от 27.07.2010 </w:t>
      </w:r>
      <w:r w:rsidR="007937AC">
        <w:rPr>
          <w:rFonts w:ascii="Times New Roman" w:hAnsi="Times New Roman" w:cs="Times New Roman"/>
          <w:sz w:val="28"/>
          <w:szCs w:val="28"/>
          <w:lang w:bidi="ru-RU"/>
        </w:rPr>
        <w:t>№</w:t>
      </w:r>
      <w:r w:rsidR="00C36250" w:rsidRPr="00C36250">
        <w:rPr>
          <w:rFonts w:ascii="Times New Roman" w:hAnsi="Times New Roman" w:cs="Times New Roman"/>
          <w:sz w:val="28"/>
          <w:szCs w:val="28"/>
          <w:lang w:bidi="ru-RU"/>
        </w:rPr>
        <w:t xml:space="preserve"> 210-ФЗ "Об организации предоставления государственных и муниципальных услуг".</w:t>
      </w:r>
    </w:p>
    <w:p w:rsidR="00BB547A" w:rsidRPr="00B11F34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36250">
        <w:rPr>
          <w:rFonts w:ascii="Times New Roman" w:hAnsi="Times New Roman" w:cs="Times New Roman"/>
          <w:sz w:val="28"/>
          <w:szCs w:val="28"/>
          <w:lang w:bidi="ru-RU"/>
        </w:rPr>
        <w:t xml:space="preserve">1.2. Регламент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перераспределению земельных участков в</w:t>
      </w:r>
      <w:r w:rsidR="001A23DA">
        <w:rPr>
          <w:rFonts w:ascii="Times New Roman" w:hAnsi="Times New Roman" w:cs="Times New Roman"/>
          <w:sz w:val="28"/>
          <w:szCs w:val="28"/>
          <w:lang w:bidi="ru-RU"/>
        </w:rPr>
        <w:t xml:space="preserve"> городском округе Кинешма</w:t>
      </w:r>
      <w:r w:rsidR="00DE616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ab/>
      </w:r>
    </w:p>
    <w:p w:rsidR="00BB547A" w:rsidRPr="00C36250" w:rsidRDefault="0097751F" w:rsidP="00322D35">
      <w:pPr>
        <w:spacing w:after="0" w:line="16" w:lineRule="atLeast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1.3.</w:t>
      </w:r>
      <w:r w:rsidR="00BB547A" w:rsidRPr="00C36250">
        <w:rPr>
          <w:rFonts w:ascii="Times New Roman" w:hAnsi="Times New Roman" w:cs="Times New Roman"/>
          <w:sz w:val="28"/>
          <w:szCs w:val="28"/>
          <w:lang w:bidi="ru-RU"/>
        </w:rPr>
        <w:t xml:space="preserve">Заявителями на получение </w:t>
      </w:r>
      <w:r w:rsidR="001A23DA" w:rsidRPr="00C3625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B547A" w:rsidRPr="00C36250">
        <w:rPr>
          <w:rFonts w:ascii="Times New Roman" w:hAnsi="Times New Roman" w:cs="Times New Roman"/>
          <w:sz w:val="28"/>
          <w:szCs w:val="28"/>
          <w:lang w:bidi="ru-RU"/>
        </w:rPr>
        <w:t xml:space="preserve"> услуги являются физические лица, индивидуальные предприниматели и юридические лица (далее - Заявитель).</w:t>
      </w:r>
      <w:r w:rsidR="00C3625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B547A" w:rsidRPr="00C36250">
        <w:rPr>
          <w:rFonts w:ascii="Times New Roman" w:hAnsi="Times New Roman" w:cs="Times New Roman"/>
          <w:sz w:val="28"/>
          <w:szCs w:val="28"/>
          <w:lang w:bidi="ru-RU"/>
        </w:rPr>
        <w:t xml:space="preserve">Интересы </w:t>
      </w:r>
      <w:r w:rsidR="00C36250" w:rsidRPr="00C36250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="00BB547A" w:rsidRPr="00C36250">
        <w:rPr>
          <w:rFonts w:ascii="Times New Roman" w:hAnsi="Times New Roman" w:cs="Times New Roman"/>
          <w:sz w:val="28"/>
          <w:szCs w:val="28"/>
          <w:lang w:bidi="ru-RU"/>
        </w:rPr>
        <w:t xml:space="preserve">аявителей, могут представлять лица, обладающие соответствующими полномочиями (далее - </w:t>
      </w:r>
      <w:r w:rsidR="001A23DA" w:rsidRPr="00C36250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BB547A" w:rsidRPr="00C36250">
        <w:rPr>
          <w:rFonts w:ascii="Times New Roman" w:hAnsi="Times New Roman" w:cs="Times New Roman"/>
          <w:sz w:val="28"/>
          <w:szCs w:val="28"/>
          <w:lang w:bidi="ru-RU"/>
        </w:rPr>
        <w:t>редставитель).</w:t>
      </w:r>
    </w:p>
    <w:p w:rsidR="00BB547A" w:rsidRPr="00B11F34" w:rsidRDefault="0097751F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1.4 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Информирование о порядке предоставления муниципальной услуги осуществляется:</w:t>
      </w:r>
    </w:p>
    <w:p w:rsidR="001A23DA" w:rsidRDefault="00BB547A" w:rsidP="00322D35">
      <w:pPr>
        <w:numPr>
          <w:ilvl w:val="0"/>
          <w:numId w:val="3"/>
        </w:num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A23DA">
        <w:rPr>
          <w:rFonts w:ascii="Times New Roman" w:hAnsi="Times New Roman" w:cs="Times New Roman"/>
          <w:sz w:val="28"/>
          <w:szCs w:val="28"/>
          <w:lang w:bidi="ru-RU"/>
        </w:rPr>
        <w:t xml:space="preserve">непосредственно при личном приеме </w:t>
      </w:r>
      <w:r w:rsidR="00E02429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1A23DA">
        <w:rPr>
          <w:rFonts w:ascii="Times New Roman" w:hAnsi="Times New Roman" w:cs="Times New Roman"/>
          <w:sz w:val="28"/>
          <w:szCs w:val="28"/>
          <w:lang w:bidi="ru-RU"/>
        </w:rPr>
        <w:t>аявителя в</w:t>
      </w:r>
      <w:r w:rsidR="001A23DA" w:rsidRPr="001A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3DA" w:rsidRPr="001A23DA"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администрации городского округа Кинешма (далее по тексту – Администрация) </w:t>
      </w:r>
      <w:r w:rsidRPr="001A23D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A23DA" w:rsidRPr="001A23DA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комитетом имущественных и земельных отношений </w:t>
      </w:r>
      <w:r w:rsidR="00E02429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администрации городского округа Кинешма </w:t>
      </w:r>
      <w:r w:rsidR="001A23DA" w:rsidRPr="001A23DA">
        <w:rPr>
          <w:rFonts w:ascii="Times New Roman" w:hAnsi="Times New Roman" w:cs="Times New Roman"/>
          <w:iCs/>
          <w:sz w:val="28"/>
          <w:szCs w:val="28"/>
          <w:lang w:bidi="ru-RU"/>
        </w:rPr>
        <w:t>(</w:t>
      </w:r>
      <w:r w:rsidR="001A23DA" w:rsidRPr="001A23DA">
        <w:rPr>
          <w:rFonts w:ascii="Times New Roman" w:hAnsi="Times New Roman" w:cs="Times New Roman"/>
          <w:sz w:val="28"/>
          <w:szCs w:val="28"/>
          <w:lang w:bidi="ru-RU"/>
        </w:rPr>
        <w:t>далее по тексту – Комитет)</w:t>
      </w:r>
      <w:r w:rsidRPr="001A23DA">
        <w:rPr>
          <w:rFonts w:ascii="Times New Roman" w:hAnsi="Times New Roman" w:cs="Times New Roman"/>
          <w:sz w:val="28"/>
          <w:szCs w:val="28"/>
          <w:lang w:bidi="ru-RU"/>
        </w:rPr>
        <w:t xml:space="preserve"> или </w:t>
      </w:r>
      <w:r w:rsidR="00E02429">
        <w:rPr>
          <w:rFonts w:ascii="Times New Roman" w:hAnsi="Times New Roman" w:cs="Times New Roman"/>
          <w:sz w:val="28"/>
          <w:szCs w:val="28"/>
        </w:rPr>
        <w:t>в м</w:t>
      </w:r>
      <w:r w:rsidR="00E02429">
        <w:rPr>
          <w:rFonts w:ascii="Times New Roman" w:eastAsia="ArialMT" w:hAnsi="Times New Roman" w:cs="Times New Roman"/>
          <w:bCs/>
          <w:sz w:val="28"/>
          <w:szCs w:val="28"/>
        </w:rPr>
        <w:t>униципальном</w:t>
      </w:r>
      <w:r w:rsidR="00E02429" w:rsidRPr="002D5183">
        <w:rPr>
          <w:rFonts w:ascii="Times New Roman" w:eastAsia="ArialMT" w:hAnsi="Times New Roman" w:cs="Times New Roman"/>
          <w:bCs/>
          <w:sz w:val="28"/>
          <w:szCs w:val="28"/>
        </w:rPr>
        <w:t xml:space="preserve"> учреждени</w:t>
      </w:r>
      <w:r w:rsidR="00E02429">
        <w:rPr>
          <w:rFonts w:ascii="Times New Roman" w:eastAsia="ArialMT" w:hAnsi="Times New Roman" w:cs="Times New Roman"/>
          <w:bCs/>
          <w:sz w:val="28"/>
          <w:szCs w:val="28"/>
        </w:rPr>
        <w:t>и</w:t>
      </w:r>
      <w:r w:rsidR="00E02429" w:rsidRPr="002D5183">
        <w:rPr>
          <w:rFonts w:ascii="Times New Roman" w:eastAsia="ArialMT" w:hAnsi="Times New Roman" w:cs="Times New Roman"/>
          <w:bCs/>
          <w:sz w:val="28"/>
          <w:szCs w:val="28"/>
        </w:rPr>
        <w:t xml:space="preserve"> </w:t>
      </w:r>
      <w:r w:rsidR="00E02429">
        <w:rPr>
          <w:rFonts w:ascii="Times New Roman" w:hAnsi="Times New Roman" w:cs="Times New Roman"/>
          <w:sz w:val="28"/>
          <w:szCs w:val="28"/>
        </w:rPr>
        <w:t>«</w:t>
      </w:r>
      <w:r w:rsidR="00E02429" w:rsidRPr="002D5183">
        <w:rPr>
          <w:rFonts w:ascii="Times New Roman" w:eastAsia="ArialMT" w:hAnsi="Times New Roman" w:cs="Times New Roman"/>
          <w:bCs/>
          <w:sz w:val="28"/>
          <w:szCs w:val="28"/>
        </w:rPr>
        <w:t>Многофункциональный центр предоставления государственных и муниципальных услуг городского округа Кинешма</w:t>
      </w:r>
      <w:r w:rsidR="00E02429">
        <w:rPr>
          <w:rFonts w:ascii="Times New Roman" w:hAnsi="Times New Roman" w:cs="Times New Roman"/>
          <w:sz w:val="28"/>
          <w:szCs w:val="28"/>
        </w:rPr>
        <w:t xml:space="preserve">» </w:t>
      </w:r>
      <w:r w:rsidRPr="001A23DA">
        <w:rPr>
          <w:rFonts w:ascii="Times New Roman" w:hAnsi="Times New Roman" w:cs="Times New Roman"/>
          <w:sz w:val="28"/>
          <w:szCs w:val="28"/>
          <w:lang w:bidi="ru-RU"/>
        </w:rPr>
        <w:t xml:space="preserve">(далее - </w:t>
      </w:r>
      <w:r w:rsidR="001A23DA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1A23DA">
        <w:rPr>
          <w:rFonts w:ascii="Times New Roman" w:hAnsi="Times New Roman" w:cs="Times New Roman"/>
          <w:sz w:val="28"/>
          <w:szCs w:val="28"/>
          <w:lang w:bidi="ru-RU"/>
        </w:rPr>
        <w:t>ногофункциональный центр)</w:t>
      </w:r>
      <w:r w:rsidR="001A23DA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F0510C" w:rsidRPr="00823F9C" w:rsidRDefault="00F0510C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0510C">
        <w:rPr>
          <w:rFonts w:ascii="Times New Roman" w:hAnsi="Times New Roman" w:cs="Times New Roman"/>
          <w:sz w:val="28"/>
          <w:szCs w:val="28"/>
          <w:lang w:bidi="ru-RU"/>
        </w:rPr>
        <w:t xml:space="preserve">Место нахождения Администрации: 155800, Ивановская обл., г. Кинешма, ул. Фрунзе, д. 4, тел. 8 (49331) </w:t>
      </w:r>
      <w:r w:rsidR="00F67C86" w:rsidRPr="00F67C86">
        <w:rPr>
          <w:rFonts w:ascii="Times New Roman" w:hAnsi="Times New Roman" w:cs="Times New Roman"/>
          <w:sz w:val="28"/>
          <w:szCs w:val="28"/>
          <w:lang w:bidi="ru-RU"/>
        </w:rPr>
        <w:t>5-30-50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F0510C">
        <w:rPr>
          <w:rFonts w:ascii="Times New Roman" w:hAnsi="Times New Roman" w:cs="Times New Roman"/>
          <w:sz w:val="28"/>
          <w:szCs w:val="28"/>
          <w:lang w:bidi="ru-RU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Администрации: </w:t>
      </w:r>
      <w:r w:rsidRPr="00823F9C">
        <w:rPr>
          <w:rFonts w:ascii="Times New Roman" w:hAnsi="Times New Roman" w:cs="Times New Roman"/>
          <w:sz w:val="28"/>
          <w:szCs w:val="28"/>
          <w:lang w:bidi="ru-RU"/>
        </w:rPr>
        <w:t>mail@admkineshma.ru.</w:t>
      </w:r>
    </w:p>
    <w:p w:rsidR="00D81D18" w:rsidRPr="00D81D18" w:rsidRDefault="001A23D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DA">
        <w:rPr>
          <w:rFonts w:ascii="Times New Roman" w:hAnsi="Times New Roman" w:cs="Times New Roman"/>
          <w:sz w:val="28"/>
          <w:szCs w:val="28"/>
          <w:lang w:bidi="ru-RU"/>
        </w:rPr>
        <w:t xml:space="preserve">Место нахождения Комитета: </w:t>
      </w:r>
      <w:r w:rsidR="00D81D18">
        <w:rPr>
          <w:rFonts w:ascii="Times New Roman" w:hAnsi="Times New Roman" w:cs="Times New Roman"/>
          <w:sz w:val="28"/>
          <w:szCs w:val="28"/>
          <w:lang w:bidi="ru-RU"/>
        </w:rPr>
        <w:t xml:space="preserve">155800, </w:t>
      </w:r>
      <w:r w:rsidRPr="001A23DA">
        <w:rPr>
          <w:rFonts w:ascii="Times New Roman" w:hAnsi="Times New Roman" w:cs="Times New Roman"/>
          <w:sz w:val="28"/>
          <w:szCs w:val="28"/>
          <w:lang w:bidi="ru-RU"/>
        </w:rPr>
        <w:t xml:space="preserve">Ивановская область, </w:t>
      </w:r>
      <w:proofErr w:type="spellStart"/>
      <w:r w:rsidRPr="001A23DA">
        <w:rPr>
          <w:rFonts w:ascii="Times New Roman" w:hAnsi="Times New Roman" w:cs="Times New Roman"/>
          <w:sz w:val="28"/>
          <w:szCs w:val="28"/>
          <w:lang w:bidi="ru-RU"/>
        </w:rPr>
        <w:t>г</w:t>
      </w:r>
      <w:proofErr w:type="gramStart"/>
      <w:r w:rsidRPr="001A23DA">
        <w:rPr>
          <w:rFonts w:ascii="Times New Roman" w:hAnsi="Times New Roman" w:cs="Times New Roman"/>
          <w:sz w:val="28"/>
          <w:szCs w:val="28"/>
          <w:lang w:bidi="ru-RU"/>
        </w:rPr>
        <w:t>.К</w:t>
      </w:r>
      <w:proofErr w:type="gramEnd"/>
      <w:r w:rsidRPr="001A23DA">
        <w:rPr>
          <w:rFonts w:ascii="Times New Roman" w:hAnsi="Times New Roman" w:cs="Times New Roman"/>
          <w:sz w:val="28"/>
          <w:szCs w:val="28"/>
          <w:lang w:bidi="ru-RU"/>
        </w:rPr>
        <w:t>инешма</w:t>
      </w:r>
      <w:proofErr w:type="spellEnd"/>
      <w:r w:rsidRPr="001A23DA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DE6161">
        <w:rPr>
          <w:rFonts w:ascii="Times New Roman" w:hAnsi="Times New Roman" w:cs="Times New Roman"/>
          <w:sz w:val="28"/>
          <w:szCs w:val="28"/>
          <w:lang w:bidi="ru-RU"/>
        </w:rPr>
        <w:t xml:space="preserve">               </w:t>
      </w:r>
      <w:r w:rsidRPr="001A23DA">
        <w:rPr>
          <w:rFonts w:ascii="Times New Roman" w:hAnsi="Times New Roman" w:cs="Times New Roman"/>
          <w:sz w:val="28"/>
          <w:szCs w:val="28"/>
          <w:lang w:bidi="ru-RU"/>
        </w:rPr>
        <w:t xml:space="preserve">ул. </w:t>
      </w:r>
      <w:proofErr w:type="spellStart"/>
      <w:r w:rsidRPr="001A23DA">
        <w:rPr>
          <w:rFonts w:ascii="Times New Roman" w:hAnsi="Times New Roman" w:cs="Times New Roman"/>
          <w:sz w:val="28"/>
          <w:szCs w:val="28"/>
          <w:lang w:bidi="ru-RU"/>
        </w:rPr>
        <w:t>им.Фрунзе</w:t>
      </w:r>
      <w:proofErr w:type="spellEnd"/>
      <w:r w:rsidRPr="001A23DA">
        <w:rPr>
          <w:rFonts w:ascii="Times New Roman" w:hAnsi="Times New Roman" w:cs="Times New Roman"/>
          <w:sz w:val="28"/>
          <w:szCs w:val="28"/>
          <w:lang w:bidi="ru-RU"/>
        </w:rPr>
        <w:t xml:space="preserve">, д.4, </w:t>
      </w:r>
      <w:proofErr w:type="spellStart"/>
      <w:r w:rsidRPr="001A23DA">
        <w:rPr>
          <w:rFonts w:ascii="Times New Roman" w:hAnsi="Times New Roman" w:cs="Times New Roman"/>
          <w:sz w:val="28"/>
          <w:szCs w:val="28"/>
          <w:lang w:bidi="ru-RU"/>
        </w:rPr>
        <w:t>каб</w:t>
      </w:r>
      <w:proofErr w:type="spellEnd"/>
      <w:r w:rsidRPr="001A23DA">
        <w:rPr>
          <w:rFonts w:ascii="Times New Roman" w:hAnsi="Times New Roman" w:cs="Times New Roman"/>
          <w:sz w:val="28"/>
          <w:szCs w:val="28"/>
          <w:lang w:bidi="ru-RU"/>
        </w:rPr>
        <w:t xml:space="preserve">. 12;  </w:t>
      </w:r>
      <w:r w:rsidR="00D81D18">
        <w:rPr>
          <w:rFonts w:ascii="Times New Roman" w:hAnsi="Times New Roman" w:cs="Times New Roman"/>
          <w:sz w:val="28"/>
          <w:szCs w:val="28"/>
          <w:lang w:bidi="ru-RU"/>
        </w:rPr>
        <w:t>т</w:t>
      </w:r>
      <w:r w:rsidR="00D81D18">
        <w:rPr>
          <w:rFonts w:ascii="Times New Roman" w:eastAsia="Calibri" w:hAnsi="Times New Roman" w:cs="Times New Roman"/>
          <w:bCs/>
          <w:sz w:val="28"/>
          <w:szCs w:val="28"/>
        </w:rPr>
        <w:t>ел</w:t>
      </w:r>
      <w:r w:rsidR="00F0510C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D81D18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 w:rsidR="00D81D18" w:rsidRPr="00FE4D10">
        <w:rPr>
          <w:rFonts w:ascii="Times New Roman" w:eastAsia="Calibri" w:hAnsi="Times New Roman" w:cs="Times New Roman"/>
          <w:bCs/>
          <w:sz w:val="28"/>
          <w:szCs w:val="28"/>
        </w:rPr>
        <w:t>(49331) 5-71-95,</w:t>
      </w:r>
      <w:r w:rsidR="00D81D18">
        <w:rPr>
          <w:rFonts w:ascii="Times New Roman" w:eastAsia="Calibri" w:hAnsi="Times New Roman" w:cs="Times New Roman"/>
          <w:bCs/>
          <w:sz w:val="28"/>
          <w:szCs w:val="28"/>
        </w:rPr>
        <w:t xml:space="preserve"> а</w:t>
      </w:r>
      <w:r w:rsidR="00D81D18" w:rsidRPr="00482677">
        <w:rPr>
          <w:rFonts w:ascii="Times New Roman" w:eastAsia="Calibri" w:hAnsi="Times New Roman" w:cs="Times New Roman"/>
          <w:bCs/>
          <w:sz w:val="28"/>
          <w:szCs w:val="28"/>
        </w:rPr>
        <w:t>дрес электронной почты Комитета</w:t>
      </w:r>
      <w:r w:rsidR="00D81D18" w:rsidRPr="002D7E9C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D81D18" w:rsidRPr="002D7E9C">
        <w:rPr>
          <w:rFonts w:ascii="Times New Roman" w:hAnsi="Times New Roman" w:cs="Times New Roman"/>
        </w:rPr>
        <w:t xml:space="preserve"> </w:t>
      </w:r>
      <w:r w:rsidR="00D81D18" w:rsidRPr="002D7E9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D81D18" w:rsidRPr="002D7E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kizo</w:t>
        </w:r>
        <w:r w:rsidR="00D81D18" w:rsidRPr="002D7E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D81D18" w:rsidRPr="002D7E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admkin</w:t>
        </w:r>
        <w:r w:rsidR="00D81D18" w:rsidRPr="002D7E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D81D18" w:rsidRPr="002D7E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ivreg</w:t>
        </w:r>
        <w:r w:rsidR="00D81D18" w:rsidRPr="002D7E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D81D18" w:rsidRPr="002D7E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D81D18" w:rsidRPr="00D81D18">
        <w:rPr>
          <w:rFonts w:ascii="Times New Roman" w:hAnsi="Times New Roman" w:cs="Times New Roman"/>
          <w:sz w:val="28"/>
          <w:szCs w:val="28"/>
        </w:rPr>
        <w:t>;</w:t>
      </w:r>
    </w:p>
    <w:p w:rsidR="00D81D18" w:rsidRPr="002D7E9C" w:rsidRDefault="00D81D18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DA">
        <w:rPr>
          <w:rFonts w:ascii="Times New Roman" w:hAnsi="Times New Roman" w:cs="Times New Roman"/>
          <w:sz w:val="28"/>
          <w:szCs w:val="28"/>
          <w:lang w:bidi="ru-RU"/>
        </w:rPr>
        <w:t>Место нахождения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D5183">
        <w:rPr>
          <w:rFonts w:ascii="Times New Roman" w:eastAsia="ArialMT" w:hAnsi="Times New Roman" w:cs="Times New Roman"/>
          <w:bCs/>
          <w:sz w:val="28"/>
          <w:szCs w:val="28"/>
        </w:rPr>
        <w:t>Многофункциональн</w:t>
      </w:r>
      <w:r>
        <w:rPr>
          <w:rFonts w:ascii="Times New Roman" w:eastAsia="ArialMT" w:hAnsi="Times New Roman" w:cs="Times New Roman"/>
          <w:bCs/>
          <w:sz w:val="28"/>
          <w:szCs w:val="28"/>
        </w:rPr>
        <w:t>ого</w:t>
      </w:r>
      <w:r w:rsidRPr="002D5183">
        <w:rPr>
          <w:rFonts w:ascii="Times New Roman" w:eastAsia="ArialMT" w:hAnsi="Times New Roman" w:cs="Times New Roman"/>
          <w:bCs/>
          <w:sz w:val="28"/>
          <w:szCs w:val="28"/>
        </w:rPr>
        <w:t xml:space="preserve"> центр</w:t>
      </w:r>
      <w:r>
        <w:rPr>
          <w:rFonts w:ascii="Times New Roman" w:eastAsia="ArialMT" w:hAnsi="Times New Roman" w:cs="Times New Roman"/>
          <w:bCs/>
          <w:sz w:val="28"/>
          <w:szCs w:val="28"/>
        </w:rPr>
        <w:t>а</w:t>
      </w:r>
      <w:r w:rsidRPr="002D5183">
        <w:rPr>
          <w:rFonts w:ascii="Times New Roman" w:hAnsi="Times New Roman" w:cs="Times New Roman"/>
          <w:sz w:val="28"/>
          <w:szCs w:val="28"/>
        </w:rPr>
        <w:t xml:space="preserve">: 155800, Ивановская область, </w:t>
      </w:r>
      <w:proofErr w:type="spellStart"/>
      <w:r w:rsidRPr="002D518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D518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D5183">
        <w:rPr>
          <w:rFonts w:ascii="Times New Roman" w:hAnsi="Times New Roman" w:cs="Times New Roman"/>
          <w:sz w:val="28"/>
          <w:szCs w:val="28"/>
        </w:rPr>
        <w:t>инешма</w:t>
      </w:r>
      <w:proofErr w:type="spellEnd"/>
      <w:r w:rsidRPr="002D51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183">
        <w:rPr>
          <w:rFonts w:ascii="Times New Roman" w:hAnsi="Times New Roman" w:cs="Times New Roman"/>
          <w:sz w:val="28"/>
          <w:szCs w:val="28"/>
        </w:rPr>
        <w:t>ул. им. Островского, д.</w:t>
      </w:r>
      <w:r>
        <w:rPr>
          <w:rFonts w:ascii="Times New Roman" w:hAnsi="Times New Roman" w:cs="Times New Roman"/>
          <w:sz w:val="28"/>
          <w:szCs w:val="28"/>
        </w:rPr>
        <w:t>8, тел. 8</w:t>
      </w:r>
      <w:r w:rsidRPr="002D5183">
        <w:rPr>
          <w:rFonts w:ascii="Times New Roman" w:hAnsi="Times New Roman" w:cs="Times New Roman"/>
          <w:sz w:val="28"/>
          <w:szCs w:val="28"/>
        </w:rPr>
        <w:t>(49331)5-60-45</w:t>
      </w:r>
      <w:r>
        <w:rPr>
          <w:rFonts w:ascii="Times New Roman" w:hAnsi="Times New Roman" w:cs="Times New Roman"/>
          <w:sz w:val="28"/>
          <w:szCs w:val="28"/>
        </w:rPr>
        <w:t xml:space="preserve">, адрес электронной почты </w:t>
      </w:r>
      <w:r w:rsidRPr="002D5183">
        <w:rPr>
          <w:rFonts w:ascii="Times New Roman" w:eastAsia="ArialMT" w:hAnsi="Times New Roman" w:cs="Times New Roman"/>
          <w:bCs/>
          <w:sz w:val="28"/>
          <w:szCs w:val="28"/>
        </w:rPr>
        <w:t>Многофункциональн</w:t>
      </w:r>
      <w:r>
        <w:rPr>
          <w:rFonts w:ascii="Times New Roman" w:eastAsia="ArialMT" w:hAnsi="Times New Roman" w:cs="Times New Roman"/>
          <w:bCs/>
          <w:sz w:val="28"/>
          <w:szCs w:val="28"/>
        </w:rPr>
        <w:t>ого</w:t>
      </w:r>
      <w:r w:rsidRPr="002D5183">
        <w:rPr>
          <w:rFonts w:ascii="Times New Roman" w:eastAsia="ArialMT" w:hAnsi="Times New Roman" w:cs="Times New Roman"/>
          <w:bCs/>
          <w:sz w:val="28"/>
          <w:szCs w:val="28"/>
        </w:rPr>
        <w:t xml:space="preserve"> центр</w:t>
      </w:r>
      <w:r>
        <w:rPr>
          <w:rFonts w:ascii="Times New Roman" w:eastAsia="ArialMT" w:hAnsi="Times New Roman" w:cs="Times New Roman"/>
          <w:bCs/>
          <w:sz w:val="28"/>
          <w:szCs w:val="28"/>
        </w:rPr>
        <w:t>а</w:t>
      </w:r>
      <w:r w:rsidRPr="002D7E9C">
        <w:rPr>
          <w:rStyle w:val="a3"/>
          <w:color w:val="auto"/>
          <w:u w:val="none"/>
        </w:rPr>
        <w:t xml:space="preserve">: </w:t>
      </w:r>
      <w:hyperlink r:id="rId9" w:history="1">
        <w:r w:rsidRPr="002D7E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mfc</w:t>
        </w:r>
        <w:r w:rsidRPr="002D7E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2D7E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kineshma</w:t>
        </w:r>
        <w:r w:rsidRPr="002D7E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2D7E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Pr="002D7E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D7E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2D7E9C">
        <w:rPr>
          <w:rFonts w:ascii="Times New Roman" w:hAnsi="Times New Roman" w:cs="Times New Roman"/>
          <w:sz w:val="28"/>
          <w:szCs w:val="28"/>
        </w:rPr>
        <w:t>.</w:t>
      </w:r>
    </w:p>
    <w:p w:rsidR="00BB547A" w:rsidRPr="00D81D18" w:rsidRDefault="00BB547A" w:rsidP="00322D35">
      <w:pPr>
        <w:numPr>
          <w:ilvl w:val="0"/>
          <w:numId w:val="3"/>
        </w:num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1D18">
        <w:rPr>
          <w:rFonts w:ascii="Times New Roman" w:hAnsi="Times New Roman" w:cs="Times New Roman"/>
          <w:sz w:val="28"/>
          <w:szCs w:val="28"/>
          <w:lang w:bidi="ru-RU"/>
        </w:rPr>
        <w:t>письменно, в том числе посредством электронной почты, факсимильной</w:t>
      </w:r>
      <w:r w:rsidR="00D81D1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81D18">
        <w:rPr>
          <w:rFonts w:ascii="Times New Roman" w:hAnsi="Times New Roman" w:cs="Times New Roman"/>
          <w:sz w:val="28"/>
          <w:szCs w:val="28"/>
          <w:lang w:bidi="ru-RU"/>
        </w:rPr>
        <w:t>связи;</w:t>
      </w:r>
    </w:p>
    <w:p w:rsidR="00BB547A" w:rsidRPr="00B11F34" w:rsidRDefault="00BB547A" w:rsidP="00322D35">
      <w:pPr>
        <w:numPr>
          <w:ilvl w:val="0"/>
          <w:numId w:val="3"/>
        </w:num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lastRenderedPageBreak/>
        <w:t>посредством размещения в открытой и доступной форме информации:</w:t>
      </w:r>
    </w:p>
    <w:p w:rsidR="00BB547A" w:rsidRDefault="00BE1DA9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E1DA9">
        <w:rPr>
          <w:rFonts w:ascii="Times New Roman" w:hAnsi="Times New Roman" w:cs="Times New Roman"/>
          <w:sz w:val="28"/>
          <w:szCs w:val="28"/>
          <w:lang w:bidi="ru-RU"/>
        </w:rPr>
        <w:t>на Порталах государственных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E1DA9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муниципальных услуг по адресам: http://www.gosuslugi.ru и (или) https://pgu.ivanovoobl.ru 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(далее -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Порталы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);</w:t>
      </w:r>
    </w:p>
    <w:p w:rsidR="00D81D18" w:rsidRPr="00A255CC" w:rsidRDefault="00BB547A" w:rsidP="00322D35">
      <w:pPr>
        <w:spacing w:after="0" w:line="16" w:lineRule="atLeast"/>
        <w:ind w:firstLine="540"/>
        <w:jc w:val="both"/>
        <w:rPr>
          <w:rStyle w:val="a3"/>
          <w:color w:val="auto"/>
          <w:lang w:bidi="en-US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на официальном сайте </w:t>
      </w:r>
      <w:r w:rsidR="00D81D18"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="00D81D18" w:rsidRPr="00D81D1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81D18" w:rsidRPr="00482677">
        <w:rPr>
          <w:rFonts w:ascii="Times New Roman" w:eastAsia="Calibri" w:hAnsi="Times New Roman" w:cs="Times New Roman"/>
          <w:bCs/>
          <w:sz w:val="28"/>
          <w:szCs w:val="28"/>
        </w:rPr>
        <w:t>в сети Интернет</w:t>
      </w:r>
      <w:r w:rsidR="00D81D18" w:rsidRPr="00A255CC">
        <w:rPr>
          <w:rStyle w:val="a3"/>
          <w:color w:val="auto"/>
          <w:u w:val="none"/>
          <w:lang w:bidi="en-US"/>
        </w:rPr>
        <w:t xml:space="preserve">: </w:t>
      </w:r>
      <w:r w:rsidR="00A255CC" w:rsidRPr="008E78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bidi="en-US"/>
        </w:rPr>
        <w:t>https://</w:t>
      </w:r>
      <w:hyperlink r:id="rId10" w:history="1">
        <w:r w:rsidR="00D81D18" w:rsidRPr="008E78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en-US"/>
          </w:rPr>
          <w:t>www.admkineshma.ru</w:t>
        </w:r>
      </w:hyperlink>
      <w:r w:rsidR="00BE1DA9" w:rsidRPr="008E78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bidi="en-US"/>
        </w:rPr>
        <w:t>/</w:t>
      </w:r>
      <w:r w:rsidR="00D81D18" w:rsidRPr="008E78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bidi="en-US"/>
        </w:rPr>
        <w:t>;</w:t>
      </w:r>
      <w:r w:rsidR="00D81D18" w:rsidRPr="00A255CC">
        <w:rPr>
          <w:rStyle w:val="a3"/>
          <w:color w:val="auto"/>
          <w:lang w:bidi="en-US"/>
        </w:rPr>
        <w:t xml:space="preserve"> </w:t>
      </w:r>
    </w:p>
    <w:p w:rsidR="00BB547A" w:rsidRPr="00B11F34" w:rsidRDefault="00BB547A" w:rsidP="00322D35">
      <w:pPr>
        <w:numPr>
          <w:ilvl w:val="0"/>
          <w:numId w:val="3"/>
        </w:num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посредством размещения информации на информационных стендах </w:t>
      </w:r>
      <w:r w:rsidR="00D81D18">
        <w:rPr>
          <w:rFonts w:ascii="Times New Roman" w:hAnsi="Times New Roman" w:cs="Times New Roman"/>
          <w:sz w:val="28"/>
          <w:szCs w:val="28"/>
          <w:lang w:bidi="ru-RU"/>
        </w:rPr>
        <w:t xml:space="preserve">Комитета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или </w:t>
      </w:r>
      <w:r w:rsidR="00D81D18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ногофункционального центра.</w:t>
      </w:r>
    </w:p>
    <w:p w:rsidR="00BB547A" w:rsidRPr="00B11F34" w:rsidRDefault="00F20C2E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1.5.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Информирование осуществляется по вопросам, касающимся:</w:t>
      </w:r>
    </w:p>
    <w:p w:rsidR="00BB547A" w:rsidRPr="00B11F34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способов подачи заявления о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D81D1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предоставлении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ab/>
        <w:t>муниципальной услуги;</w:t>
      </w:r>
    </w:p>
    <w:p w:rsidR="00BB547A" w:rsidRPr="00B11F34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адресов </w:t>
      </w:r>
      <w:r w:rsidR="00D81D18">
        <w:rPr>
          <w:rFonts w:ascii="Times New Roman" w:hAnsi="Times New Roman" w:cs="Times New Roman"/>
          <w:sz w:val="28"/>
          <w:szCs w:val="28"/>
          <w:lang w:bidi="ru-RU"/>
        </w:rPr>
        <w:t>Комитета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r w:rsidR="00D81D18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ногофункциональ</w:t>
      </w:r>
      <w:r w:rsidR="00D81D18">
        <w:rPr>
          <w:rFonts w:ascii="Times New Roman" w:hAnsi="Times New Roman" w:cs="Times New Roman"/>
          <w:sz w:val="28"/>
          <w:szCs w:val="28"/>
          <w:lang w:bidi="ru-RU"/>
        </w:rPr>
        <w:t>ного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центр</w:t>
      </w:r>
      <w:r w:rsidR="00D81D18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, обращение в которые необходимо для предоставления муниципальной услуги;</w:t>
      </w:r>
    </w:p>
    <w:p w:rsidR="0093580B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справочной информации о работе </w:t>
      </w:r>
      <w:r w:rsidR="0093580B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Администрации, Комитета, Многофункционального центра; </w:t>
      </w:r>
    </w:p>
    <w:p w:rsidR="00BB547A" w:rsidRPr="00B11F34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документов, необходимых для</w:t>
      </w:r>
      <w:r w:rsidR="0093580B">
        <w:rPr>
          <w:rFonts w:ascii="Times New Roman" w:hAnsi="Times New Roman" w:cs="Times New Roman"/>
          <w:sz w:val="28"/>
          <w:szCs w:val="28"/>
          <w:lang w:bidi="ru-RU"/>
        </w:rPr>
        <w:t xml:space="preserve"> предоставления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и услуг, которые являются необходимыми и обязательными для предоставления муниципальной услуги;</w:t>
      </w:r>
    </w:p>
    <w:p w:rsidR="00BB547A" w:rsidRPr="00B11F34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порядка и сроков предоставления муниципальной услуги;</w:t>
      </w:r>
    </w:p>
    <w:p w:rsidR="00BB547A" w:rsidRPr="00B11F34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BB547A" w:rsidRPr="00B11F34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BB547A" w:rsidRPr="00B11F34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BB547A" w:rsidRPr="00B11F34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BB547A" w:rsidRPr="00B11F34" w:rsidRDefault="00F20C2E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1.6.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При устном обращении Заявителя (лично или по телефону) должностное лицо </w:t>
      </w:r>
      <w:r w:rsidR="0093580B">
        <w:rPr>
          <w:rFonts w:ascii="Times New Roman" w:hAnsi="Times New Roman" w:cs="Times New Roman"/>
          <w:sz w:val="28"/>
          <w:szCs w:val="28"/>
          <w:lang w:bidi="ru-RU"/>
        </w:rPr>
        <w:t>Комитета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, работник </w:t>
      </w:r>
      <w:r w:rsidR="0093580B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обратившихся</w:t>
      </w:r>
      <w:proofErr w:type="gramEnd"/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по интересующим вопросам.</w:t>
      </w:r>
    </w:p>
    <w:p w:rsidR="00BB547A" w:rsidRPr="00B11F34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BB547A" w:rsidRPr="00B11F34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Если должностное лицо </w:t>
      </w:r>
      <w:r w:rsidR="0093580B">
        <w:rPr>
          <w:rFonts w:ascii="Times New Roman" w:hAnsi="Times New Roman" w:cs="Times New Roman"/>
          <w:sz w:val="28"/>
          <w:szCs w:val="28"/>
          <w:lang w:bidi="ru-RU"/>
        </w:rPr>
        <w:t>Комитета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93580B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BB547A" w:rsidRPr="00B11F34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BB547A" w:rsidRPr="00B11F34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изложить обращение в письменной форме;</w:t>
      </w:r>
    </w:p>
    <w:p w:rsidR="00BB547A" w:rsidRPr="00B11F34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назначить другое время для консультаций.</w:t>
      </w:r>
    </w:p>
    <w:p w:rsidR="00BB547A" w:rsidRPr="00B11F34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Должностное лицо </w:t>
      </w:r>
      <w:r w:rsidR="0093580B">
        <w:rPr>
          <w:rFonts w:ascii="Times New Roman" w:hAnsi="Times New Roman" w:cs="Times New Roman"/>
          <w:sz w:val="28"/>
          <w:szCs w:val="28"/>
          <w:lang w:bidi="ru-RU"/>
        </w:rPr>
        <w:t>Комитета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не вправе осуществлять информирование, выходящее за рамки стандартных процедур и условий предоставления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lastRenderedPageBreak/>
        <w:t>муниципальной услуги, и влияющее прямо или косвенно на принимаемое решение.</w:t>
      </w:r>
    </w:p>
    <w:p w:rsidR="00BB547A" w:rsidRPr="00B11F34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Продолжительность информирования по телефону не должна превышать 10 минут.</w:t>
      </w:r>
    </w:p>
    <w:p w:rsidR="00BB547A" w:rsidRPr="00B11F34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Информирование осуществляется в соответствии с графиком приема граждан.</w:t>
      </w:r>
    </w:p>
    <w:p w:rsidR="00BB547A" w:rsidRPr="00B11F34" w:rsidRDefault="00F71C17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1.7.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По письменному обращению должностное лицо </w:t>
      </w:r>
      <w:r w:rsidR="0093580B">
        <w:rPr>
          <w:rFonts w:ascii="Times New Roman" w:hAnsi="Times New Roman" w:cs="Times New Roman"/>
          <w:sz w:val="28"/>
          <w:szCs w:val="28"/>
          <w:lang w:bidi="ru-RU"/>
        </w:rPr>
        <w:t>Комитета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, ответственн</w:t>
      </w:r>
      <w:r w:rsidR="0093580B">
        <w:rPr>
          <w:rFonts w:ascii="Times New Roman" w:hAnsi="Times New Roman" w:cs="Times New Roman"/>
          <w:sz w:val="28"/>
          <w:szCs w:val="28"/>
          <w:lang w:bidi="ru-RU"/>
        </w:rPr>
        <w:t>ое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за предоставление муниципальной услуги, подробно в письменной форме разъясняет </w:t>
      </w:r>
      <w:r w:rsidR="0093580B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аявителю сведения по вопросам, указанным в пункте 1.5 настоящего </w:t>
      </w:r>
      <w:r w:rsidR="00691447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егламента в порядке, установленном Федеральным законом от 2 мая 2006 г. № 59-ФЗ «О порядке рассмотрения обращений граждан Российской Федерации» (далее - Федеральный закон</w:t>
      </w:r>
      <w:r w:rsidR="00DE6161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№ 59-ФЗ).</w:t>
      </w:r>
    </w:p>
    <w:p w:rsidR="00BB547A" w:rsidRPr="00B11F34" w:rsidRDefault="00F71C17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1.8.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На</w:t>
      </w:r>
      <w:r w:rsidR="00BE1DA9">
        <w:rPr>
          <w:rFonts w:ascii="Times New Roman" w:hAnsi="Times New Roman" w:cs="Times New Roman"/>
          <w:sz w:val="28"/>
          <w:szCs w:val="28"/>
          <w:lang w:bidi="ru-RU"/>
        </w:rPr>
        <w:t xml:space="preserve"> Порталах 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размещаются сведения, предусмотренные Положением о</w:t>
      </w:r>
    </w:p>
    <w:p w:rsidR="00BB547A" w:rsidRPr="00B11F34" w:rsidRDefault="00BB547A" w:rsidP="00322D35">
      <w:pPr>
        <w:spacing w:after="0" w:line="16" w:lineRule="atLeast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федеральной государственной информационной системе «Федеральный реестр государственных и</w:t>
      </w:r>
      <w:r w:rsidR="0093580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муниципальных услуг (функций)»,</w:t>
      </w:r>
      <w:r w:rsidR="0093580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утвержденным</w:t>
      </w:r>
      <w:r w:rsidR="0093580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постановлением Правительства Российской Федерации от 24 октября 2011 года № 861.</w:t>
      </w:r>
    </w:p>
    <w:p w:rsidR="00BB547A" w:rsidRPr="00B11F34" w:rsidRDefault="00B639AB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1.9. 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На официальном сайте </w:t>
      </w:r>
      <w:r w:rsidR="0093580B"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</w:t>
      </w:r>
      <w:r w:rsidR="0093580B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ногофункциональном центре размещается следующая справочная информация:</w:t>
      </w:r>
    </w:p>
    <w:p w:rsidR="00BB547A" w:rsidRPr="00B11F34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о месте нахождения и графике работы </w:t>
      </w:r>
      <w:r w:rsidR="0093580B">
        <w:rPr>
          <w:rFonts w:ascii="Times New Roman" w:hAnsi="Times New Roman" w:cs="Times New Roman"/>
          <w:sz w:val="28"/>
          <w:szCs w:val="28"/>
          <w:lang w:bidi="ru-RU"/>
        </w:rPr>
        <w:t>Комитета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, а также </w:t>
      </w:r>
      <w:r w:rsidR="0093580B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ногофункциональн</w:t>
      </w:r>
      <w:r w:rsidR="0093580B">
        <w:rPr>
          <w:rFonts w:ascii="Times New Roman" w:hAnsi="Times New Roman" w:cs="Times New Roman"/>
          <w:sz w:val="28"/>
          <w:szCs w:val="28"/>
          <w:lang w:bidi="ru-RU"/>
        </w:rPr>
        <w:t>ого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центр</w:t>
      </w:r>
      <w:r w:rsidR="0093580B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93580B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справочные телефоны </w:t>
      </w:r>
      <w:r w:rsidR="0093580B">
        <w:rPr>
          <w:rFonts w:ascii="Times New Roman" w:hAnsi="Times New Roman" w:cs="Times New Roman"/>
          <w:sz w:val="28"/>
          <w:szCs w:val="28"/>
          <w:lang w:bidi="ru-RU"/>
        </w:rPr>
        <w:t>Комитета</w:t>
      </w:r>
      <w:r w:rsidR="00981FA4">
        <w:rPr>
          <w:rFonts w:ascii="Times New Roman" w:hAnsi="Times New Roman" w:cs="Times New Roman"/>
          <w:sz w:val="28"/>
          <w:szCs w:val="28"/>
          <w:lang w:bidi="ru-RU"/>
        </w:rPr>
        <w:t xml:space="preserve"> и М</w:t>
      </w:r>
      <w:r w:rsidR="00981FA4" w:rsidRPr="00B11F34">
        <w:rPr>
          <w:rFonts w:ascii="Times New Roman" w:hAnsi="Times New Roman" w:cs="Times New Roman"/>
          <w:sz w:val="28"/>
          <w:szCs w:val="28"/>
          <w:lang w:bidi="ru-RU"/>
        </w:rPr>
        <w:t>ногофункциональн</w:t>
      </w:r>
      <w:r w:rsidR="00981FA4">
        <w:rPr>
          <w:rFonts w:ascii="Times New Roman" w:hAnsi="Times New Roman" w:cs="Times New Roman"/>
          <w:sz w:val="28"/>
          <w:szCs w:val="28"/>
          <w:lang w:bidi="ru-RU"/>
        </w:rPr>
        <w:t>ого</w:t>
      </w:r>
      <w:r w:rsidR="00981FA4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центр</w:t>
      </w:r>
      <w:r w:rsidR="00981FA4">
        <w:rPr>
          <w:rFonts w:ascii="Times New Roman" w:hAnsi="Times New Roman" w:cs="Times New Roman"/>
          <w:sz w:val="28"/>
          <w:szCs w:val="28"/>
          <w:lang w:bidi="ru-RU"/>
        </w:rPr>
        <w:t>а;</w:t>
      </w:r>
    </w:p>
    <w:p w:rsidR="00981FA4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адрес</w:t>
      </w:r>
      <w:r w:rsidR="00981FA4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официального сайта</w:t>
      </w:r>
      <w:r w:rsidR="00981FA4"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Администрации и М</w:t>
      </w:r>
      <w:r w:rsidR="00981FA4" w:rsidRPr="00B11F34">
        <w:rPr>
          <w:rFonts w:ascii="Times New Roman" w:hAnsi="Times New Roman" w:cs="Times New Roman"/>
          <w:sz w:val="28"/>
          <w:szCs w:val="28"/>
          <w:lang w:bidi="ru-RU"/>
        </w:rPr>
        <w:t>ногофункциональн</w:t>
      </w:r>
      <w:r w:rsidR="00981FA4">
        <w:rPr>
          <w:rFonts w:ascii="Times New Roman" w:hAnsi="Times New Roman" w:cs="Times New Roman"/>
          <w:sz w:val="28"/>
          <w:szCs w:val="28"/>
          <w:lang w:bidi="ru-RU"/>
        </w:rPr>
        <w:t>ого</w:t>
      </w:r>
      <w:r w:rsidR="00981FA4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центр</w:t>
      </w:r>
      <w:r w:rsidR="00981FA4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, а также </w:t>
      </w:r>
      <w:r w:rsidR="00981FA4">
        <w:rPr>
          <w:rFonts w:ascii="Times New Roman" w:hAnsi="Times New Roman" w:cs="Times New Roman"/>
          <w:sz w:val="28"/>
          <w:szCs w:val="28"/>
          <w:lang w:bidi="ru-RU"/>
        </w:rPr>
        <w:t xml:space="preserve">адреса электронной почты. </w:t>
      </w:r>
    </w:p>
    <w:p w:rsidR="00BB547A" w:rsidRPr="00B11F34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В залах ожидания </w:t>
      </w:r>
      <w:r w:rsidR="00981FA4"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размещаются нормативные правовые акты, регулирующие порядок предоставления му</w:t>
      </w:r>
      <w:r w:rsidR="00981FA4">
        <w:rPr>
          <w:rFonts w:ascii="Times New Roman" w:hAnsi="Times New Roman" w:cs="Times New Roman"/>
          <w:sz w:val="28"/>
          <w:szCs w:val="28"/>
          <w:lang w:bidi="ru-RU"/>
        </w:rPr>
        <w:t>ниципальной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услуги, в том числе </w:t>
      </w:r>
      <w:r w:rsidR="00F67C86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егламент, которые по требованию </w:t>
      </w:r>
      <w:r w:rsidR="00981FA4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аявителя предоставляются ему для ознакомления.</w:t>
      </w:r>
    </w:p>
    <w:p w:rsidR="00BB547A" w:rsidRDefault="00B639AB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1.10.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Размещение информации о порядке предоставления  муниципальной услуги на информационных стендах в помещении </w:t>
      </w:r>
      <w:r w:rsidR="00981FA4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ногофункционального центра осуществляется в соответствии с соглашением, заключенным между </w:t>
      </w:r>
      <w:r w:rsidR="00981FA4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ногофункциональным центром и </w:t>
      </w:r>
      <w:r w:rsidR="00981FA4">
        <w:rPr>
          <w:rFonts w:ascii="Times New Roman" w:hAnsi="Times New Roman" w:cs="Times New Roman"/>
          <w:sz w:val="28"/>
          <w:szCs w:val="28"/>
          <w:lang w:bidi="ru-RU"/>
        </w:rPr>
        <w:t>Администрацией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с учетом требований к информированию, установленных </w:t>
      </w:r>
      <w:r w:rsidR="000465F7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егламентом.</w:t>
      </w:r>
    </w:p>
    <w:p w:rsidR="00FD0B93" w:rsidRPr="00B11F34" w:rsidRDefault="00BE1DA9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E1DA9"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="00263249">
        <w:rPr>
          <w:rFonts w:ascii="Times New Roman" w:hAnsi="Times New Roman" w:cs="Times New Roman"/>
          <w:sz w:val="28"/>
          <w:szCs w:val="28"/>
          <w:lang w:bidi="ru-RU"/>
        </w:rPr>
        <w:t>11</w:t>
      </w:r>
      <w:r w:rsidRPr="00BE1DA9">
        <w:rPr>
          <w:rFonts w:ascii="Times New Roman" w:hAnsi="Times New Roman" w:cs="Times New Roman"/>
          <w:sz w:val="28"/>
          <w:szCs w:val="28"/>
          <w:lang w:bidi="ru-RU"/>
        </w:rPr>
        <w:t xml:space="preserve">. При подаче заявления о предоставлении </w:t>
      </w:r>
      <w:r w:rsidR="00263249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муниципальной услуги в </w:t>
      </w:r>
      <w:r w:rsidRPr="00BE1DA9">
        <w:rPr>
          <w:rFonts w:ascii="Times New Roman" w:hAnsi="Times New Roman" w:cs="Times New Roman"/>
          <w:sz w:val="28"/>
          <w:szCs w:val="28"/>
          <w:lang w:bidi="ru-RU"/>
        </w:rPr>
        <w:t xml:space="preserve"> электронном виде через Порталы государственных и</w:t>
      </w:r>
      <w:r w:rsidR="0026324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E1DA9">
        <w:rPr>
          <w:rFonts w:ascii="Times New Roman" w:hAnsi="Times New Roman" w:cs="Times New Roman"/>
          <w:sz w:val="28"/>
          <w:szCs w:val="28"/>
          <w:lang w:bidi="ru-RU"/>
        </w:rPr>
        <w:t>муниципальных услуг Заявитель может получить информацию о ходе рассмотрения заявления на Порталах государственных и муниципальных услуг.</w:t>
      </w:r>
      <w:r w:rsidRPr="00BE1DA9">
        <w:rPr>
          <w:rFonts w:ascii="Times New Roman" w:hAnsi="Times New Roman" w:cs="Times New Roman"/>
          <w:sz w:val="28"/>
          <w:szCs w:val="28"/>
          <w:lang w:bidi="ru-RU"/>
        </w:rPr>
        <w:cr/>
      </w:r>
    </w:p>
    <w:p w:rsidR="00FD0B93" w:rsidRDefault="00BB547A" w:rsidP="00322D35">
      <w:pPr>
        <w:numPr>
          <w:ilvl w:val="0"/>
          <w:numId w:val="1"/>
        </w:numPr>
        <w:spacing w:after="0" w:line="16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3" w:name="bookmark4"/>
      <w:r w:rsidRPr="00B11F34">
        <w:rPr>
          <w:rFonts w:ascii="Times New Roman" w:hAnsi="Times New Roman" w:cs="Times New Roman"/>
          <w:b/>
          <w:bCs/>
          <w:sz w:val="28"/>
          <w:szCs w:val="28"/>
          <w:lang w:bidi="ru-RU"/>
        </w:rPr>
        <w:t>Стандарт предоставления муниципальной услуги</w:t>
      </w:r>
    </w:p>
    <w:bookmarkEnd w:id="3"/>
    <w:p w:rsidR="00BB547A" w:rsidRDefault="00BB547A" w:rsidP="00322D35">
      <w:pPr>
        <w:spacing w:after="0" w:line="16" w:lineRule="atLeast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BB547A" w:rsidRPr="00B11F34" w:rsidRDefault="00BB3447" w:rsidP="00322D35">
      <w:pPr>
        <w:numPr>
          <w:ilvl w:val="0"/>
          <w:numId w:val="4"/>
        </w:num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B3447">
        <w:rPr>
          <w:rFonts w:ascii="Times New Roman" w:hAnsi="Times New Roman" w:cs="Times New Roman"/>
          <w:bCs/>
          <w:sz w:val="28"/>
          <w:szCs w:val="28"/>
          <w:lang w:bidi="ru-RU"/>
        </w:rPr>
        <w:t>Наименование муниципальной 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-</w:t>
      </w:r>
      <w:r w:rsidR="003056E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собственности».</w:t>
      </w:r>
    </w:p>
    <w:p w:rsidR="006D0439" w:rsidRDefault="006D0439" w:rsidP="00322D35">
      <w:pPr>
        <w:numPr>
          <w:ilvl w:val="0"/>
          <w:numId w:val="4"/>
        </w:num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D0439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Муниципальная услуга предоставляется </w:t>
      </w:r>
      <w:r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6D0439">
        <w:rPr>
          <w:rFonts w:ascii="Times New Roman" w:hAnsi="Times New Roman" w:cs="Times New Roman"/>
          <w:sz w:val="28"/>
          <w:szCs w:val="28"/>
          <w:lang w:bidi="ru-RU"/>
        </w:rPr>
        <w:t>дминистрацией</w:t>
      </w:r>
      <w:r w:rsidR="00B35779">
        <w:rPr>
          <w:rFonts w:ascii="Times New Roman" w:hAnsi="Times New Roman" w:cs="Times New Roman"/>
          <w:sz w:val="28"/>
          <w:szCs w:val="28"/>
          <w:lang w:bidi="ru-RU"/>
        </w:rPr>
        <w:t xml:space="preserve"> городского округа Кинешма в лице Комитета имущественных и земельных отношений (далее-Уполномоченный орган)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6D0439"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Административные действия выполняются муниципальными служащими Комитета </w:t>
      </w:r>
      <w:r w:rsidR="00F67C86" w:rsidRPr="006D0439">
        <w:rPr>
          <w:rFonts w:ascii="Times New Roman" w:hAnsi="Times New Roman" w:cs="Times New Roman"/>
          <w:sz w:val="28"/>
          <w:szCs w:val="28"/>
          <w:lang w:bidi="ru-RU"/>
        </w:rPr>
        <w:t xml:space="preserve">(далее по тексту – </w:t>
      </w:r>
      <w:r w:rsidR="00F67C86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F67C86" w:rsidRPr="006D0439">
        <w:rPr>
          <w:rFonts w:ascii="Times New Roman" w:hAnsi="Times New Roman" w:cs="Times New Roman"/>
          <w:sz w:val="28"/>
          <w:szCs w:val="28"/>
          <w:lang w:bidi="ru-RU"/>
        </w:rPr>
        <w:t xml:space="preserve">пециалисты) </w:t>
      </w:r>
      <w:r w:rsidRPr="006D0439">
        <w:rPr>
          <w:rFonts w:ascii="Times New Roman" w:hAnsi="Times New Roman" w:cs="Times New Roman"/>
          <w:sz w:val="28"/>
          <w:szCs w:val="28"/>
          <w:lang w:bidi="ru-RU"/>
        </w:rPr>
        <w:t>в соответствии с установленным распределением должностных обязанностей.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6D0439" w:rsidRDefault="00C45EFB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45EFB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Муниципальная услуга может предоставляться в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Многофункциональном центре </w:t>
      </w:r>
      <w:r w:rsidRPr="00C45EFB">
        <w:rPr>
          <w:rFonts w:ascii="Times New Roman" w:hAnsi="Times New Roman" w:cs="Times New Roman"/>
          <w:sz w:val="28"/>
          <w:szCs w:val="28"/>
          <w:lang w:bidi="ru-RU"/>
        </w:rPr>
        <w:t xml:space="preserve">в части приема, регистрации и передачи в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Администрацию </w:t>
      </w:r>
      <w:r w:rsidRPr="00C45EFB">
        <w:rPr>
          <w:rFonts w:ascii="Times New Roman" w:hAnsi="Times New Roman" w:cs="Times New Roman"/>
          <w:sz w:val="28"/>
          <w:szCs w:val="28"/>
          <w:lang w:bidi="ru-RU"/>
        </w:rPr>
        <w:t xml:space="preserve">заявления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C45EFB">
        <w:rPr>
          <w:rFonts w:ascii="Times New Roman" w:hAnsi="Times New Roman" w:cs="Times New Roman"/>
          <w:sz w:val="28"/>
          <w:szCs w:val="28"/>
          <w:lang w:bidi="ru-RU"/>
        </w:rPr>
        <w:t xml:space="preserve">униципальной услуги, а также информирования о порядке предоставления </w:t>
      </w:r>
      <w:r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C45EFB">
        <w:rPr>
          <w:rFonts w:ascii="Times New Roman" w:hAnsi="Times New Roman" w:cs="Times New Roman"/>
          <w:sz w:val="28"/>
          <w:szCs w:val="28"/>
          <w:lang w:bidi="ru-RU"/>
        </w:rPr>
        <w:t>униципальной услуги</w:t>
      </w:r>
      <w:r w:rsidR="00B35779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B35779" w:rsidRPr="00B35779">
        <w:t xml:space="preserve"> </w:t>
      </w:r>
      <w:r w:rsidR="00B35779" w:rsidRPr="00B35779">
        <w:rPr>
          <w:rFonts w:ascii="Times New Roman" w:hAnsi="Times New Roman" w:cs="Times New Roman"/>
          <w:sz w:val="28"/>
          <w:szCs w:val="28"/>
          <w:lang w:bidi="ru-RU"/>
        </w:rPr>
        <w:t>выдачи результата предоставления муниципальной услуги.</w:t>
      </w:r>
    </w:p>
    <w:p w:rsidR="00BB547A" w:rsidRPr="00B11F34" w:rsidRDefault="00BB547A" w:rsidP="00322D35">
      <w:pPr>
        <w:numPr>
          <w:ilvl w:val="0"/>
          <w:numId w:val="4"/>
        </w:num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При предоставлении муниципальной услуги </w:t>
      </w:r>
      <w:r w:rsidR="006D0439">
        <w:rPr>
          <w:rFonts w:ascii="Times New Roman" w:hAnsi="Times New Roman" w:cs="Times New Roman"/>
          <w:sz w:val="28"/>
          <w:szCs w:val="28"/>
          <w:lang w:bidi="ru-RU"/>
        </w:rPr>
        <w:t xml:space="preserve">Комитет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взаимодействует </w:t>
      </w:r>
      <w:proofErr w:type="gramStart"/>
      <w:r w:rsidRPr="00B11F34">
        <w:rPr>
          <w:rFonts w:ascii="Times New Roman" w:hAnsi="Times New Roman" w:cs="Times New Roman"/>
          <w:sz w:val="28"/>
          <w:szCs w:val="28"/>
          <w:lang w:bidi="ru-RU"/>
        </w:rPr>
        <w:t>с</w:t>
      </w:r>
      <w:proofErr w:type="gramEnd"/>
      <w:r w:rsidRPr="00B11F34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BB547A" w:rsidRPr="00B11F34" w:rsidRDefault="00570234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B35779">
        <w:rPr>
          <w:rFonts w:ascii="Times New Roman" w:hAnsi="Times New Roman" w:cs="Times New Roman"/>
          <w:sz w:val="28"/>
          <w:szCs w:val="28"/>
          <w:lang w:bidi="ru-RU"/>
        </w:rPr>
        <w:t>3</w:t>
      </w:r>
      <w:r>
        <w:rPr>
          <w:rFonts w:ascii="Times New Roman" w:hAnsi="Times New Roman" w:cs="Times New Roman"/>
          <w:sz w:val="28"/>
          <w:szCs w:val="28"/>
          <w:lang w:bidi="ru-RU"/>
        </w:rPr>
        <w:t>.1.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:rsidR="00BB547A" w:rsidRPr="00B11F34" w:rsidRDefault="00570234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CB6EEA">
        <w:rPr>
          <w:rFonts w:ascii="Times New Roman" w:hAnsi="Times New Roman" w:cs="Times New Roman"/>
          <w:sz w:val="28"/>
          <w:szCs w:val="28"/>
          <w:lang w:bidi="ru-RU"/>
        </w:rPr>
        <w:t>3</w:t>
      </w:r>
      <w:r>
        <w:rPr>
          <w:rFonts w:ascii="Times New Roman" w:hAnsi="Times New Roman" w:cs="Times New Roman"/>
          <w:sz w:val="28"/>
          <w:szCs w:val="28"/>
          <w:lang w:bidi="ru-RU"/>
        </w:rPr>
        <w:t>.2.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BB547A" w:rsidRPr="00B11F34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При предоставлении муниципальной услуги </w:t>
      </w:r>
      <w:r w:rsidR="00570234">
        <w:rPr>
          <w:rFonts w:ascii="Times New Roman" w:hAnsi="Times New Roman" w:cs="Times New Roman"/>
          <w:sz w:val="28"/>
          <w:szCs w:val="28"/>
          <w:lang w:bidi="ru-RU"/>
        </w:rPr>
        <w:t xml:space="preserve">Комитету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запрещается требовать от </w:t>
      </w:r>
      <w:r w:rsidR="00232D73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</w:t>
      </w:r>
      <w:r w:rsidR="0057023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услуги.</w:t>
      </w:r>
    </w:p>
    <w:p w:rsidR="00BB3447" w:rsidRPr="00BB3447" w:rsidRDefault="00BB3447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bookmarkStart w:id="4" w:name="bookmark7"/>
      <w:r w:rsidRPr="00BB3447">
        <w:rPr>
          <w:rFonts w:ascii="Times New Roman" w:hAnsi="Times New Roman" w:cs="Times New Roman"/>
          <w:bCs/>
          <w:sz w:val="28"/>
          <w:szCs w:val="28"/>
          <w:lang w:bidi="ru-RU"/>
        </w:rPr>
        <w:t>2.</w:t>
      </w:r>
      <w:r w:rsidR="007E067A">
        <w:rPr>
          <w:rFonts w:ascii="Times New Roman" w:hAnsi="Times New Roman" w:cs="Times New Roman"/>
          <w:bCs/>
          <w:sz w:val="28"/>
          <w:szCs w:val="28"/>
          <w:lang w:bidi="ru-RU"/>
        </w:rPr>
        <w:t>4</w:t>
      </w:r>
      <w:r w:rsidRPr="00BB344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Муниципальная услуга предоставляется на основании поступившего в </w:t>
      </w:r>
      <w:r w:rsidR="0087402B">
        <w:rPr>
          <w:rFonts w:ascii="Times New Roman" w:hAnsi="Times New Roman" w:cs="Times New Roman"/>
          <w:bCs/>
          <w:sz w:val="28"/>
          <w:szCs w:val="28"/>
          <w:lang w:bidi="ru-RU"/>
        </w:rPr>
        <w:t>Администрацию</w:t>
      </w:r>
      <w:r w:rsidRPr="00BB344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заявления:</w:t>
      </w:r>
    </w:p>
    <w:p w:rsidR="00BB3447" w:rsidRPr="00BB3447" w:rsidRDefault="00BB3447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B344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1) </w:t>
      </w:r>
      <w:proofErr w:type="gramStart"/>
      <w:r w:rsidRPr="00BB3447">
        <w:rPr>
          <w:rFonts w:ascii="Times New Roman" w:hAnsi="Times New Roman" w:cs="Times New Roman"/>
          <w:bCs/>
          <w:sz w:val="28"/>
          <w:szCs w:val="28"/>
          <w:lang w:bidi="ru-RU"/>
        </w:rPr>
        <w:t>поданного</w:t>
      </w:r>
      <w:proofErr w:type="gramEnd"/>
      <w:r w:rsidRPr="00BB344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через Многофункциональный центр;</w:t>
      </w:r>
    </w:p>
    <w:p w:rsidR="00BB3447" w:rsidRPr="00BB3447" w:rsidRDefault="00BB3447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B344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2) поданного лично Заявителем или его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П</w:t>
      </w:r>
      <w:r w:rsidRPr="00BB3447">
        <w:rPr>
          <w:rFonts w:ascii="Times New Roman" w:hAnsi="Times New Roman" w:cs="Times New Roman"/>
          <w:bCs/>
          <w:sz w:val="28"/>
          <w:szCs w:val="28"/>
          <w:lang w:bidi="ru-RU"/>
        </w:rPr>
        <w:t>редставителем в Администрацию;</w:t>
      </w:r>
    </w:p>
    <w:p w:rsidR="00BB3447" w:rsidRPr="00BB3447" w:rsidRDefault="00BB3447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B344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3) </w:t>
      </w:r>
      <w:proofErr w:type="gramStart"/>
      <w:r w:rsidRPr="00BB3447">
        <w:rPr>
          <w:rFonts w:ascii="Times New Roman" w:hAnsi="Times New Roman" w:cs="Times New Roman"/>
          <w:bCs/>
          <w:sz w:val="28"/>
          <w:szCs w:val="28"/>
          <w:lang w:bidi="ru-RU"/>
        </w:rPr>
        <w:t>направленного</w:t>
      </w:r>
      <w:proofErr w:type="gramEnd"/>
      <w:r w:rsidRPr="00BB344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 почте в Администрацию;</w:t>
      </w:r>
    </w:p>
    <w:p w:rsidR="00BB3447" w:rsidRPr="00073A63" w:rsidRDefault="00B35779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4</w:t>
      </w:r>
      <w:r w:rsidR="00BB3447" w:rsidRPr="00BB344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) </w:t>
      </w:r>
      <w:proofErr w:type="gramStart"/>
      <w:r w:rsidR="00BB3447" w:rsidRPr="00BB3447">
        <w:rPr>
          <w:rFonts w:ascii="Times New Roman" w:hAnsi="Times New Roman" w:cs="Times New Roman"/>
          <w:bCs/>
          <w:sz w:val="28"/>
          <w:szCs w:val="28"/>
          <w:lang w:bidi="ru-RU"/>
        </w:rPr>
        <w:t>поданного</w:t>
      </w:r>
      <w:proofErr w:type="gramEnd"/>
      <w:r w:rsidR="00BB3447" w:rsidRPr="00BB344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 электронной форме через </w:t>
      </w:r>
      <w:r w:rsidR="00411451">
        <w:rPr>
          <w:rFonts w:ascii="Times New Roman" w:hAnsi="Times New Roman" w:cs="Times New Roman"/>
          <w:bCs/>
          <w:sz w:val="28"/>
          <w:szCs w:val="28"/>
          <w:lang w:bidi="ru-RU"/>
        </w:rPr>
        <w:t>Порталы</w:t>
      </w:r>
      <w:r w:rsidR="00BB3447" w:rsidRPr="00BB344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государственных и муниципальных услуг по адресу: https://www.gosuslugi.ru и (или)  </w:t>
      </w:r>
      <w:hyperlink r:id="rId11" w:history="1">
        <w:r w:rsidR="007E067A" w:rsidRPr="00073A6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bidi="ru-RU"/>
          </w:rPr>
          <w:t>https://pgu.ivanovoobl.ru</w:t>
        </w:r>
      </w:hyperlink>
      <w:r w:rsidR="00411451" w:rsidRPr="00073A6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7E067A" w:rsidRPr="007E067A" w:rsidRDefault="007E06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E067A">
        <w:rPr>
          <w:rFonts w:ascii="Times New Roman" w:hAnsi="Times New Roman" w:cs="Times New Roman"/>
          <w:bCs/>
          <w:sz w:val="28"/>
          <w:szCs w:val="28"/>
          <w:lang w:bidi="ru-RU"/>
        </w:rPr>
        <w:t>2.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 w:rsidRPr="007E067A">
        <w:rPr>
          <w:rFonts w:ascii="Times New Roman" w:hAnsi="Times New Roman" w:cs="Times New Roman"/>
          <w:bCs/>
          <w:sz w:val="28"/>
          <w:szCs w:val="28"/>
          <w:lang w:bidi="ru-RU"/>
        </w:rPr>
        <w:t>.Срок предоставления муниципальной услуги определяется в соответствии со статьей 39.29 Земельного кодекса Российской Федерации (далее - ЗК РФ).</w:t>
      </w:r>
    </w:p>
    <w:bookmarkEnd w:id="4"/>
    <w:p w:rsidR="00BB547A" w:rsidRPr="00B11F34" w:rsidRDefault="007E067A" w:rsidP="00322D35">
      <w:pPr>
        <w:spacing w:after="0" w:line="16" w:lineRule="atLeast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2.6.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Результатом предоставления муниципальной услуги является:</w:t>
      </w:r>
    </w:p>
    <w:p w:rsidR="00BB547A" w:rsidRPr="00B11F34" w:rsidRDefault="00570234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2.6.1. 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Проект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(далее - </w:t>
      </w:r>
      <w:r w:rsidR="00BB3447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оглашение о перераспределении), подписанный должностным лицом</w:t>
      </w:r>
      <w:r w:rsidR="00203DCB">
        <w:rPr>
          <w:rFonts w:ascii="Times New Roman" w:hAnsi="Times New Roman" w:cs="Times New Roman"/>
          <w:sz w:val="28"/>
          <w:szCs w:val="28"/>
          <w:lang w:bidi="ru-RU"/>
        </w:rPr>
        <w:t xml:space="preserve"> Комитета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, по форме согласно приложению №</w:t>
      </w:r>
      <w:r w:rsidR="00203DCB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к настоящему </w:t>
      </w:r>
      <w:r w:rsidR="00E35EB2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егламенту;</w:t>
      </w:r>
    </w:p>
    <w:p w:rsidR="00BB547A" w:rsidRPr="00570234" w:rsidRDefault="00570234" w:rsidP="00322D35">
      <w:pPr>
        <w:pStyle w:val="ae"/>
        <w:spacing w:after="0" w:line="16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2.6.2.</w:t>
      </w:r>
      <w:r w:rsidR="00BB547A" w:rsidRPr="00570234">
        <w:rPr>
          <w:rFonts w:ascii="Times New Roman" w:hAnsi="Times New Roman" w:cs="Times New Roman"/>
          <w:sz w:val="28"/>
          <w:szCs w:val="28"/>
          <w:lang w:bidi="ru-RU"/>
        </w:rPr>
        <w:t>Решение об отказе в заключени</w:t>
      </w:r>
      <w:proofErr w:type="gramStart"/>
      <w:r w:rsidR="00BB547A" w:rsidRPr="00570234">
        <w:rPr>
          <w:rFonts w:ascii="Times New Roman" w:hAnsi="Times New Roman" w:cs="Times New Roman"/>
          <w:sz w:val="28"/>
          <w:szCs w:val="28"/>
          <w:lang w:bidi="ru-RU"/>
        </w:rPr>
        <w:t>и</w:t>
      </w:r>
      <w:proofErr w:type="gramEnd"/>
      <w:r w:rsidR="00BB547A" w:rsidRPr="00570234">
        <w:rPr>
          <w:rFonts w:ascii="Times New Roman" w:hAnsi="Times New Roman" w:cs="Times New Roman"/>
          <w:sz w:val="28"/>
          <w:szCs w:val="28"/>
          <w:lang w:bidi="ru-RU"/>
        </w:rPr>
        <w:t xml:space="preserve"> соглашения о перераспределении земельных участков по форме согласно приложению № 2 к настоящему </w:t>
      </w:r>
      <w:r w:rsidR="00E35EB2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="00BB547A" w:rsidRPr="00570234">
        <w:rPr>
          <w:rFonts w:ascii="Times New Roman" w:hAnsi="Times New Roman" w:cs="Times New Roman"/>
          <w:sz w:val="28"/>
          <w:szCs w:val="28"/>
          <w:lang w:bidi="ru-RU"/>
        </w:rPr>
        <w:t>егламенту;</w:t>
      </w:r>
    </w:p>
    <w:p w:rsidR="00BB547A" w:rsidRPr="00B11F34" w:rsidRDefault="00203DCB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2.6.3.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Промежуточными результатами предоставления </w:t>
      </w:r>
      <w:r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униципальной услуги являются:</w:t>
      </w:r>
    </w:p>
    <w:p w:rsidR="00BB547A" w:rsidRPr="00B11F34" w:rsidRDefault="00BB547A" w:rsidP="00322D35">
      <w:pPr>
        <w:numPr>
          <w:ilvl w:val="0"/>
          <w:numId w:val="7"/>
        </w:num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lastRenderedPageBreak/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2E552C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BB547A" w:rsidRPr="00A8024E" w:rsidRDefault="00DE55FA" w:rsidP="00322D35">
      <w:pPr>
        <w:numPr>
          <w:ilvl w:val="0"/>
          <w:numId w:val="7"/>
        </w:numPr>
        <w:spacing w:after="0" w:line="16" w:lineRule="atLeast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постановление администрации городского округа Кинешма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об утверждении схемы расположения земельного участка или земельных участков на кадастровом плане территории (далее - </w:t>
      </w:r>
      <w:r w:rsidR="00203DCB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хема расположения земельного участка), в случае, если отсутствует проект межевания территории, в границах которой осуществляется перераспределение земельных участков</w:t>
      </w:r>
      <w:r w:rsidR="00770394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F57716" w:rsidRPr="00BB3447" w:rsidRDefault="007E067A" w:rsidP="00322D35">
      <w:pPr>
        <w:spacing w:after="0" w:line="16" w:lineRule="atLeast"/>
        <w:jc w:val="both"/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</w:t>
      </w:r>
      <w:bookmarkStart w:id="5" w:name="bookmark9"/>
      <w:r w:rsidR="00BB3447" w:rsidRPr="00BB3447">
        <w:rPr>
          <w:rFonts w:ascii="Times New Roman" w:hAnsi="Times New Roman" w:cs="Times New Roman"/>
          <w:bCs/>
          <w:sz w:val="28"/>
          <w:szCs w:val="28"/>
          <w:lang w:bidi="ru-RU"/>
        </w:rPr>
        <w:t>2.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7</w:t>
      </w:r>
      <w:r w:rsidR="00BB3447" w:rsidRPr="00BB3447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="00BB344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BB547A" w:rsidRPr="00BB3447">
        <w:rPr>
          <w:rFonts w:ascii="Times New Roman" w:hAnsi="Times New Roman" w:cs="Times New Roman"/>
          <w:bCs/>
          <w:sz w:val="28"/>
          <w:szCs w:val="28"/>
          <w:lang w:bidi="ru-RU"/>
        </w:rPr>
        <w:t>Нормативные правовые акты, регулирующие предоставление муниципальной услуги</w:t>
      </w:r>
      <w:bookmarkEnd w:id="5"/>
      <w:r w:rsidR="00BB344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: </w:t>
      </w:r>
    </w:p>
    <w:p w:rsidR="00F57716" w:rsidRPr="00DE6161" w:rsidRDefault="00F57716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E6161">
        <w:rPr>
          <w:rFonts w:ascii="Times New Roman" w:hAnsi="Times New Roman" w:cs="Times New Roman"/>
          <w:bCs/>
          <w:sz w:val="28"/>
          <w:szCs w:val="28"/>
          <w:lang w:bidi="ru-RU"/>
        </w:rPr>
        <w:t>- Конституци</w:t>
      </w:r>
      <w:r w:rsidR="00BB3447">
        <w:rPr>
          <w:rFonts w:ascii="Times New Roman" w:hAnsi="Times New Roman" w:cs="Times New Roman"/>
          <w:bCs/>
          <w:sz w:val="28"/>
          <w:szCs w:val="28"/>
          <w:lang w:bidi="ru-RU"/>
        </w:rPr>
        <w:t>я</w:t>
      </w:r>
      <w:r w:rsidRPr="00DE616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Российской Федерации: принята всенародным голосованием 12 декабря 1993 г. // Российская газета, N 237, 25.12.1993;</w:t>
      </w:r>
    </w:p>
    <w:p w:rsidR="00F57716" w:rsidRPr="00DE6161" w:rsidRDefault="00F57716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E6161">
        <w:rPr>
          <w:rFonts w:ascii="Times New Roman" w:hAnsi="Times New Roman" w:cs="Times New Roman"/>
          <w:bCs/>
          <w:sz w:val="28"/>
          <w:szCs w:val="28"/>
          <w:lang w:bidi="ru-RU"/>
        </w:rPr>
        <w:t>- Градостроительны</w:t>
      </w:r>
      <w:r w:rsidR="00BB3447">
        <w:rPr>
          <w:rFonts w:ascii="Times New Roman" w:hAnsi="Times New Roman" w:cs="Times New Roman"/>
          <w:bCs/>
          <w:sz w:val="28"/>
          <w:szCs w:val="28"/>
          <w:lang w:bidi="ru-RU"/>
        </w:rPr>
        <w:t>й</w:t>
      </w:r>
      <w:r w:rsidRPr="00DE616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кодекс Российской Федерации от 29.12.2004, N 190-ФЗ // "Собрание законодательства Российской Федерации", 03.01.2005, N 1, ст. 16;</w:t>
      </w:r>
    </w:p>
    <w:p w:rsidR="00F57716" w:rsidRPr="00DE6161" w:rsidRDefault="00F57716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E6161">
        <w:rPr>
          <w:rFonts w:ascii="Times New Roman" w:hAnsi="Times New Roman" w:cs="Times New Roman"/>
          <w:bCs/>
          <w:sz w:val="28"/>
          <w:szCs w:val="28"/>
          <w:lang w:bidi="ru-RU"/>
        </w:rPr>
        <w:t>- Земельны</w:t>
      </w:r>
      <w:r w:rsidR="00BB3447">
        <w:rPr>
          <w:rFonts w:ascii="Times New Roman" w:hAnsi="Times New Roman" w:cs="Times New Roman"/>
          <w:bCs/>
          <w:sz w:val="28"/>
          <w:szCs w:val="28"/>
          <w:lang w:bidi="ru-RU"/>
        </w:rPr>
        <w:t>й</w:t>
      </w:r>
      <w:r w:rsidRPr="00DE616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кодекс Российской Федерации от 25.10.2001, N 136-ФЗ // "Собрание законодательства Российской Федерации", 29.10.2001, N 44, ст. 4147;</w:t>
      </w:r>
    </w:p>
    <w:p w:rsidR="00F57716" w:rsidRPr="00DE6161" w:rsidRDefault="00F57716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E6161">
        <w:rPr>
          <w:rFonts w:ascii="Times New Roman" w:hAnsi="Times New Roman" w:cs="Times New Roman"/>
          <w:bCs/>
          <w:sz w:val="28"/>
          <w:szCs w:val="28"/>
          <w:lang w:bidi="ru-RU"/>
        </w:rPr>
        <w:t>- Федеральный закон от 13.07.2015 N 218-ФЗ// "О государственной регистрации недвижимости";</w:t>
      </w:r>
    </w:p>
    <w:p w:rsidR="00F57716" w:rsidRPr="00DE6161" w:rsidRDefault="00F57716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E6161">
        <w:rPr>
          <w:rFonts w:ascii="Times New Roman" w:hAnsi="Times New Roman" w:cs="Times New Roman"/>
          <w:bCs/>
          <w:sz w:val="28"/>
          <w:szCs w:val="28"/>
          <w:lang w:bidi="ru-RU"/>
        </w:rPr>
        <w:t>- Федеральны</w:t>
      </w:r>
      <w:r w:rsidR="00BB3447">
        <w:rPr>
          <w:rFonts w:ascii="Times New Roman" w:hAnsi="Times New Roman" w:cs="Times New Roman"/>
          <w:bCs/>
          <w:sz w:val="28"/>
          <w:szCs w:val="28"/>
          <w:lang w:bidi="ru-RU"/>
        </w:rPr>
        <w:t>й</w:t>
      </w:r>
      <w:r w:rsidRPr="00DE616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зако</w:t>
      </w:r>
      <w:r w:rsidR="00BB3447">
        <w:rPr>
          <w:rFonts w:ascii="Times New Roman" w:hAnsi="Times New Roman" w:cs="Times New Roman"/>
          <w:bCs/>
          <w:sz w:val="28"/>
          <w:szCs w:val="28"/>
          <w:lang w:bidi="ru-RU"/>
        </w:rPr>
        <w:t>н</w:t>
      </w:r>
      <w:r w:rsidRPr="00DE616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от 06.04.2011 N 63-ФЗ "Об электронной подписи" // "Собрание законодательства Российской Федерации" от 11.04.2011, N 15, ст. 2036;</w:t>
      </w:r>
    </w:p>
    <w:p w:rsidR="00F57716" w:rsidRPr="00DE6161" w:rsidRDefault="00F57716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E6161">
        <w:rPr>
          <w:rFonts w:ascii="Times New Roman" w:hAnsi="Times New Roman" w:cs="Times New Roman"/>
          <w:bCs/>
          <w:sz w:val="28"/>
          <w:szCs w:val="28"/>
          <w:lang w:bidi="ru-RU"/>
        </w:rPr>
        <w:t>- Федеральны</w:t>
      </w:r>
      <w:r w:rsidR="00BB3447">
        <w:rPr>
          <w:rFonts w:ascii="Times New Roman" w:hAnsi="Times New Roman" w:cs="Times New Roman"/>
          <w:bCs/>
          <w:sz w:val="28"/>
          <w:szCs w:val="28"/>
          <w:lang w:bidi="ru-RU"/>
        </w:rPr>
        <w:t>й</w:t>
      </w:r>
      <w:r w:rsidRPr="00DE616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закон от 27.07.2010 N 210-ФЗ (ред. от 13.07.2015) "Об организации предоставления государственных и муниципальных услуг" // "Собрание законодательства Российской Федерации", 02.08.2010, N 31, ст. 4179;</w:t>
      </w:r>
    </w:p>
    <w:p w:rsidR="00F57716" w:rsidRPr="00DE6161" w:rsidRDefault="00F57716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E6161">
        <w:rPr>
          <w:rFonts w:ascii="Times New Roman" w:hAnsi="Times New Roman" w:cs="Times New Roman"/>
          <w:bCs/>
          <w:sz w:val="28"/>
          <w:szCs w:val="28"/>
          <w:lang w:bidi="ru-RU"/>
        </w:rPr>
        <w:t>- Федеральны</w:t>
      </w:r>
      <w:r w:rsidR="00FD19C0">
        <w:rPr>
          <w:rFonts w:ascii="Times New Roman" w:hAnsi="Times New Roman" w:cs="Times New Roman"/>
          <w:bCs/>
          <w:sz w:val="28"/>
          <w:szCs w:val="28"/>
          <w:lang w:bidi="ru-RU"/>
        </w:rPr>
        <w:t>й</w:t>
      </w:r>
      <w:r w:rsidRPr="00DE616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закон от 24.07.2007 N 221-ФЗ (ред. от 13.07.2015) "О государственном кадастре недвижимости", // "Собрание законодательства Российской Федерации" от 30.07.2007, N 31, ст. 4017;</w:t>
      </w:r>
    </w:p>
    <w:p w:rsidR="00F57716" w:rsidRPr="00DE6161" w:rsidRDefault="00F57716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E6161">
        <w:rPr>
          <w:rFonts w:ascii="Times New Roman" w:hAnsi="Times New Roman" w:cs="Times New Roman"/>
          <w:bCs/>
          <w:sz w:val="28"/>
          <w:szCs w:val="28"/>
          <w:lang w:bidi="ru-RU"/>
        </w:rPr>
        <w:t>- Федеральны</w:t>
      </w:r>
      <w:r w:rsidR="00FD19C0">
        <w:rPr>
          <w:rFonts w:ascii="Times New Roman" w:hAnsi="Times New Roman" w:cs="Times New Roman"/>
          <w:bCs/>
          <w:sz w:val="28"/>
          <w:szCs w:val="28"/>
          <w:lang w:bidi="ru-RU"/>
        </w:rPr>
        <w:t>й</w:t>
      </w:r>
      <w:r w:rsidRPr="00DE616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закон от 27.07.2006 N 152-ФЗ (ред. от 21.07.2014) "О персональных данных" // "Собрание законодательства Российской Федерации", 31.07.2006, N 31 (1 ч.), ст. 3451;</w:t>
      </w:r>
    </w:p>
    <w:p w:rsidR="00F57716" w:rsidRPr="00DE6161" w:rsidRDefault="00F57716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E6161">
        <w:rPr>
          <w:rFonts w:ascii="Times New Roman" w:hAnsi="Times New Roman" w:cs="Times New Roman"/>
          <w:bCs/>
          <w:sz w:val="28"/>
          <w:szCs w:val="28"/>
          <w:lang w:bidi="ru-RU"/>
        </w:rPr>
        <w:t>- Федеральны</w:t>
      </w:r>
      <w:r w:rsidR="00FD19C0">
        <w:rPr>
          <w:rFonts w:ascii="Times New Roman" w:hAnsi="Times New Roman" w:cs="Times New Roman"/>
          <w:bCs/>
          <w:sz w:val="28"/>
          <w:szCs w:val="28"/>
          <w:lang w:bidi="ru-RU"/>
        </w:rPr>
        <w:t>й</w:t>
      </w:r>
      <w:r w:rsidRPr="00DE616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закон от 02.05.2006 N 59-ФЗ "О порядке рассмотрения обращений граждан Российской Федерации" // "Собрание законодательства Российской Федерации", 08.05.2006, N 19, ст. 2060;</w:t>
      </w:r>
    </w:p>
    <w:p w:rsidR="00F57716" w:rsidRPr="00DE6161" w:rsidRDefault="00F57716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E6161">
        <w:rPr>
          <w:rFonts w:ascii="Times New Roman" w:hAnsi="Times New Roman" w:cs="Times New Roman"/>
          <w:bCs/>
          <w:sz w:val="28"/>
          <w:szCs w:val="28"/>
          <w:lang w:bidi="ru-RU"/>
        </w:rPr>
        <w:t>- Федеральны</w:t>
      </w:r>
      <w:r w:rsidR="00FD19C0">
        <w:rPr>
          <w:rFonts w:ascii="Times New Roman" w:hAnsi="Times New Roman" w:cs="Times New Roman"/>
          <w:bCs/>
          <w:sz w:val="28"/>
          <w:szCs w:val="28"/>
          <w:lang w:bidi="ru-RU"/>
        </w:rPr>
        <w:t>й</w:t>
      </w:r>
      <w:r w:rsidRPr="00DE616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закон от 06.10.2003 N 131-ФЗ "Об общих принципах организации местного самоуправления в Российской Федерации" // "Собрание законодательства Российской Федерации", 06.10.2003, N 40, ст. 3822;</w:t>
      </w:r>
    </w:p>
    <w:p w:rsidR="00F57716" w:rsidRPr="00DE6161" w:rsidRDefault="00F57716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E6161">
        <w:rPr>
          <w:rFonts w:ascii="Times New Roman" w:hAnsi="Times New Roman" w:cs="Times New Roman"/>
          <w:bCs/>
          <w:sz w:val="28"/>
          <w:szCs w:val="28"/>
          <w:lang w:bidi="ru-RU"/>
        </w:rPr>
        <w:t>- Федеральны</w:t>
      </w:r>
      <w:r w:rsidR="00FD19C0">
        <w:rPr>
          <w:rFonts w:ascii="Times New Roman" w:hAnsi="Times New Roman" w:cs="Times New Roman"/>
          <w:bCs/>
          <w:sz w:val="28"/>
          <w:szCs w:val="28"/>
          <w:lang w:bidi="ru-RU"/>
        </w:rPr>
        <w:t>й</w:t>
      </w:r>
      <w:r w:rsidRPr="00DE616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закон от 25.10.2001 N 137-ФЗ "О введение в действие Земельного кодекса Российской Федерации", // "Собрание законодательства Российской Федерации", 29.10.2001, N 44, ст. 4148;</w:t>
      </w:r>
    </w:p>
    <w:p w:rsidR="00F57716" w:rsidRPr="00DE6161" w:rsidRDefault="00F57716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E616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постановление Правительства Российской Федерации от 25.01.2013 </w:t>
      </w:r>
      <w:r w:rsidR="00EB4CE4">
        <w:rPr>
          <w:rFonts w:ascii="Times New Roman" w:hAnsi="Times New Roman" w:cs="Times New Roman"/>
          <w:bCs/>
          <w:sz w:val="28"/>
          <w:szCs w:val="28"/>
          <w:lang w:bidi="ru-RU"/>
        </w:rPr>
        <w:t>№</w:t>
      </w:r>
      <w:r w:rsidRPr="00DE6161">
        <w:rPr>
          <w:rFonts w:ascii="Times New Roman" w:hAnsi="Times New Roman" w:cs="Times New Roman"/>
          <w:bCs/>
          <w:sz w:val="28"/>
          <w:szCs w:val="28"/>
          <w:lang w:bidi="ru-RU"/>
        </w:rPr>
        <w:t> 33 "Об использовании простой электронной подписи при оказании государственных и муниципальных услуг" // "Собрание законодательства Российской Федерации", 04.02.2013, N 5, ст. 377</w:t>
      </w:r>
    </w:p>
    <w:p w:rsidR="00F57716" w:rsidRPr="00DE6161" w:rsidRDefault="00F57716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E616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постановление Правительства Российской Федерации от 25.06.2012 N 634 "О видах электронной подписи, использование которых допускается при </w:t>
      </w:r>
      <w:r w:rsidRPr="00DE6161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обращении за получением государственных и муниципальных услуг"// "Собрание законодательства Российской Федерации", 02.07.2012, N 27, ст. 3744;</w:t>
      </w:r>
    </w:p>
    <w:p w:rsidR="00F57716" w:rsidRPr="00957556" w:rsidRDefault="00F57716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gramStart"/>
      <w:r w:rsidRPr="00957556">
        <w:rPr>
          <w:rFonts w:ascii="Times New Roman" w:hAnsi="Times New Roman" w:cs="Times New Roman"/>
          <w:bCs/>
          <w:sz w:val="28"/>
          <w:szCs w:val="28"/>
          <w:lang w:bidi="ru-RU"/>
        </w:rPr>
        <w:t>- приказ Министерства экономического развития Российской Федерации от 14.01.2015 N 7 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</w:t>
      </w:r>
      <w:proofErr w:type="gramEnd"/>
      <w:r w:rsidRPr="0095755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proofErr w:type="gramStart"/>
      <w:r w:rsidRPr="00957556">
        <w:rPr>
          <w:rFonts w:ascii="Times New Roman" w:hAnsi="Times New Roman" w:cs="Times New Roman"/>
          <w:bCs/>
          <w:sz w:val="28"/>
          <w:szCs w:val="28"/>
          <w:lang w:bidi="ru-RU"/>
        </w:rPr>
        <w:t>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 - телекоммуникационной сети "Интернет", а также требований к их</w:t>
      </w:r>
      <w:proofErr w:type="gramEnd"/>
      <w:r w:rsidRPr="0095755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формату" (Официальный интернет - портал правовой информации http://www.pravo.gov.ru, 27.02.2015);</w:t>
      </w:r>
    </w:p>
    <w:p w:rsidR="00F67C86" w:rsidRDefault="00F67C86" w:rsidP="00322D35">
      <w:pPr>
        <w:spacing w:after="0" w:line="16" w:lineRule="atLeast"/>
        <w:ind w:firstLine="709"/>
        <w:jc w:val="both"/>
        <w:rPr>
          <w:rStyle w:val="af"/>
          <w:color w:val="auto"/>
          <w:sz w:val="28"/>
          <w:szCs w:val="28"/>
        </w:rPr>
      </w:pPr>
      <w:r w:rsidRPr="00F67C86">
        <w:rPr>
          <w:rStyle w:val="af"/>
          <w:color w:val="auto"/>
          <w:sz w:val="28"/>
          <w:szCs w:val="28"/>
        </w:rPr>
        <w:t xml:space="preserve">- Приказ Федеральной службы государственной регистрации, кадастра и картографии от 19 апреля 2022 г. </w:t>
      </w:r>
      <w:r w:rsidR="00073A63">
        <w:rPr>
          <w:rStyle w:val="af"/>
          <w:color w:val="auto"/>
          <w:sz w:val="28"/>
          <w:szCs w:val="28"/>
        </w:rPr>
        <w:t>№</w:t>
      </w:r>
      <w:r w:rsidRPr="00F67C86">
        <w:rPr>
          <w:rStyle w:val="af"/>
          <w:color w:val="auto"/>
          <w:sz w:val="28"/>
          <w:szCs w:val="28"/>
        </w:rPr>
        <w:t xml:space="preserve"> </w:t>
      </w:r>
      <w:proofErr w:type="gramStart"/>
      <w:r w:rsidRPr="00F67C86">
        <w:rPr>
          <w:rStyle w:val="af"/>
          <w:color w:val="auto"/>
          <w:sz w:val="28"/>
          <w:szCs w:val="28"/>
        </w:rPr>
        <w:t>П</w:t>
      </w:r>
      <w:proofErr w:type="gramEnd"/>
      <w:r w:rsidRPr="00F67C86">
        <w:rPr>
          <w:rStyle w:val="af"/>
          <w:color w:val="auto"/>
          <w:sz w:val="28"/>
          <w:szCs w:val="28"/>
        </w:rPr>
        <w:t>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носителе";</w:t>
      </w:r>
      <w:r w:rsidR="00C85695" w:rsidRPr="007D131A">
        <w:rPr>
          <w:rStyle w:val="af"/>
          <w:color w:val="auto"/>
          <w:sz w:val="28"/>
          <w:szCs w:val="28"/>
        </w:rPr>
        <w:t xml:space="preserve">  </w:t>
      </w:r>
    </w:p>
    <w:p w:rsidR="00C85695" w:rsidRDefault="00C85695" w:rsidP="00322D35">
      <w:pPr>
        <w:spacing w:after="0" w:line="16" w:lineRule="atLeas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131A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7D131A">
        <w:rPr>
          <w:rFonts w:ascii="Times New Roman" w:eastAsia="Calibri" w:hAnsi="Times New Roman" w:cs="Times New Roman"/>
          <w:bCs/>
          <w:sz w:val="28"/>
          <w:szCs w:val="28"/>
        </w:rPr>
        <w:t>ешение городской Думы городского округа Кинешма от 28.11.2018                   № 68/438 «Об утверждении Генерального плана муниципального образования «Городской округ Кинешма» и Правил землепользования и застройки муниципального образования «Городской округ Кинешма»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(далее – Решение городской Думы городского округа Кинешма от 28.11.2018 № 68/438)</w:t>
      </w:r>
      <w:r w:rsidRPr="007D131A">
        <w:rPr>
          <w:rFonts w:ascii="Times New Roman" w:eastAsia="Calibri" w:hAnsi="Times New Roman" w:cs="Times New Roman"/>
          <w:bCs/>
          <w:sz w:val="28"/>
          <w:szCs w:val="28"/>
        </w:rPr>
        <w:t xml:space="preserve">; </w:t>
      </w:r>
    </w:p>
    <w:p w:rsidR="00C85695" w:rsidRPr="007D131A" w:rsidRDefault="00C85695" w:rsidP="00322D35">
      <w:pPr>
        <w:autoSpaceDE w:val="0"/>
        <w:autoSpaceDN w:val="0"/>
        <w:adjustRightInd w:val="0"/>
        <w:spacing w:after="0" w:line="16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CC2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 </w:t>
      </w:r>
      <w:r w:rsidRPr="007D131A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7D131A">
        <w:rPr>
          <w:rFonts w:ascii="Times New Roman" w:eastAsia="Calibri" w:hAnsi="Times New Roman" w:cs="Times New Roman"/>
          <w:sz w:val="28"/>
          <w:szCs w:val="28"/>
        </w:rPr>
        <w:t xml:space="preserve">  Устав муниципального образования </w:t>
      </w:r>
      <w:r w:rsidRPr="007D131A">
        <w:rPr>
          <w:rFonts w:ascii="Times New Roman" w:hAnsi="Times New Roman" w:cs="Times New Roman"/>
          <w:sz w:val="28"/>
          <w:szCs w:val="28"/>
        </w:rPr>
        <w:t>«</w:t>
      </w:r>
      <w:r w:rsidRPr="007D131A">
        <w:rPr>
          <w:rFonts w:ascii="Times New Roman" w:eastAsia="Calibri" w:hAnsi="Times New Roman" w:cs="Times New Roman"/>
          <w:sz w:val="28"/>
          <w:szCs w:val="28"/>
        </w:rPr>
        <w:t>Городской округ Кинешма»</w:t>
      </w:r>
      <w:r w:rsidRPr="007D131A">
        <w:rPr>
          <w:rFonts w:ascii="Times New Roman" w:hAnsi="Times New Roman" w:cs="Times New Roman"/>
          <w:sz w:val="28"/>
          <w:szCs w:val="28"/>
        </w:rPr>
        <w:t>, утвержден</w:t>
      </w:r>
      <w:r w:rsidR="00152671">
        <w:rPr>
          <w:rFonts w:ascii="Times New Roman" w:hAnsi="Times New Roman" w:cs="Times New Roman"/>
          <w:sz w:val="28"/>
          <w:szCs w:val="28"/>
        </w:rPr>
        <w:t>ным</w:t>
      </w:r>
      <w:r w:rsidRPr="007D131A">
        <w:rPr>
          <w:rFonts w:ascii="Times New Roman" w:hAnsi="Times New Roman" w:cs="Times New Roman"/>
          <w:sz w:val="28"/>
          <w:szCs w:val="28"/>
        </w:rPr>
        <w:t xml:space="preserve"> решением Кинешемской городской Думы от 26.07.2005 </w:t>
      </w:r>
      <w:r w:rsidR="00FD19C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D131A">
        <w:rPr>
          <w:rFonts w:ascii="Times New Roman" w:hAnsi="Times New Roman" w:cs="Times New Roman"/>
          <w:sz w:val="28"/>
          <w:szCs w:val="28"/>
        </w:rPr>
        <w:t xml:space="preserve">№ 67/397 </w:t>
      </w:r>
      <w:r w:rsidRPr="007D131A">
        <w:rPr>
          <w:rFonts w:ascii="Times New Roman" w:eastAsia="Calibri" w:hAnsi="Times New Roman" w:cs="Times New Roman"/>
          <w:bCs/>
          <w:sz w:val="28"/>
          <w:szCs w:val="28"/>
        </w:rPr>
        <w:t xml:space="preserve"> (источник официального опубликования: первоначальный текст документа опубликован в издании </w:t>
      </w:r>
      <w:r w:rsidRPr="007D131A"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 w:rsidRPr="007D131A">
        <w:rPr>
          <w:rFonts w:ascii="Times New Roman" w:eastAsia="Calibri" w:hAnsi="Times New Roman" w:cs="Times New Roman"/>
          <w:bCs/>
          <w:sz w:val="28"/>
          <w:szCs w:val="28"/>
        </w:rPr>
        <w:t>Приволжская</w:t>
      </w:r>
      <w:proofErr w:type="gramEnd"/>
      <w:r w:rsidRPr="007D131A">
        <w:rPr>
          <w:rFonts w:ascii="Times New Roman" w:eastAsia="Calibri" w:hAnsi="Times New Roman" w:cs="Times New Roman"/>
          <w:bCs/>
          <w:sz w:val="28"/>
          <w:szCs w:val="28"/>
        </w:rPr>
        <w:t xml:space="preserve"> правда», 08.11.2005, </w:t>
      </w:r>
      <w:r w:rsidR="00EB4CE4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</w:t>
      </w:r>
      <w:r w:rsidRPr="007D131A">
        <w:rPr>
          <w:rFonts w:ascii="Times New Roman" w:eastAsia="Calibri" w:hAnsi="Times New Roman" w:cs="Times New Roman"/>
          <w:bCs/>
          <w:sz w:val="28"/>
          <w:szCs w:val="28"/>
        </w:rPr>
        <w:t>№ 177(18194)</w:t>
      </w:r>
      <w:r w:rsidRPr="007D131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F0391" w:rsidRDefault="00C85695" w:rsidP="00322D35">
      <w:pPr>
        <w:autoSpaceDE w:val="0"/>
        <w:autoSpaceDN w:val="0"/>
        <w:adjustRightInd w:val="0"/>
        <w:spacing w:after="0" w:line="1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31A">
        <w:rPr>
          <w:rFonts w:ascii="Times New Roman" w:eastAsia="Calibri" w:hAnsi="Times New Roman" w:cs="Times New Roman"/>
          <w:bCs/>
          <w:sz w:val="28"/>
          <w:szCs w:val="28"/>
        </w:rPr>
        <w:t xml:space="preserve">  –</w:t>
      </w:r>
      <w:r w:rsidRPr="007D131A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7D131A">
        <w:rPr>
          <w:rFonts w:ascii="Times New Roman" w:eastAsia="Calibri" w:hAnsi="Times New Roman" w:cs="Times New Roman"/>
          <w:sz w:val="28"/>
          <w:szCs w:val="28"/>
        </w:rPr>
        <w:t>оложение о комитете имущественных и земельных отношений администрации городс</w:t>
      </w:r>
      <w:r w:rsidR="00FD19C0">
        <w:rPr>
          <w:rFonts w:ascii="Times New Roman" w:eastAsia="Calibri" w:hAnsi="Times New Roman" w:cs="Times New Roman"/>
          <w:sz w:val="28"/>
          <w:szCs w:val="28"/>
        </w:rPr>
        <w:t>кого округа Кинешма, утвержденное</w:t>
      </w:r>
      <w:r w:rsidRPr="007D131A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городского округа Кинешма от </w:t>
      </w:r>
      <w:r w:rsidRPr="007D131A">
        <w:rPr>
          <w:rFonts w:ascii="Times New Roman" w:hAnsi="Times New Roman" w:cs="Times New Roman"/>
          <w:sz w:val="28"/>
          <w:szCs w:val="28"/>
        </w:rPr>
        <w:t>19.10.2018 № 1329п</w:t>
      </w:r>
      <w:r w:rsidR="008F03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0391" w:rsidRPr="008F0391" w:rsidRDefault="008F0391" w:rsidP="00322D35">
      <w:pPr>
        <w:autoSpaceDE w:val="0"/>
        <w:autoSpaceDN w:val="0"/>
        <w:adjustRightInd w:val="0"/>
        <w:spacing w:after="0" w:line="16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391">
        <w:rPr>
          <w:rFonts w:ascii="Times New Roman" w:eastAsia="Calibri" w:hAnsi="Times New Roman" w:cs="Times New Roman"/>
          <w:sz w:val="28"/>
          <w:szCs w:val="28"/>
        </w:rPr>
        <w:t xml:space="preserve">- настоящий </w:t>
      </w:r>
      <w:r w:rsidR="009B54B6">
        <w:rPr>
          <w:rFonts w:ascii="Times New Roman" w:eastAsia="Calibri" w:hAnsi="Times New Roman" w:cs="Times New Roman"/>
          <w:sz w:val="28"/>
          <w:szCs w:val="28"/>
        </w:rPr>
        <w:t>Р</w:t>
      </w:r>
      <w:r w:rsidRPr="008F0391">
        <w:rPr>
          <w:rFonts w:ascii="Times New Roman" w:eastAsia="Calibri" w:hAnsi="Times New Roman" w:cs="Times New Roman"/>
          <w:sz w:val="28"/>
          <w:szCs w:val="28"/>
        </w:rPr>
        <w:t>егламент;</w:t>
      </w:r>
    </w:p>
    <w:p w:rsidR="00C85695" w:rsidRPr="007D131A" w:rsidRDefault="008F0391" w:rsidP="00322D35">
      <w:pPr>
        <w:autoSpaceDE w:val="0"/>
        <w:autoSpaceDN w:val="0"/>
        <w:adjustRightInd w:val="0"/>
        <w:spacing w:after="0" w:line="1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391">
        <w:rPr>
          <w:rFonts w:ascii="Times New Roman" w:eastAsia="Calibri" w:hAnsi="Times New Roman" w:cs="Times New Roman"/>
          <w:sz w:val="28"/>
          <w:szCs w:val="28"/>
        </w:rPr>
        <w:t>- иные муниципальные правовые акты</w:t>
      </w:r>
      <w:r w:rsidR="00C85695" w:rsidRPr="007D131A">
        <w:rPr>
          <w:rFonts w:ascii="Times New Roman" w:eastAsia="Calibri" w:hAnsi="Times New Roman" w:cs="Times New Roman"/>
          <w:sz w:val="28"/>
          <w:szCs w:val="28"/>
        </w:rPr>
        <w:t>.</w:t>
      </w:r>
      <w:r w:rsidR="00C85695" w:rsidRPr="007D131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90DF0" w:rsidRDefault="007E067A" w:rsidP="00322D35">
      <w:pPr>
        <w:spacing w:after="0" w:line="16" w:lineRule="atLeast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2.8.</w:t>
      </w:r>
      <w:r w:rsidR="00190DF0" w:rsidRPr="00190DF0">
        <w:rPr>
          <w:rFonts w:ascii="Times New Roman" w:hAnsi="Times New Roman" w:cs="Times New Roman"/>
          <w:sz w:val="28"/>
          <w:szCs w:val="28"/>
          <w:lang w:bidi="ru-RU"/>
        </w:rPr>
        <w:t>Исчерпывающий перечень документов, необходимых для пред</w:t>
      </w:r>
      <w:r w:rsidR="00190DF0">
        <w:rPr>
          <w:rFonts w:ascii="Times New Roman" w:hAnsi="Times New Roman" w:cs="Times New Roman"/>
          <w:sz w:val="28"/>
          <w:szCs w:val="28"/>
          <w:lang w:bidi="ru-RU"/>
        </w:rPr>
        <w:t>оставления муниципальной услуги.</w:t>
      </w:r>
    </w:p>
    <w:p w:rsidR="00BB547A" w:rsidRPr="00B11F34" w:rsidRDefault="00BB547A" w:rsidP="00322D35">
      <w:pPr>
        <w:spacing w:after="0" w:line="16" w:lineRule="atLeast"/>
        <w:ind w:left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lastRenderedPageBreak/>
        <w:t>Для получения муниципальной</w:t>
      </w:r>
      <w:r w:rsidR="006004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услуги </w:t>
      </w:r>
      <w:r w:rsidR="00B5143B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аявитель представляет:</w:t>
      </w:r>
    </w:p>
    <w:p w:rsidR="00760EC9" w:rsidRPr="00760EC9" w:rsidRDefault="00254FA5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152671">
        <w:rPr>
          <w:rFonts w:ascii="Times New Roman" w:hAnsi="Times New Roman" w:cs="Times New Roman"/>
          <w:sz w:val="28"/>
          <w:szCs w:val="28"/>
          <w:lang w:bidi="ru-RU"/>
        </w:rPr>
        <w:t>8</w:t>
      </w:r>
      <w:r>
        <w:rPr>
          <w:rFonts w:ascii="Times New Roman" w:hAnsi="Times New Roman" w:cs="Times New Roman"/>
          <w:sz w:val="28"/>
          <w:szCs w:val="28"/>
          <w:lang w:bidi="ru-RU"/>
        </w:rPr>
        <w:t>.1.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Заявление о </w:t>
      </w:r>
      <w:r w:rsidR="004E48DB" w:rsidRPr="004E48DB">
        <w:rPr>
          <w:rFonts w:ascii="Times New Roman" w:hAnsi="Times New Roman" w:cs="Times New Roman"/>
          <w:sz w:val="28"/>
          <w:szCs w:val="28"/>
          <w:lang w:bidi="ru-RU"/>
        </w:rPr>
        <w:t xml:space="preserve"> перераспределении земель и (или) земельных участков, находящихся в</w:t>
      </w:r>
      <w:r w:rsidR="004E48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E48DB" w:rsidRPr="004E48DB">
        <w:rPr>
          <w:rFonts w:ascii="Times New Roman" w:hAnsi="Times New Roman" w:cs="Times New Roman"/>
          <w:sz w:val="28"/>
          <w:szCs w:val="28"/>
          <w:lang w:bidi="ru-RU"/>
        </w:rPr>
        <w:t>государственной или муниципальной собственности, и земельных участков,</w:t>
      </w:r>
      <w:r w:rsidR="004E48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E48DB" w:rsidRPr="004E48DB">
        <w:rPr>
          <w:rFonts w:ascii="Times New Roman" w:hAnsi="Times New Roman" w:cs="Times New Roman"/>
          <w:sz w:val="28"/>
          <w:szCs w:val="28"/>
          <w:lang w:bidi="ru-RU"/>
        </w:rPr>
        <w:t>находящихся в частной собственности</w:t>
      </w:r>
      <w:r w:rsidR="004E48DB">
        <w:rPr>
          <w:rFonts w:ascii="Times New Roman" w:hAnsi="Times New Roman" w:cs="Times New Roman"/>
          <w:sz w:val="28"/>
          <w:szCs w:val="28"/>
          <w:lang w:bidi="ru-RU"/>
        </w:rPr>
        <w:t xml:space="preserve"> (далее</w:t>
      </w:r>
      <w:r w:rsidR="00010A0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E48DB">
        <w:rPr>
          <w:rFonts w:ascii="Times New Roman" w:hAnsi="Times New Roman" w:cs="Times New Roman"/>
          <w:sz w:val="28"/>
          <w:szCs w:val="28"/>
          <w:lang w:bidi="ru-RU"/>
        </w:rPr>
        <w:t xml:space="preserve">- заявление о перераспределении земельных участков)  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по форме согласно приложению </w:t>
      </w:r>
      <w:r w:rsidR="00BB547A" w:rsidRPr="0087402B">
        <w:rPr>
          <w:rFonts w:ascii="Times New Roman" w:hAnsi="Times New Roman" w:cs="Times New Roman"/>
          <w:sz w:val="28"/>
          <w:szCs w:val="28"/>
          <w:lang w:bidi="ru-RU"/>
        </w:rPr>
        <w:t>№</w:t>
      </w:r>
      <w:r w:rsidR="0087402B" w:rsidRPr="0087402B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к настоящему </w:t>
      </w:r>
      <w:r w:rsidR="0087402B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егламенту.</w:t>
      </w:r>
      <w:r w:rsidR="00760EC9" w:rsidRPr="00760EC9">
        <w:t xml:space="preserve"> </w:t>
      </w:r>
      <w:r w:rsidR="00760EC9" w:rsidRPr="00760EC9">
        <w:rPr>
          <w:rFonts w:ascii="Times New Roman" w:hAnsi="Times New Roman" w:cs="Times New Roman"/>
          <w:sz w:val="28"/>
          <w:szCs w:val="28"/>
          <w:lang w:bidi="ru-RU"/>
        </w:rPr>
        <w:t>В заявлении о перераспределении земельных участков указываются:</w:t>
      </w:r>
    </w:p>
    <w:p w:rsidR="00760EC9" w:rsidRPr="00760EC9" w:rsidRDefault="00760EC9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60EC9">
        <w:rPr>
          <w:rFonts w:ascii="Times New Roman" w:hAnsi="Times New Roman" w:cs="Times New Roman"/>
          <w:sz w:val="28"/>
          <w:szCs w:val="28"/>
          <w:lang w:bidi="ru-RU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760EC9" w:rsidRPr="00760EC9" w:rsidRDefault="00760EC9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60EC9">
        <w:rPr>
          <w:rFonts w:ascii="Times New Roman" w:hAnsi="Times New Roman" w:cs="Times New Roman"/>
          <w:sz w:val="28"/>
          <w:szCs w:val="28"/>
          <w:lang w:bidi="ru-RU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760EC9" w:rsidRPr="00760EC9" w:rsidRDefault="00760EC9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60EC9">
        <w:rPr>
          <w:rFonts w:ascii="Times New Roman" w:hAnsi="Times New Roman" w:cs="Times New Roman"/>
          <w:sz w:val="28"/>
          <w:szCs w:val="28"/>
          <w:lang w:bidi="ru-RU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760EC9" w:rsidRPr="00760EC9" w:rsidRDefault="00760EC9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60EC9">
        <w:rPr>
          <w:rFonts w:ascii="Times New Roman" w:hAnsi="Times New Roman" w:cs="Times New Roman"/>
          <w:sz w:val="28"/>
          <w:szCs w:val="28"/>
          <w:lang w:bidi="ru-RU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BB547A" w:rsidRPr="00B11F34" w:rsidRDefault="00760EC9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60EC9">
        <w:rPr>
          <w:rFonts w:ascii="Times New Roman" w:hAnsi="Times New Roman" w:cs="Times New Roman"/>
          <w:sz w:val="28"/>
          <w:szCs w:val="28"/>
          <w:lang w:bidi="ru-RU"/>
        </w:rPr>
        <w:t>5) почтовый адрес и (или) адрес электронной почты для связи с заявителем.</w:t>
      </w:r>
    </w:p>
    <w:p w:rsidR="00BB547A" w:rsidRPr="00B11F34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В случае направления заявления посредством </w:t>
      </w:r>
      <w:r w:rsidR="00411451">
        <w:rPr>
          <w:rFonts w:ascii="Times New Roman" w:hAnsi="Times New Roman" w:cs="Times New Roman"/>
          <w:sz w:val="28"/>
          <w:szCs w:val="28"/>
          <w:lang w:bidi="ru-RU"/>
        </w:rPr>
        <w:t>Порталов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формирование заявления осуществляется посредством заполнения интерактивной формы на </w:t>
      </w:r>
      <w:r w:rsidR="00411451">
        <w:rPr>
          <w:rFonts w:ascii="Times New Roman" w:hAnsi="Times New Roman" w:cs="Times New Roman"/>
          <w:sz w:val="28"/>
          <w:szCs w:val="28"/>
          <w:lang w:bidi="ru-RU"/>
        </w:rPr>
        <w:t xml:space="preserve">Порталах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без необходимости дополнительной подачи заявления в какой-либо иной форме.</w:t>
      </w:r>
    </w:p>
    <w:p w:rsidR="00BB547A" w:rsidRPr="00B11F34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BB547A" w:rsidRPr="00B11F34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в форме электронного документа в личном кабинете на </w:t>
      </w:r>
      <w:r w:rsidR="00411451">
        <w:rPr>
          <w:rFonts w:ascii="Times New Roman" w:hAnsi="Times New Roman" w:cs="Times New Roman"/>
          <w:sz w:val="28"/>
          <w:szCs w:val="28"/>
          <w:lang w:bidi="ru-RU"/>
        </w:rPr>
        <w:t>Порталах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BB547A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на бумажном носителе в виде распечатанного экземпляра </w:t>
      </w:r>
      <w:r w:rsidR="0087402B">
        <w:rPr>
          <w:rFonts w:ascii="Times New Roman" w:hAnsi="Times New Roman" w:cs="Times New Roman"/>
          <w:sz w:val="28"/>
          <w:szCs w:val="28"/>
          <w:lang w:bidi="ru-RU"/>
        </w:rPr>
        <w:t xml:space="preserve">документа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="00254FA5">
        <w:rPr>
          <w:rFonts w:ascii="Times New Roman" w:hAnsi="Times New Roman" w:cs="Times New Roman"/>
          <w:sz w:val="28"/>
          <w:szCs w:val="28"/>
          <w:lang w:bidi="ru-RU"/>
        </w:rPr>
        <w:t>Комитете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254FA5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ногофункциональном центре;</w:t>
      </w:r>
    </w:p>
    <w:p w:rsidR="0087402B" w:rsidRPr="00B11F34" w:rsidRDefault="0087402B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7402B">
        <w:rPr>
          <w:rFonts w:ascii="Times New Roman" w:hAnsi="Times New Roman" w:cs="Times New Roman"/>
          <w:sz w:val="28"/>
          <w:szCs w:val="28"/>
          <w:lang w:bidi="ru-RU"/>
        </w:rPr>
        <w:t>на бумажном носителе в виде распечатанного экземпляра документа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на почтовый адрес.</w:t>
      </w:r>
    </w:p>
    <w:p w:rsidR="00BB547A" w:rsidRPr="00254FA5" w:rsidRDefault="00254FA5" w:rsidP="00322D35">
      <w:pPr>
        <w:pStyle w:val="ae"/>
        <w:spacing w:after="0" w:line="16" w:lineRule="atLeast"/>
        <w:ind w:left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152671">
        <w:rPr>
          <w:rFonts w:ascii="Times New Roman" w:hAnsi="Times New Roman" w:cs="Times New Roman"/>
          <w:sz w:val="28"/>
          <w:szCs w:val="28"/>
          <w:lang w:bidi="ru-RU"/>
        </w:rPr>
        <w:t>8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.2. </w:t>
      </w:r>
      <w:r w:rsidR="00BB547A" w:rsidRPr="00254FA5">
        <w:rPr>
          <w:rFonts w:ascii="Times New Roman" w:hAnsi="Times New Roman" w:cs="Times New Roman"/>
          <w:sz w:val="28"/>
          <w:szCs w:val="28"/>
          <w:lang w:bidi="ru-RU"/>
        </w:rPr>
        <w:t xml:space="preserve">Документ, удостоверяющий личность </w:t>
      </w:r>
      <w:r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="00BB547A" w:rsidRPr="00254FA5">
        <w:rPr>
          <w:rFonts w:ascii="Times New Roman" w:hAnsi="Times New Roman" w:cs="Times New Roman"/>
          <w:sz w:val="28"/>
          <w:szCs w:val="28"/>
          <w:lang w:bidi="ru-RU"/>
        </w:rPr>
        <w:t xml:space="preserve">аявителя, </w:t>
      </w: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BB547A" w:rsidRPr="00254FA5">
        <w:rPr>
          <w:rFonts w:ascii="Times New Roman" w:hAnsi="Times New Roman" w:cs="Times New Roman"/>
          <w:sz w:val="28"/>
          <w:szCs w:val="28"/>
          <w:lang w:bidi="ru-RU"/>
        </w:rPr>
        <w:t>редставителя.</w:t>
      </w:r>
    </w:p>
    <w:p w:rsidR="00254FA5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В случае направления заявления посредством </w:t>
      </w:r>
      <w:r w:rsidR="00EE6F33">
        <w:rPr>
          <w:rFonts w:ascii="Times New Roman" w:hAnsi="Times New Roman" w:cs="Times New Roman"/>
          <w:sz w:val="28"/>
          <w:szCs w:val="28"/>
          <w:lang w:bidi="ru-RU"/>
        </w:rPr>
        <w:t>Порталов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сведения из документа, удостоверяющего личность </w:t>
      </w:r>
      <w:r w:rsidR="00254FA5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аявителя, </w:t>
      </w:r>
      <w:r w:rsidR="00254FA5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редставителя формируются при подтверждении учетной записи в Единой системе идентификац</w:t>
      </w:r>
      <w:proofErr w:type="gramStart"/>
      <w:r w:rsidRPr="00B11F34">
        <w:rPr>
          <w:rFonts w:ascii="Times New Roman" w:hAnsi="Times New Roman" w:cs="Times New Roman"/>
          <w:sz w:val="28"/>
          <w:szCs w:val="28"/>
          <w:lang w:bidi="ru-RU"/>
        </w:rPr>
        <w:t>ии и ау</w:t>
      </w:r>
      <w:proofErr w:type="gramEnd"/>
      <w:r w:rsidRPr="00B11F34">
        <w:rPr>
          <w:rFonts w:ascii="Times New Roman" w:hAnsi="Times New Roman" w:cs="Times New Roman"/>
          <w:sz w:val="28"/>
          <w:szCs w:val="28"/>
          <w:lang w:bidi="ru-RU"/>
        </w:rPr>
        <w:t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8F039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BB547A" w:rsidRPr="00B11F34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В случае</w:t>
      </w:r>
      <w:proofErr w:type="gramStart"/>
      <w:r w:rsidRPr="00B11F34">
        <w:rPr>
          <w:rFonts w:ascii="Times New Roman" w:hAnsi="Times New Roman" w:cs="Times New Roman"/>
          <w:sz w:val="28"/>
          <w:szCs w:val="28"/>
          <w:lang w:bidi="ru-RU"/>
        </w:rPr>
        <w:t>,</w:t>
      </w:r>
      <w:proofErr w:type="gramEnd"/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если заявление подается </w:t>
      </w:r>
      <w:r w:rsidR="00254FA5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редставителем, дополнительно предоставляется документ, подтверждающий полномочия </w:t>
      </w:r>
      <w:r w:rsidR="008F0391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редставителя действовать от имени </w:t>
      </w:r>
      <w:r w:rsidR="00254FA5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аявителя.</w:t>
      </w:r>
    </w:p>
    <w:p w:rsidR="00BB547A" w:rsidRPr="00B11F34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Документ,</w:t>
      </w:r>
      <w:r w:rsidR="00254FA5">
        <w:rPr>
          <w:rFonts w:ascii="Times New Roman" w:hAnsi="Times New Roman" w:cs="Times New Roman"/>
          <w:sz w:val="28"/>
          <w:szCs w:val="28"/>
          <w:lang w:bidi="ru-RU"/>
        </w:rPr>
        <w:t xml:space="preserve"> подтверждающий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полномочия</w:t>
      </w:r>
      <w:r w:rsidR="00254FA5">
        <w:rPr>
          <w:rFonts w:ascii="Times New Roman" w:hAnsi="Times New Roman" w:cs="Times New Roman"/>
          <w:sz w:val="28"/>
          <w:szCs w:val="28"/>
          <w:lang w:bidi="ru-RU"/>
        </w:rPr>
        <w:t xml:space="preserve"> П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редставителя,</w:t>
      </w:r>
      <w:r w:rsidR="00254FA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выданный</w:t>
      </w:r>
      <w:r w:rsidR="00254FA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BB547A" w:rsidRPr="00B11F34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lastRenderedPageBreak/>
        <w:t>Документ,</w:t>
      </w:r>
      <w:r w:rsidR="00254FA5">
        <w:rPr>
          <w:rFonts w:ascii="Times New Roman" w:hAnsi="Times New Roman" w:cs="Times New Roman"/>
          <w:sz w:val="28"/>
          <w:szCs w:val="28"/>
          <w:lang w:bidi="ru-RU"/>
        </w:rPr>
        <w:t xml:space="preserve"> подтверждающий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полномочия</w:t>
      </w:r>
      <w:r w:rsidR="00254FA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представителя,</w:t>
      </w:r>
      <w:r w:rsidR="00254FA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выданный</w:t>
      </w:r>
      <w:r w:rsidR="00254FA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BB547A" w:rsidRPr="00B11F34" w:rsidRDefault="00254FA5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Документ, подтверждающий 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полномочия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представителя, 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выданный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BB547A" w:rsidRPr="00B11F34" w:rsidRDefault="00254FA5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152671">
        <w:rPr>
          <w:rFonts w:ascii="Times New Roman" w:hAnsi="Times New Roman" w:cs="Times New Roman"/>
          <w:sz w:val="28"/>
          <w:szCs w:val="28"/>
          <w:lang w:bidi="ru-RU"/>
        </w:rPr>
        <w:t>8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.3. 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Схема расположения земельного участка (если отсутствует проект межевания территории).</w:t>
      </w:r>
    </w:p>
    <w:p w:rsidR="00BB547A" w:rsidRPr="00B11F34" w:rsidRDefault="00152671" w:rsidP="00322D35">
      <w:pPr>
        <w:spacing w:after="0" w:line="16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2.8.4.</w:t>
      </w:r>
      <w:r w:rsidR="00BB547A" w:rsidRPr="00152671">
        <w:rPr>
          <w:rFonts w:ascii="Times New Roman" w:hAnsi="Times New Roman" w:cs="Times New Roman"/>
          <w:sz w:val="28"/>
          <w:szCs w:val="28"/>
          <w:lang w:bidi="ru-RU"/>
        </w:rPr>
        <w:t>Согласие землепользователей, землевладельцев, арендаторов на перераспределение земельных участков</w:t>
      </w:r>
      <w:r w:rsidR="008F0391">
        <w:rPr>
          <w:rFonts w:ascii="Times New Roman" w:hAnsi="Times New Roman" w:cs="Times New Roman"/>
          <w:sz w:val="28"/>
          <w:szCs w:val="28"/>
          <w:lang w:bidi="ru-RU"/>
        </w:rPr>
        <w:t>, в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случае, если права собственности на исходные земельные участки ограничены</w:t>
      </w:r>
      <w:r w:rsidR="008F039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BB547A" w:rsidRPr="00B11F34" w:rsidRDefault="00152671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2.8</w:t>
      </w:r>
      <w:r w:rsidR="00254FA5">
        <w:rPr>
          <w:rFonts w:ascii="Times New Roman" w:hAnsi="Times New Roman" w:cs="Times New Roman"/>
          <w:sz w:val="28"/>
          <w:szCs w:val="28"/>
          <w:lang w:bidi="ru-RU"/>
        </w:rPr>
        <w:t>.5.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Согласие залогодержателя на перераспределение земельных участков</w:t>
      </w:r>
      <w:r w:rsidR="008F0391">
        <w:rPr>
          <w:rFonts w:ascii="Times New Roman" w:hAnsi="Times New Roman" w:cs="Times New Roman"/>
          <w:sz w:val="28"/>
          <w:szCs w:val="28"/>
          <w:lang w:bidi="ru-RU"/>
        </w:rPr>
        <w:t>, в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случае, если права собственности на такой земельный участок обременены</w:t>
      </w:r>
      <w:r w:rsidR="00254FA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залогом</w:t>
      </w:r>
      <w:r w:rsidR="008F039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BB547A" w:rsidRPr="00B11F34" w:rsidRDefault="00254FA5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152671">
        <w:rPr>
          <w:rFonts w:ascii="Times New Roman" w:hAnsi="Times New Roman" w:cs="Times New Roman"/>
          <w:sz w:val="28"/>
          <w:szCs w:val="28"/>
          <w:lang w:bidi="ru-RU"/>
        </w:rPr>
        <w:t>8</w:t>
      </w:r>
      <w:r>
        <w:rPr>
          <w:rFonts w:ascii="Times New Roman" w:hAnsi="Times New Roman" w:cs="Times New Roman"/>
          <w:sz w:val="28"/>
          <w:szCs w:val="28"/>
          <w:lang w:bidi="ru-RU"/>
        </w:rPr>
        <w:t>.6.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Правоустанавливающий документ на земельный участок (в случае, если право собственности не зарегистрировано в Едином государственном реестре недвижимости).</w:t>
      </w:r>
    </w:p>
    <w:p w:rsidR="008F0391" w:rsidRDefault="00254FA5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152671">
        <w:rPr>
          <w:rFonts w:ascii="Times New Roman" w:hAnsi="Times New Roman" w:cs="Times New Roman"/>
          <w:sz w:val="28"/>
          <w:szCs w:val="28"/>
          <w:lang w:bidi="ru-RU"/>
        </w:rPr>
        <w:t>8</w:t>
      </w:r>
      <w:r>
        <w:rPr>
          <w:rFonts w:ascii="Times New Roman" w:hAnsi="Times New Roman" w:cs="Times New Roman"/>
          <w:sz w:val="28"/>
          <w:szCs w:val="28"/>
          <w:lang w:bidi="ru-RU"/>
        </w:rPr>
        <w:t>.7.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Заверенный перевод на русский язык документов о государственной регистрации юридического лица</w:t>
      </w:r>
      <w:r w:rsidR="00CB25E9">
        <w:rPr>
          <w:rFonts w:ascii="Times New Roman" w:hAnsi="Times New Roman" w:cs="Times New Roman"/>
          <w:sz w:val="28"/>
          <w:szCs w:val="28"/>
          <w:lang w:bidi="ru-RU"/>
        </w:rPr>
        <w:t xml:space="preserve"> в соответствии с законодательством иностранного государства</w:t>
      </w:r>
      <w:r w:rsidR="008F0391">
        <w:rPr>
          <w:rFonts w:ascii="Times New Roman" w:hAnsi="Times New Roman" w:cs="Times New Roman"/>
          <w:sz w:val="28"/>
          <w:szCs w:val="28"/>
          <w:lang w:bidi="ru-RU"/>
        </w:rPr>
        <w:t>, в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случае, если </w:t>
      </w:r>
      <w:r w:rsidR="006004D7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аявителем является иностранное юридическое лицо</w:t>
      </w:r>
      <w:r w:rsidR="008F039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:rsidR="000109B9" w:rsidRDefault="00254FA5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152671">
        <w:rPr>
          <w:rFonts w:ascii="Times New Roman" w:hAnsi="Times New Roman" w:cs="Times New Roman"/>
          <w:sz w:val="28"/>
          <w:szCs w:val="28"/>
          <w:lang w:bidi="ru-RU"/>
        </w:rPr>
        <w:t>8</w:t>
      </w:r>
      <w:r>
        <w:rPr>
          <w:rFonts w:ascii="Times New Roman" w:hAnsi="Times New Roman" w:cs="Times New Roman"/>
          <w:sz w:val="28"/>
          <w:szCs w:val="28"/>
          <w:lang w:bidi="ru-RU"/>
        </w:rPr>
        <w:t>.8.</w:t>
      </w:r>
      <w:r w:rsidR="000109B9" w:rsidRPr="00EE6F3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E6F33" w:rsidRPr="00EE6F33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5E30FF" w:rsidRPr="00EE6F33">
        <w:rPr>
          <w:rFonts w:ascii="Times New Roman" w:hAnsi="Times New Roman" w:cs="Times New Roman"/>
          <w:sz w:val="28"/>
          <w:szCs w:val="28"/>
          <w:lang w:bidi="ru-RU"/>
        </w:rPr>
        <w:t>огласие Заявителя (</w:t>
      </w:r>
      <w:r w:rsidR="00EE6F33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5E30FF" w:rsidRPr="00EE6F33">
        <w:rPr>
          <w:rFonts w:ascii="Times New Roman" w:hAnsi="Times New Roman" w:cs="Times New Roman"/>
          <w:sz w:val="28"/>
          <w:szCs w:val="28"/>
          <w:lang w:bidi="ru-RU"/>
        </w:rPr>
        <w:t>редставителя</w:t>
      </w:r>
      <w:r w:rsidR="00EE6F33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EE6F33" w:rsidRPr="00EE6F3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E30FF" w:rsidRPr="00EE6F33">
        <w:rPr>
          <w:rFonts w:ascii="Times New Roman" w:hAnsi="Times New Roman" w:cs="Times New Roman"/>
          <w:sz w:val="28"/>
          <w:szCs w:val="28"/>
          <w:lang w:bidi="ru-RU"/>
        </w:rPr>
        <w:t>на обработку персональных данных, согласно п. 4 ч. 1 ст. 6, ст. 9 Федерального закона от 27.07.2006</w:t>
      </w:r>
      <w:r w:rsidR="00EE6F33">
        <w:rPr>
          <w:rFonts w:ascii="Times New Roman" w:hAnsi="Times New Roman" w:cs="Times New Roman"/>
          <w:sz w:val="28"/>
          <w:szCs w:val="28"/>
          <w:lang w:bidi="ru-RU"/>
        </w:rPr>
        <w:t xml:space="preserve">              </w:t>
      </w:r>
      <w:r w:rsidR="005E30FF" w:rsidRPr="00EE6F3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E6F33">
        <w:rPr>
          <w:rFonts w:ascii="Times New Roman" w:hAnsi="Times New Roman" w:cs="Times New Roman"/>
          <w:sz w:val="28"/>
          <w:szCs w:val="28"/>
          <w:lang w:bidi="ru-RU"/>
        </w:rPr>
        <w:t>№</w:t>
      </w:r>
      <w:r w:rsidR="005E30FF" w:rsidRPr="00EE6F33">
        <w:rPr>
          <w:rFonts w:ascii="Times New Roman" w:hAnsi="Times New Roman" w:cs="Times New Roman"/>
          <w:sz w:val="28"/>
          <w:szCs w:val="28"/>
          <w:lang w:bidi="ru-RU"/>
        </w:rPr>
        <w:t>152-ФЗ "О персональных данных". Рекомендуемая форма Согласия на обработку персональных данных</w:t>
      </w:r>
      <w:r w:rsidR="00EE6F33" w:rsidRPr="00EE6F3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E30FF" w:rsidRPr="00EE6F33">
        <w:rPr>
          <w:rFonts w:ascii="Times New Roman" w:hAnsi="Times New Roman" w:cs="Times New Roman"/>
          <w:sz w:val="28"/>
          <w:szCs w:val="28"/>
          <w:lang w:bidi="ru-RU"/>
        </w:rPr>
        <w:t xml:space="preserve">приведена в Приложении </w:t>
      </w:r>
      <w:r w:rsidR="00EE6F33">
        <w:rPr>
          <w:rFonts w:ascii="Times New Roman" w:hAnsi="Times New Roman" w:cs="Times New Roman"/>
          <w:sz w:val="28"/>
          <w:szCs w:val="28"/>
          <w:lang w:bidi="ru-RU"/>
        </w:rPr>
        <w:t>№4</w:t>
      </w:r>
      <w:r w:rsidR="005E30FF" w:rsidRPr="00EE6F3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109B9" w:rsidRPr="000109B9">
        <w:rPr>
          <w:rFonts w:ascii="Times New Roman" w:hAnsi="Times New Roman" w:cs="Times New Roman"/>
          <w:sz w:val="28"/>
          <w:szCs w:val="28"/>
          <w:lang w:bidi="ru-RU"/>
        </w:rPr>
        <w:t>к настоящему Регламенту.</w:t>
      </w:r>
    </w:p>
    <w:p w:rsidR="00BB547A" w:rsidRPr="00B11F34" w:rsidRDefault="000109B9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2.8.9. 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BB547A" w:rsidRPr="00B11F34" w:rsidRDefault="00CB6EE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2.9.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BB547A" w:rsidRPr="00B11F34" w:rsidRDefault="00152671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2.9</w:t>
      </w:r>
      <w:r w:rsidR="006004D7">
        <w:rPr>
          <w:rFonts w:ascii="Times New Roman" w:hAnsi="Times New Roman" w:cs="Times New Roman"/>
          <w:sz w:val="28"/>
          <w:szCs w:val="28"/>
          <w:lang w:bidi="ru-RU"/>
        </w:rPr>
        <w:t>.1.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Выписка из Единого государственного реестра юридических лиц, в случае подачи заявления юридическим лицом;</w:t>
      </w:r>
    </w:p>
    <w:p w:rsidR="00BB547A" w:rsidRPr="00B11F34" w:rsidRDefault="00152671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2.9</w:t>
      </w:r>
      <w:r w:rsidR="009A3CF4">
        <w:rPr>
          <w:rFonts w:ascii="Times New Roman" w:hAnsi="Times New Roman" w:cs="Times New Roman"/>
          <w:sz w:val="28"/>
          <w:szCs w:val="28"/>
          <w:lang w:bidi="ru-RU"/>
        </w:rPr>
        <w:t>.2.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BB547A" w:rsidRPr="00B11F34" w:rsidRDefault="00152671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2.9</w:t>
      </w:r>
      <w:r w:rsidR="009A3CF4">
        <w:rPr>
          <w:rFonts w:ascii="Times New Roman" w:hAnsi="Times New Roman" w:cs="Times New Roman"/>
          <w:sz w:val="28"/>
          <w:szCs w:val="28"/>
          <w:lang w:bidi="ru-RU"/>
        </w:rPr>
        <w:t>.3.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Выписка из Единого государственного реестра недвижимости в отношении земельного участка.</w:t>
      </w:r>
    </w:p>
    <w:p w:rsidR="00BB547A" w:rsidRPr="00B11F34" w:rsidRDefault="00CB6EE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2.10.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При предоставлении муниципальной услуги запрещается требовать от </w:t>
      </w:r>
      <w:r w:rsidR="00297E6A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аявителя:</w:t>
      </w:r>
    </w:p>
    <w:p w:rsidR="00BB547A" w:rsidRPr="00B11F34" w:rsidRDefault="00402B48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2.10.1.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B547A" w:rsidRPr="00B11F34" w:rsidRDefault="00402B48" w:rsidP="00322D35">
      <w:pPr>
        <w:spacing w:after="0" w:line="16" w:lineRule="atLeast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2.10.2.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Представления документов и информации, которые в соответствии с нормативными правовыми актами Российской Федерации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</w:t>
      </w:r>
      <w:proofErr w:type="gramEnd"/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предоставления государственных и муниципальных услуг» (далее - Федеральный закон № 210-ФЗ).</w:t>
      </w:r>
    </w:p>
    <w:p w:rsidR="00BB547A" w:rsidRPr="00B11F34" w:rsidRDefault="00402B48" w:rsidP="00322D35">
      <w:pPr>
        <w:spacing w:after="0" w:line="16" w:lineRule="atLeast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2.10.3.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</w:t>
      </w:r>
      <w:r w:rsidR="00297E6A">
        <w:rPr>
          <w:rFonts w:ascii="Times New Roman" w:hAnsi="Times New Roman" w:cs="Times New Roman"/>
          <w:sz w:val="28"/>
          <w:szCs w:val="28"/>
          <w:lang w:bidi="ru-RU"/>
        </w:rPr>
        <w:t xml:space="preserve">необходимых для предоставления 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услуги, либо в предоставлении муниципальной услуги, за исключением следующих случаев:</w:t>
      </w:r>
    </w:p>
    <w:p w:rsidR="00BB547A" w:rsidRPr="00B11F34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B547A" w:rsidRPr="00B11F34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наличие ошибок в заявлении о предоставлении муниципальной услуги и документах, поданных </w:t>
      </w:r>
      <w:r w:rsidR="00297E6A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аявителем после первоначального отказа в приеме документов, </w:t>
      </w:r>
      <w:r w:rsidR="00297E6A">
        <w:rPr>
          <w:rFonts w:ascii="Times New Roman" w:hAnsi="Times New Roman" w:cs="Times New Roman"/>
          <w:sz w:val="28"/>
          <w:szCs w:val="28"/>
          <w:lang w:bidi="ru-RU"/>
        </w:rPr>
        <w:t xml:space="preserve">необходимых для предоставления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муниципальной услуги, либо </w:t>
      </w:r>
      <w:r w:rsidR="00297E6A">
        <w:rPr>
          <w:rFonts w:ascii="Times New Roman" w:hAnsi="Times New Roman" w:cs="Times New Roman"/>
          <w:sz w:val="28"/>
          <w:szCs w:val="28"/>
          <w:lang w:bidi="ru-RU"/>
        </w:rPr>
        <w:t xml:space="preserve">в предоставлении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и не включенных в представленный ранее комплект документов;</w:t>
      </w:r>
    </w:p>
    <w:p w:rsidR="00BB547A" w:rsidRPr="00B11F34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B547A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C170DF">
        <w:rPr>
          <w:rFonts w:ascii="Times New Roman" w:hAnsi="Times New Roman" w:cs="Times New Roman"/>
          <w:sz w:val="28"/>
          <w:szCs w:val="28"/>
          <w:lang w:bidi="ru-RU"/>
        </w:rPr>
        <w:t>Комитета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C57632">
        <w:rPr>
          <w:rFonts w:ascii="Times New Roman" w:hAnsi="Times New Roman" w:cs="Times New Roman"/>
          <w:sz w:val="28"/>
          <w:szCs w:val="28"/>
          <w:lang w:bidi="ru-RU"/>
        </w:rPr>
        <w:t>Специалиста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, работника </w:t>
      </w:r>
      <w:r w:rsidR="00C170DF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ногофункционального центра</w:t>
      </w:r>
      <w:r w:rsidR="00C5763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C170DF">
        <w:rPr>
          <w:rFonts w:ascii="Times New Roman" w:hAnsi="Times New Roman" w:cs="Times New Roman"/>
          <w:sz w:val="28"/>
          <w:szCs w:val="28"/>
          <w:lang w:bidi="ru-RU"/>
        </w:rPr>
        <w:t>Комитета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, руководителя </w:t>
      </w:r>
      <w:r w:rsidR="00C170DF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ногофункционального центра при первоначальном отказе в приеме документов, необходимых для предоставления муниципальной услуги,</w:t>
      </w:r>
      <w:r w:rsidR="00C170D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57632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ведомляется </w:t>
      </w:r>
      <w:r w:rsidR="00C170DF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аявитель, а также</w:t>
      </w:r>
      <w:proofErr w:type="gramEnd"/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приносятся извинения за доставленные неудобства.</w:t>
      </w:r>
    </w:p>
    <w:p w:rsidR="00EB20C9" w:rsidRPr="00EB20C9" w:rsidRDefault="00EB20C9" w:rsidP="00322D35">
      <w:pPr>
        <w:autoSpaceDE w:val="0"/>
        <w:autoSpaceDN w:val="0"/>
        <w:adjustRightInd w:val="0"/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Pr="00EB20C9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B20C9" w:rsidRPr="00EB20C9" w:rsidRDefault="00EB20C9" w:rsidP="00322D35">
      <w:pPr>
        <w:autoSpaceDE w:val="0"/>
        <w:autoSpaceDN w:val="0"/>
        <w:adjustRightInd w:val="0"/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D3">
        <w:rPr>
          <w:rFonts w:ascii="Times New Roman" w:hAnsi="Times New Roman" w:cs="Times New Roman"/>
          <w:sz w:val="28"/>
          <w:szCs w:val="28"/>
        </w:rPr>
        <w:t xml:space="preserve">2.11.1.  </w:t>
      </w:r>
      <w:r w:rsidRPr="00EB20C9">
        <w:rPr>
          <w:rFonts w:ascii="Times New Roman" w:hAnsi="Times New Roman" w:cs="Times New Roman"/>
          <w:sz w:val="28"/>
          <w:szCs w:val="28"/>
        </w:rPr>
        <w:t>Текст письменного обращения не поддается прочтению, в том числе данные Заявителя (</w:t>
      </w:r>
      <w:r w:rsidR="00E418E5">
        <w:rPr>
          <w:rFonts w:ascii="Times New Roman" w:hAnsi="Times New Roman" w:cs="Times New Roman"/>
          <w:sz w:val="28"/>
          <w:szCs w:val="28"/>
        </w:rPr>
        <w:t>П</w:t>
      </w:r>
      <w:r w:rsidRPr="00EB20C9">
        <w:rPr>
          <w:rFonts w:ascii="Times New Roman" w:hAnsi="Times New Roman" w:cs="Times New Roman"/>
          <w:sz w:val="28"/>
          <w:szCs w:val="28"/>
        </w:rPr>
        <w:t>редставител</w:t>
      </w:r>
      <w:r w:rsidR="00E418E5">
        <w:rPr>
          <w:rFonts w:ascii="Times New Roman" w:hAnsi="Times New Roman" w:cs="Times New Roman"/>
          <w:sz w:val="28"/>
          <w:szCs w:val="28"/>
        </w:rPr>
        <w:t>я</w:t>
      </w:r>
      <w:r w:rsidRPr="00EB20C9">
        <w:rPr>
          <w:rFonts w:ascii="Times New Roman" w:hAnsi="Times New Roman" w:cs="Times New Roman"/>
          <w:sz w:val="28"/>
          <w:szCs w:val="28"/>
        </w:rPr>
        <w:t xml:space="preserve"> заявителя).</w:t>
      </w:r>
    </w:p>
    <w:p w:rsidR="00EB20C9" w:rsidRPr="00EB20C9" w:rsidRDefault="00EB20C9" w:rsidP="00322D35">
      <w:pPr>
        <w:autoSpaceDE w:val="0"/>
        <w:autoSpaceDN w:val="0"/>
        <w:adjustRightInd w:val="0"/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C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B20C9">
        <w:rPr>
          <w:rFonts w:ascii="Times New Roman" w:hAnsi="Times New Roman" w:cs="Times New Roman"/>
          <w:sz w:val="28"/>
          <w:szCs w:val="28"/>
        </w:rPr>
        <w:t>.</w:t>
      </w:r>
      <w:r w:rsidR="00FE0FD3">
        <w:rPr>
          <w:rFonts w:ascii="Times New Roman" w:hAnsi="Times New Roman" w:cs="Times New Roman"/>
          <w:sz w:val="28"/>
          <w:szCs w:val="28"/>
        </w:rPr>
        <w:t>2</w:t>
      </w:r>
      <w:r w:rsidRPr="00EB20C9">
        <w:rPr>
          <w:rFonts w:ascii="Times New Roman" w:hAnsi="Times New Roman" w:cs="Times New Roman"/>
          <w:sz w:val="28"/>
          <w:szCs w:val="28"/>
        </w:rPr>
        <w:t>. Заявление анонимного характера.</w:t>
      </w:r>
    </w:p>
    <w:p w:rsidR="00EB20C9" w:rsidRPr="00EB20C9" w:rsidRDefault="00EB20C9" w:rsidP="00322D35">
      <w:pPr>
        <w:autoSpaceDE w:val="0"/>
        <w:autoSpaceDN w:val="0"/>
        <w:adjustRightInd w:val="0"/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C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B20C9">
        <w:rPr>
          <w:rFonts w:ascii="Times New Roman" w:hAnsi="Times New Roman" w:cs="Times New Roman"/>
          <w:sz w:val="28"/>
          <w:szCs w:val="28"/>
        </w:rPr>
        <w:t>.</w:t>
      </w:r>
      <w:r w:rsidR="00FE0FD3">
        <w:rPr>
          <w:rFonts w:ascii="Times New Roman" w:hAnsi="Times New Roman" w:cs="Times New Roman"/>
          <w:sz w:val="28"/>
          <w:szCs w:val="28"/>
        </w:rPr>
        <w:t>3</w:t>
      </w:r>
      <w:r w:rsidRPr="00EB20C9">
        <w:rPr>
          <w:rFonts w:ascii="Times New Roman" w:hAnsi="Times New Roman" w:cs="Times New Roman"/>
          <w:sz w:val="28"/>
          <w:szCs w:val="28"/>
        </w:rPr>
        <w:t>. Заявление, направленное в электронном виде, не подписано электронной подписью в соответствии с требованиями действующего законодательства либо не подтверждена ее подлинность.</w:t>
      </w:r>
    </w:p>
    <w:p w:rsidR="00EB20C9" w:rsidRPr="00EB20C9" w:rsidRDefault="00EB20C9" w:rsidP="00322D35">
      <w:pPr>
        <w:autoSpaceDE w:val="0"/>
        <w:autoSpaceDN w:val="0"/>
        <w:adjustRightInd w:val="0"/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C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B20C9">
        <w:rPr>
          <w:rFonts w:ascii="Times New Roman" w:hAnsi="Times New Roman" w:cs="Times New Roman"/>
          <w:sz w:val="28"/>
          <w:szCs w:val="28"/>
        </w:rPr>
        <w:t>.</w:t>
      </w:r>
      <w:r w:rsidR="00FE0FD3">
        <w:rPr>
          <w:rFonts w:ascii="Times New Roman" w:hAnsi="Times New Roman" w:cs="Times New Roman"/>
          <w:sz w:val="28"/>
          <w:szCs w:val="28"/>
        </w:rPr>
        <w:t>4</w:t>
      </w:r>
      <w:r w:rsidRPr="00EB20C9">
        <w:rPr>
          <w:rFonts w:ascii="Times New Roman" w:hAnsi="Times New Roman" w:cs="Times New Roman"/>
          <w:sz w:val="28"/>
          <w:szCs w:val="28"/>
        </w:rPr>
        <w:t xml:space="preserve">. Подача заявления о </w:t>
      </w:r>
      <w:r w:rsidR="00010A0E">
        <w:rPr>
          <w:rFonts w:ascii="Times New Roman" w:hAnsi="Times New Roman" w:cs="Times New Roman"/>
          <w:sz w:val="28"/>
          <w:szCs w:val="28"/>
        </w:rPr>
        <w:t xml:space="preserve">перераспределении земельных участков </w:t>
      </w:r>
      <w:r w:rsidRPr="00EB20C9">
        <w:rPr>
          <w:rFonts w:ascii="Times New Roman" w:hAnsi="Times New Roman" w:cs="Times New Roman"/>
          <w:sz w:val="28"/>
          <w:szCs w:val="28"/>
        </w:rPr>
        <w:t>Заявителем (</w:t>
      </w:r>
      <w:r w:rsidR="00A8024E">
        <w:rPr>
          <w:rFonts w:ascii="Times New Roman" w:hAnsi="Times New Roman" w:cs="Times New Roman"/>
          <w:sz w:val="28"/>
          <w:szCs w:val="28"/>
        </w:rPr>
        <w:t>П</w:t>
      </w:r>
      <w:r w:rsidRPr="00EB20C9">
        <w:rPr>
          <w:rFonts w:ascii="Times New Roman" w:hAnsi="Times New Roman" w:cs="Times New Roman"/>
          <w:sz w:val="28"/>
          <w:szCs w:val="28"/>
        </w:rPr>
        <w:t>редставител</w:t>
      </w:r>
      <w:r w:rsidR="00A8024E">
        <w:rPr>
          <w:rFonts w:ascii="Times New Roman" w:hAnsi="Times New Roman" w:cs="Times New Roman"/>
          <w:sz w:val="28"/>
          <w:szCs w:val="28"/>
        </w:rPr>
        <w:t>ем</w:t>
      </w:r>
      <w:r w:rsidRPr="00EB20C9">
        <w:rPr>
          <w:rFonts w:ascii="Times New Roman" w:hAnsi="Times New Roman" w:cs="Times New Roman"/>
          <w:sz w:val="28"/>
          <w:szCs w:val="28"/>
        </w:rPr>
        <w:t xml:space="preserve"> заявителя), чьи полномочия не подтверждены.</w:t>
      </w:r>
    </w:p>
    <w:p w:rsidR="009279FE" w:rsidRDefault="00EB20C9" w:rsidP="00322D35">
      <w:pPr>
        <w:autoSpaceDE w:val="0"/>
        <w:autoSpaceDN w:val="0"/>
        <w:adjustRightInd w:val="0"/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C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11.</w:t>
      </w:r>
      <w:r w:rsidR="00FE0FD3">
        <w:rPr>
          <w:rFonts w:ascii="Times New Roman" w:hAnsi="Times New Roman" w:cs="Times New Roman"/>
          <w:sz w:val="28"/>
          <w:szCs w:val="28"/>
        </w:rPr>
        <w:t>5</w:t>
      </w:r>
      <w:r w:rsidRPr="00EB20C9">
        <w:rPr>
          <w:rFonts w:ascii="Times New Roman" w:hAnsi="Times New Roman" w:cs="Times New Roman"/>
          <w:sz w:val="28"/>
          <w:szCs w:val="28"/>
        </w:rPr>
        <w:t>. Отсутствие у Администрации полномочий по рассмотрению заявления.</w:t>
      </w:r>
    </w:p>
    <w:p w:rsidR="00E418E5" w:rsidRPr="00313863" w:rsidRDefault="00E418E5" w:rsidP="00322D35">
      <w:pPr>
        <w:autoSpaceDE w:val="0"/>
        <w:autoSpaceDN w:val="0"/>
        <w:adjustRightInd w:val="0"/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2.11.</w:t>
      </w:r>
      <w:r w:rsidR="00FE0FD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18E5">
        <w:t xml:space="preserve"> </w:t>
      </w:r>
      <w:r w:rsidRPr="00E418E5">
        <w:rPr>
          <w:rFonts w:ascii="Times New Roman" w:hAnsi="Times New Roman" w:cs="Times New Roman"/>
          <w:sz w:val="28"/>
          <w:szCs w:val="28"/>
        </w:rPr>
        <w:t>Наличие противоречивых сведений в заявлении и приложенных к нему документах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F8F" w:rsidRDefault="00EB20C9" w:rsidP="00322D35">
      <w:pPr>
        <w:autoSpaceDE w:val="0"/>
        <w:autoSpaceDN w:val="0"/>
        <w:adjustRightInd w:val="0"/>
        <w:spacing w:after="0" w:line="16" w:lineRule="atLeast"/>
        <w:ind w:firstLine="709"/>
        <w:jc w:val="both"/>
      </w:pPr>
      <w:r w:rsidRPr="00475AA9">
        <w:rPr>
          <w:rFonts w:ascii="Times New Roman" w:hAnsi="Times New Roman" w:cs="Times New Roman"/>
          <w:sz w:val="28"/>
          <w:szCs w:val="28"/>
        </w:rPr>
        <w:t>2.12.П</w:t>
      </w:r>
      <w:r w:rsidR="009279FE" w:rsidRPr="00475AA9">
        <w:rPr>
          <w:rFonts w:ascii="Times New Roman" w:hAnsi="Times New Roman" w:cs="Times New Roman"/>
          <w:sz w:val="28"/>
          <w:szCs w:val="28"/>
        </w:rPr>
        <w:t xml:space="preserve">еречень оснований для возврата заявления </w:t>
      </w:r>
      <w:r w:rsidR="00010A0E">
        <w:rPr>
          <w:rFonts w:ascii="Times New Roman" w:hAnsi="Times New Roman" w:cs="Times New Roman"/>
          <w:sz w:val="28"/>
          <w:szCs w:val="28"/>
        </w:rPr>
        <w:t xml:space="preserve">о перераспределении земельных участков </w:t>
      </w:r>
      <w:r w:rsidR="009279FE" w:rsidRPr="00EB20C9">
        <w:rPr>
          <w:rFonts w:ascii="Times New Roman" w:hAnsi="Times New Roman" w:cs="Times New Roman"/>
          <w:sz w:val="28"/>
          <w:szCs w:val="28"/>
        </w:rPr>
        <w:t>Заявителю</w:t>
      </w:r>
      <w:r w:rsidR="00010A0E">
        <w:rPr>
          <w:rFonts w:ascii="Times New Roman" w:hAnsi="Times New Roman" w:cs="Times New Roman"/>
          <w:sz w:val="28"/>
          <w:szCs w:val="28"/>
        </w:rPr>
        <w:t>:</w:t>
      </w:r>
      <w:r w:rsidR="00310F8F" w:rsidRPr="00310F8F">
        <w:t xml:space="preserve"> </w:t>
      </w:r>
    </w:p>
    <w:p w:rsidR="00982F26" w:rsidRDefault="00310F8F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10F8F">
        <w:rPr>
          <w:rFonts w:ascii="Times New Roman" w:hAnsi="Times New Roman" w:cs="Times New Roman"/>
          <w:sz w:val="28"/>
          <w:szCs w:val="28"/>
          <w:lang w:bidi="ru-RU"/>
        </w:rPr>
        <w:t>2.12.1.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Заявление не соответствует требованиям </w:t>
      </w:r>
      <w:r w:rsidRPr="00310F8F">
        <w:rPr>
          <w:rFonts w:ascii="Times New Roman" w:hAnsi="Times New Roman" w:cs="Times New Roman"/>
          <w:sz w:val="28"/>
          <w:szCs w:val="28"/>
          <w:lang w:bidi="ru-RU"/>
        </w:rPr>
        <w:t>пункта 2</w:t>
      </w:r>
      <w:r w:rsidR="00982F26">
        <w:rPr>
          <w:rFonts w:ascii="Times New Roman" w:hAnsi="Times New Roman" w:cs="Times New Roman"/>
          <w:sz w:val="28"/>
          <w:szCs w:val="28"/>
          <w:lang w:bidi="ru-RU"/>
        </w:rPr>
        <w:t>.8.1.</w:t>
      </w:r>
      <w:r w:rsidRPr="00310F8F">
        <w:rPr>
          <w:rFonts w:ascii="Times New Roman" w:hAnsi="Times New Roman" w:cs="Times New Roman"/>
          <w:sz w:val="28"/>
          <w:szCs w:val="28"/>
          <w:lang w:bidi="ru-RU"/>
        </w:rPr>
        <w:t xml:space="preserve"> настояще</w:t>
      </w:r>
      <w:r w:rsidR="00982F26">
        <w:rPr>
          <w:rFonts w:ascii="Times New Roman" w:hAnsi="Times New Roman" w:cs="Times New Roman"/>
          <w:sz w:val="28"/>
          <w:szCs w:val="28"/>
          <w:lang w:bidi="ru-RU"/>
        </w:rPr>
        <w:t>го Регламента;</w:t>
      </w:r>
    </w:p>
    <w:p w:rsidR="00982F26" w:rsidRDefault="00982F26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2.12.2. Заявление</w:t>
      </w:r>
      <w:r w:rsidR="00310F8F" w:rsidRPr="00310F8F">
        <w:rPr>
          <w:rFonts w:ascii="Times New Roman" w:hAnsi="Times New Roman" w:cs="Times New Roman"/>
          <w:sz w:val="28"/>
          <w:szCs w:val="28"/>
          <w:lang w:bidi="ru-RU"/>
        </w:rPr>
        <w:t xml:space="preserve"> подано в иной орган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9279FE" w:rsidRPr="00EB20C9" w:rsidRDefault="00982F26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2.12.3. </w:t>
      </w:r>
      <w:r w:rsidR="00310F8F" w:rsidRPr="00310F8F">
        <w:rPr>
          <w:rFonts w:ascii="Times New Roman" w:hAnsi="Times New Roman" w:cs="Times New Roman"/>
          <w:sz w:val="28"/>
          <w:szCs w:val="28"/>
          <w:lang w:bidi="ru-RU"/>
        </w:rPr>
        <w:t xml:space="preserve">к </w:t>
      </w:r>
      <w:r w:rsidR="00E418E5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="00310F8F" w:rsidRPr="00310F8F">
        <w:rPr>
          <w:rFonts w:ascii="Times New Roman" w:hAnsi="Times New Roman" w:cs="Times New Roman"/>
          <w:sz w:val="28"/>
          <w:szCs w:val="28"/>
          <w:lang w:bidi="ru-RU"/>
        </w:rPr>
        <w:t>аявлению не приложены документы, предусмотренные пункт</w:t>
      </w:r>
      <w:r w:rsidR="00EE6F33">
        <w:rPr>
          <w:rFonts w:ascii="Times New Roman" w:hAnsi="Times New Roman" w:cs="Times New Roman"/>
          <w:sz w:val="28"/>
          <w:szCs w:val="28"/>
          <w:lang w:bidi="ru-RU"/>
        </w:rPr>
        <w:t>ами</w:t>
      </w:r>
      <w:r w:rsidR="00310F8F" w:rsidRPr="00310F8F">
        <w:rPr>
          <w:rFonts w:ascii="Times New Roman" w:hAnsi="Times New Roman" w:cs="Times New Roman"/>
          <w:sz w:val="28"/>
          <w:szCs w:val="28"/>
          <w:lang w:bidi="ru-RU"/>
        </w:rPr>
        <w:t> </w:t>
      </w:r>
      <w:r>
        <w:rPr>
          <w:rFonts w:ascii="Times New Roman" w:hAnsi="Times New Roman" w:cs="Times New Roman"/>
          <w:sz w:val="28"/>
          <w:szCs w:val="28"/>
          <w:lang w:bidi="ru-RU"/>
        </w:rPr>
        <w:t>2.8.</w:t>
      </w:r>
      <w:r w:rsidR="00EE6F33">
        <w:rPr>
          <w:rFonts w:ascii="Times New Roman" w:hAnsi="Times New Roman" w:cs="Times New Roman"/>
          <w:sz w:val="28"/>
          <w:szCs w:val="28"/>
          <w:lang w:bidi="ru-RU"/>
        </w:rPr>
        <w:t>2- 2.8.9</w:t>
      </w:r>
      <w:r w:rsidR="00310F8F" w:rsidRPr="00310F8F">
        <w:rPr>
          <w:rFonts w:ascii="Times New Roman" w:hAnsi="Times New Roman" w:cs="Times New Roman"/>
          <w:sz w:val="28"/>
          <w:szCs w:val="28"/>
          <w:lang w:bidi="ru-RU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  <w:lang w:bidi="ru-RU"/>
        </w:rPr>
        <w:t>го Регламента</w:t>
      </w:r>
      <w:r w:rsidR="00310F8F" w:rsidRPr="00310F8F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9279FE" w:rsidRPr="00313863" w:rsidRDefault="009279FE" w:rsidP="00322D35">
      <w:pPr>
        <w:autoSpaceDE w:val="0"/>
        <w:autoSpaceDN w:val="0"/>
        <w:adjustRightInd w:val="0"/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37"/>
      <w:r w:rsidRPr="00313863">
        <w:rPr>
          <w:rFonts w:ascii="Times New Roman" w:hAnsi="Times New Roman" w:cs="Times New Roman"/>
          <w:sz w:val="28"/>
          <w:szCs w:val="28"/>
        </w:rPr>
        <w:t xml:space="preserve">При наличии оснований для возврата заявления Заявителю, </w:t>
      </w:r>
      <w:r w:rsidR="00B11B4D">
        <w:rPr>
          <w:rFonts w:ascii="Times New Roman" w:hAnsi="Times New Roman" w:cs="Times New Roman"/>
          <w:sz w:val="28"/>
          <w:szCs w:val="28"/>
        </w:rPr>
        <w:t>Администрация</w:t>
      </w:r>
      <w:r w:rsidRPr="00313863">
        <w:rPr>
          <w:rFonts w:ascii="Times New Roman" w:hAnsi="Times New Roman" w:cs="Times New Roman"/>
          <w:sz w:val="28"/>
          <w:szCs w:val="28"/>
        </w:rPr>
        <w:t xml:space="preserve"> в течение 10 календарных дней со дня поступления заявления о </w:t>
      </w:r>
      <w:r w:rsidR="00010A0E">
        <w:rPr>
          <w:rFonts w:ascii="Times New Roman" w:hAnsi="Times New Roman" w:cs="Times New Roman"/>
          <w:sz w:val="28"/>
          <w:szCs w:val="28"/>
        </w:rPr>
        <w:t xml:space="preserve">перераспределении земельных участков </w:t>
      </w:r>
      <w:r w:rsidRPr="00313863">
        <w:rPr>
          <w:rFonts w:ascii="Times New Roman" w:hAnsi="Times New Roman" w:cs="Times New Roman"/>
          <w:sz w:val="28"/>
          <w:szCs w:val="28"/>
        </w:rPr>
        <w:t xml:space="preserve">возвращает </w:t>
      </w:r>
      <w:r w:rsidRPr="00B52527">
        <w:rPr>
          <w:rFonts w:ascii="Times New Roman" w:hAnsi="Times New Roman" w:cs="Times New Roman"/>
          <w:sz w:val="28"/>
          <w:szCs w:val="28"/>
        </w:rPr>
        <w:t>заявлени</w:t>
      </w:r>
      <w:r w:rsidR="00CC1A48" w:rsidRPr="00B52527">
        <w:rPr>
          <w:rFonts w:ascii="Times New Roman" w:hAnsi="Times New Roman" w:cs="Times New Roman"/>
          <w:sz w:val="28"/>
          <w:szCs w:val="28"/>
        </w:rPr>
        <w:t>е</w:t>
      </w:r>
      <w:r w:rsidRPr="00B52527">
        <w:rPr>
          <w:rFonts w:ascii="Times New Roman" w:hAnsi="Times New Roman" w:cs="Times New Roman"/>
          <w:sz w:val="28"/>
          <w:szCs w:val="28"/>
        </w:rPr>
        <w:t xml:space="preserve"> </w:t>
      </w:r>
      <w:r w:rsidRPr="00313863">
        <w:rPr>
          <w:rFonts w:ascii="Times New Roman" w:hAnsi="Times New Roman" w:cs="Times New Roman"/>
          <w:sz w:val="28"/>
          <w:szCs w:val="28"/>
        </w:rPr>
        <w:t>Заявителю с указанием всех причин возврата заявления.</w:t>
      </w:r>
    </w:p>
    <w:bookmarkEnd w:id="6"/>
    <w:p w:rsidR="00BB547A" w:rsidRPr="00B11F34" w:rsidRDefault="00E418E5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2.13.</w:t>
      </w:r>
      <w:bookmarkStart w:id="7" w:name="bookmark12"/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B547A" w:rsidRPr="00E418E5">
        <w:rPr>
          <w:rFonts w:ascii="Times New Roman" w:hAnsi="Times New Roman" w:cs="Times New Roman"/>
          <w:bCs/>
          <w:sz w:val="28"/>
          <w:szCs w:val="28"/>
          <w:lang w:bidi="ru-RU"/>
        </w:rPr>
        <w:t>Исчерпывающий перечень оснований для приостановления муниципальной услуги</w:t>
      </w:r>
      <w:bookmarkEnd w:id="7"/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BB547A" w:rsidRPr="00B11F34" w:rsidRDefault="00E418E5" w:rsidP="00322D35">
      <w:pPr>
        <w:spacing w:after="0" w:line="16" w:lineRule="atLeast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2.14.</w:t>
      </w:r>
      <w:r w:rsidR="00CC1A48" w:rsidRPr="00CC1A48">
        <w:t xml:space="preserve"> </w:t>
      </w:r>
      <w:r w:rsidR="00CC1A48" w:rsidRPr="00CC1A48">
        <w:rPr>
          <w:rFonts w:ascii="Times New Roman" w:hAnsi="Times New Roman" w:cs="Times New Roman"/>
          <w:sz w:val="28"/>
          <w:szCs w:val="28"/>
          <w:lang w:bidi="ru-RU"/>
        </w:rPr>
        <w:t>Исчерпывающий перечень оснований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для отказа в предоставлении муниципальной услуги:</w:t>
      </w:r>
    </w:p>
    <w:p w:rsidR="00BB547A" w:rsidRPr="00B11F34" w:rsidRDefault="00646C75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2.1</w:t>
      </w:r>
      <w:r w:rsidR="00D765B1">
        <w:rPr>
          <w:rFonts w:ascii="Times New Roman" w:hAnsi="Times New Roman" w:cs="Times New Roman"/>
          <w:sz w:val="28"/>
          <w:szCs w:val="28"/>
          <w:lang w:bidi="ru-RU"/>
        </w:rPr>
        <w:t>4</w:t>
      </w:r>
      <w:r>
        <w:rPr>
          <w:rFonts w:ascii="Times New Roman" w:hAnsi="Times New Roman" w:cs="Times New Roman"/>
          <w:sz w:val="28"/>
          <w:szCs w:val="28"/>
          <w:lang w:bidi="ru-RU"/>
        </w:rPr>
        <w:t>.1.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Заявление о перераспределении земельных участков подано в случаях, не предусмотренных пунктом 1 статьи 39.28 ЗК РФ;</w:t>
      </w:r>
    </w:p>
    <w:p w:rsidR="00BB547A" w:rsidRPr="00B11F34" w:rsidRDefault="00646C75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2.1</w:t>
      </w:r>
      <w:r w:rsidR="00D765B1">
        <w:rPr>
          <w:rFonts w:ascii="Times New Roman" w:hAnsi="Times New Roman" w:cs="Times New Roman"/>
          <w:sz w:val="28"/>
          <w:szCs w:val="28"/>
          <w:lang w:bidi="ru-RU"/>
        </w:rPr>
        <w:t>4</w:t>
      </w:r>
      <w:r>
        <w:rPr>
          <w:rFonts w:ascii="Times New Roman" w:hAnsi="Times New Roman" w:cs="Times New Roman"/>
          <w:sz w:val="28"/>
          <w:szCs w:val="28"/>
          <w:lang w:bidi="ru-RU"/>
        </w:rPr>
        <w:t>.2.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Не представлено в письменной форме согласие лиц, указанных в пункте 4 статьи 11.2 ЗК РФ, если земельные участки, которые предлагается перераспределить, обременены правами указанных лиц;</w:t>
      </w:r>
    </w:p>
    <w:p w:rsidR="00BB547A" w:rsidRPr="00B11F34" w:rsidRDefault="00646C75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2.1</w:t>
      </w:r>
      <w:r w:rsidR="00D765B1">
        <w:rPr>
          <w:rFonts w:ascii="Times New Roman" w:hAnsi="Times New Roman" w:cs="Times New Roman"/>
          <w:sz w:val="28"/>
          <w:szCs w:val="28"/>
          <w:lang w:bidi="ru-RU"/>
        </w:rPr>
        <w:t>4</w:t>
      </w:r>
      <w:r>
        <w:rPr>
          <w:rFonts w:ascii="Times New Roman" w:hAnsi="Times New Roman" w:cs="Times New Roman"/>
          <w:sz w:val="28"/>
          <w:szCs w:val="28"/>
          <w:lang w:bidi="ru-RU"/>
        </w:rPr>
        <w:t>.3.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не завершено), </w:t>
      </w:r>
      <w:proofErr w:type="gramStart"/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размещение</w:t>
      </w:r>
      <w:proofErr w:type="gramEnd"/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которого допускается на основании сервитута, публичного сервитута, или объекта, размещенного в соответствии с пунктом 3 статьи 39.36 ЗК РФ;</w:t>
      </w:r>
    </w:p>
    <w:p w:rsidR="00BB547A" w:rsidRPr="00B11F34" w:rsidRDefault="00646C75" w:rsidP="00322D35">
      <w:pPr>
        <w:spacing w:after="0" w:line="16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2.1</w:t>
      </w:r>
      <w:r w:rsidR="00D765B1">
        <w:rPr>
          <w:rFonts w:ascii="Times New Roman" w:hAnsi="Times New Roman" w:cs="Times New Roman"/>
          <w:sz w:val="28"/>
          <w:szCs w:val="28"/>
          <w:lang w:bidi="ru-RU"/>
        </w:rPr>
        <w:t>4</w:t>
      </w:r>
      <w:r>
        <w:rPr>
          <w:rFonts w:ascii="Times New Roman" w:hAnsi="Times New Roman" w:cs="Times New Roman"/>
          <w:sz w:val="28"/>
          <w:szCs w:val="28"/>
          <w:lang w:bidi="ru-RU"/>
        </w:rPr>
        <w:t>.4.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осуществляется в соответствии с проектом межевания территории с земельными участками, указанными в подпункте 7 пункта 5 статьи</w:t>
      </w:r>
      <w:proofErr w:type="gramEnd"/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27 ЗК РФ;</w:t>
      </w:r>
    </w:p>
    <w:p w:rsidR="00BB547A" w:rsidRPr="00B11F34" w:rsidRDefault="00646C75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2.1</w:t>
      </w:r>
      <w:r w:rsidR="00D765B1">
        <w:rPr>
          <w:rFonts w:ascii="Times New Roman" w:hAnsi="Times New Roman" w:cs="Times New Roman"/>
          <w:sz w:val="28"/>
          <w:szCs w:val="28"/>
          <w:lang w:bidi="ru-RU"/>
        </w:rPr>
        <w:t>4</w:t>
      </w:r>
      <w:r>
        <w:rPr>
          <w:rFonts w:ascii="Times New Roman" w:hAnsi="Times New Roman" w:cs="Times New Roman"/>
          <w:sz w:val="28"/>
          <w:szCs w:val="28"/>
          <w:lang w:bidi="ru-RU"/>
        </w:rPr>
        <w:t>.5.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BB547A" w:rsidRPr="00B11F34" w:rsidRDefault="00646C75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2.1</w:t>
      </w:r>
      <w:r w:rsidR="00D765B1">
        <w:rPr>
          <w:rFonts w:ascii="Times New Roman" w:hAnsi="Times New Roman" w:cs="Times New Roman"/>
          <w:sz w:val="28"/>
          <w:szCs w:val="28"/>
          <w:lang w:bidi="ru-RU"/>
        </w:rPr>
        <w:t>4</w:t>
      </w:r>
      <w:r>
        <w:rPr>
          <w:rFonts w:ascii="Times New Roman" w:hAnsi="Times New Roman" w:cs="Times New Roman"/>
          <w:sz w:val="28"/>
          <w:szCs w:val="28"/>
          <w:lang w:bidi="ru-RU"/>
        </w:rPr>
        <w:t>.6.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извещение</w:t>
      </w:r>
      <w:proofErr w:type="gramEnd"/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о проведении которого размещено в соответствии с пунктом 19 статьи 39.11 ЗК РФ,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BB547A" w:rsidRPr="00B11F34" w:rsidRDefault="00646C75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2.1</w:t>
      </w:r>
      <w:r w:rsidR="00D765B1">
        <w:rPr>
          <w:rFonts w:ascii="Times New Roman" w:hAnsi="Times New Roman" w:cs="Times New Roman"/>
          <w:sz w:val="28"/>
          <w:szCs w:val="28"/>
          <w:lang w:bidi="ru-RU"/>
        </w:rPr>
        <w:t>4</w:t>
      </w:r>
      <w:r>
        <w:rPr>
          <w:rFonts w:ascii="Times New Roman" w:hAnsi="Times New Roman" w:cs="Times New Roman"/>
          <w:sz w:val="28"/>
          <w:szCs w:val="28"/>
          <w:lang w:bidi="ru-RU"/>
        </w:rPr>
        <w:t>.7.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Образование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земельного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участка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или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земельных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участков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BB547A" w:rsidRPr="00B11F34" w:rsidRDefault="00646C75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2.1</w:t>
      </w:r>
      <w:r w:rsidR="00D765B1">
        <w:rPr>
          <w:rFonts w:ascii="Times New Roman" w:hAnsi="Times New Roman" w:cs="Times New Roman"/>
          <w:sz w:val="28"/>
          <w:szCs w:val="28"/>
          <w:lang w:bidi="ru-RU"/>
        </w:rPr>
        <w:t>4</w:t>
      </w:r>
      <w:r>
        <w:rPr>
          <w:rFonts w:ascii="Times New Roman" w:hAnsi="Times New Roman" w:cs="Times New Roman"/>
          <w:sz w:val="28"/>
          <w:szCs w:val="28"/>
          <w:lang w:bidi="ru-RU"/>
        </w:rPr>
        <w:t>.8.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BB547A" w:rsidRPr="00B11F34" w:rsidRDefault="00646C75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2.1</w:t>
      </w:r>
      <w:r w:rsidR="00D765B1">
        <w:rPr>
          <w:rFonts w:ascii="Times New Roman" w:hAnsi="Times New Roman" w:cs="Times New Roman"/>
          <w:sz w:val="28"/>
          <w:szCs w:val="28"/>
          <w:lang w:bidi="ru-RU"/>
        </w:rPr>
        <w:t>4</w:t>
      </w:r>
      <w:r>
        <w:rPr>
          <w:rFonts w:ascii="Times New Roman" w:hAnsi="Times New Roman" w:cs="Times New Roman"/>
          <w:sz w:val="28"/>
          <w:szCs w:val="28"/>
          <w:lang w:bidi="ru-RU"/>
        </w:rPr>
        <w:t>.9.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Образование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земельного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участка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или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земельных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участков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ЗК РФ, за исключением случаев перераспределения земельных участков в соответствии с подпунктами 1 и 4 пункта 1 статьи 39.28 ЗК РФ;</w:t>
      </w:r>
      <w:proofErr w:type="gramEnd"/>
    </w:p>
    <w:p w:rsidR="00BB547A" w:rsidRPr="00B11F34" w:rsidRDefault="00B57612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2.1</w:t>
      </w:r>
      <w:r w:rsidR="00D765B1">
        <w:rPr>
          <w:rFonts w:ascii="Times New Roman" w:hAnsi="Times New Roman" w:cs="Times New Roman"/>
          <w:sz w:val="28"/>
          <w:szCs w:val="28"/>
          <w:lang w:bidi="ru-RU"/>
        </w:rPr>
        <w:t>4</w:t>
      </w:r>
      <w:r>
        <w:rPr>
          <w:rFonts w:ascii="Times New Roman" w:hAnsi="Times New Roman" w:cs="Times New Roman"/>
          <w:sz w:val="28"/>
          <w:szCs w:val="28"/>
          <w:lang w:bidi="ru-RU"/>
        </w:rPr>
        <w:t>.10.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</w:t>
      </w:r>
    </w:p>
    <w:p w:rsidR="007D7566" w:rsidRPr="007D7566" w:rsidRDefault="00B57612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2.1</w:t>
      </w:r>
      <w:r w:rsidR="00D765B1">
        <w:rPr>
          <w:rFonts w:ascii="Times New Roman" w:hAnsi="Times New Roman" w:cs="Times New Roman"/>
          <w:sz w:val="28"/>
          <w:szCs w:val="28"/>
          <w:lang w:bidi="ru-RU"/>
        </w:rPr>
        <w:t>4</w:t>
      </w:r>
      <w:r>
        <w:rPr>
          <w:rFonts w:ascii="Times New Roman" w:hAnsi="Times New Roman" w:cs="Times New Roman"/>
          <w:sz w:val="28"/>
          <w:szCs w:val="28"/>
          <w:lang w:bidi="ru-RU"/>
        </w:rPr>
        <w:t>.11.</w:t>
      </w:r>
      <w:r w:rsidR="007D7566">
        <w:rPr>
          <w:rFonts w:ascii="Times New Roman" w:hAnsi="Times New Roman" w:cs="Times New Roman"/>
          <w:sz w:val="28"/>
          <w:szCs w:val="28"/>
          <w:lang w:bidi="ru-RU"/>
        </w:rPr>
        <w:t xml:space="preserve"> И</w:t>
      </w:r>
      <w:r w:rsidR="007D7566" w:rsidRPr="007D7566">
        <w:rPr>
          <w:rFonts w:ascii="Times New Roman" w:hAnsi="Times New Roman" w:cs="Times New Roman"/>
          <w:sz w:val="28"/>
          <w:szCs w:val="28"/>
          <w:lang w:bidi="ru-RU"/>
        </w:rPr>
        <w:t xml:space="preserve">меются основания для отказа в утверждении схемы расположения земельного участка, предусмотренные пунктом 16 статьи 11.10 </w:t>
      </w:r>
      <w:r w:rsidR="004B5EB3">
        <w:rPr>
          <w:rFonts w:ascii="Times New Roman" w:hAnsi="Times New Roman" w:cs="Times New Roman"/>
          <w:sz w:val="28"/>
          <w:szCs w:val="28"/>
          <w:lang w:bidi="ru-RU"/>
        </w:rPr>
        <w:t>ЗК РФ</w:t>
      </w:r>
      <w:r w:rsidR="007D7566" w:rsidRPr="007D7566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7D7566" w:rsidRPr="004B5EB3" w:rsidRDefault="007D7566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B5EB3">
        <w:rPr>
          <w:rFonts w:ascii="Times New Roman" w:hAnsi="Times New Roman" w:cs="Times New Roman"/>
          <w:sz w:val="28"/>
          <w:szCs w:val="28"/>
          <w:lang w:bidi="ru-RU"/>
        </w:rPr>
        <w:t>2.14.12.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BB547A" w:rsidRPr="004B5EB3" w:rsidRDefault="007D7566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lang w:bidi="ru-RU"/>
        </w:rPr>
      </w:pPr>
      <w:r w:rsidRPr="004B5EB3">
        <w:rPr>
          <w:rFonts w:ascii="Times New Roman" w:hAnsi="Times New Roman" w:cs="Times New Roman"/>
          <w:sz w:val="28"/>
          <w:szCs w:val="28"/>
          <w:lang w:bidi="ru-RU"/>
        </w:rPr>
        <w:t>2.14.13.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  <w:r w:rsidR="00E418E5" w:rsidRPr="004B5EB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BB547A" w:rsidRDefault="00022B15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2.1</w:t>
      </w:r>
      <w:r w:rsidR="00D765B1">
        <w:rPr>
          <w:rFonts w:ascii="Times New Roman" w:hAnsi="Times New Roman" w:cs="Times New Roman"/>
          <w:sz w:val="28"/>
          <w:szCs w:val="28"/>
          <w:lang w:bidi="ru-RU"/>
        </w:rPr>
        <w:t>4</w:t>
      </w:r>
      <w:r>
        <w:rPr>
          <w:rFonts w:ascii="Times New Roman" w:hAnsi="Times New Roman" w:cs="Times New Roman"/>
          <w:sz w:val="28"/>
          <w:szCs w:val="28"/>
          <w:lang w:bidi="ru-RU"/>
        </w:rPr>
        <w:t>.1</w:t>
      </w:r>
      <w:r w:rsidR="004B5EB3">
        <w:rPr>
          <w:rFonts w:ascii="Times New Roman" w:hAnsi="Times New Roman" w:cs="Times New Roman"/>
          <w:sz w:val="28"/>
          <w:szCs w:val="28"/>
          <w:lang w:bidi="ru-RU"/>
        </w:rPr>
        <w:t>4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952219" w:rsidRDefault="00952219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2.15.</w:t>
      </w:r>
      <w:r w:rsidRPr="00952219">
        <w:t xml:space="preserve"> </w:t>
      </w:r>
      <w:r w:rsidRPr="00952219">
        <w:rPr>
          <w:rFonts w:ascii="Times New Roman" w:hAnsi="Times New Roman" w:cs="Times New Roman"/>
          <w:sz w:val="28"/>
          <w:szCs w:val="28"/>
          <w:lang w:bidi="ru-RU"/>
        </w:rPr>
        <w:t>Отказ в приеме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,  </w:t>
      </w:r>
      <w:r w:rsidRPr="00952219">
        <w:rPr>
          <w:rFonts w:ascii="Times New Roman" w:hAnsi="Times New Roman" w:cs="Times New Roman"/>
          <w:sz w:val="28"/>
          <w:szCs w:val="28"/>
          <w:lang w:bidi="ru-RU"/>
        </w:rPr>
        <w:t xml:space="preserve">либо отказ в предоставлении муниципальной услуги не </w:t>
      </w:r>
      <w:r w:rsidRPr="00952219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препятствует повторному обращению Заявителя (</w:t>
      </w: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952219">
        <w:rPr>
          <w:rFonts w:ascii="Times New Roman" w:hAnsi="Times New Roman" w:cs="Times New Roman"/>
          <w:sz w:val="28"/>
          <w:szCs w:val="28"/>
          <w:lang w:bidi="ru-RU"/>
        </w:rPr>
        <w:t>редставител</w:t>
      </w:r>
      <w:r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952219">
        <w:rPr>
          <w:rFonts w:ascii="Times New Roman" w:hAnsi="Times New Roman" w:cs="Times New Roman"/>
          <w:sz w:val="28"/>
          <w:szCs w:val="28"/>
          <w:lang w:bidi="ru-RU"/>
        </w:rPr>
        <w:t xml:space="preserve"> заявителя) после устранения причины, послужившей основанием для отказа в приеме документов либо в предоставлении муниципальной услуги.</w:t>
      </w:r>
    </w:p>
    <w:p w:rsidR="00BB547A" w:rsidRPr="00B11F34" w:rsidRDefault="004B5EB3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B5EB3">
        <w:rPr>
          <w:rFonts w:ascii="Times New Roman" w:hAnsi="Times New Roman" w:cs="Times New Roman"/>
          <w:bCs/>
          <w:sz w:val="28"/>
          <w:szCs w:val="28"/>
          <w:lang w:bidi="ru-RU"/>
        </w:rPr>
        <w:t>2.1</w:t>
      </w:r>
      <w:r w:rsidR="00952219">
        <w:rPr>
          <w:rFonts w:ascii="Times New Roman" w:hAnsi="Times New Roman" w:cs="Times New Roman"/>
          <w:bCs/>
          <w:sz w:val="28"/>
          <w:szCs w:val="28"/>
          <w:lang w:bidi="ru-RU"/>
        </w:rPr>
        <w:t>6</w:t>
      </w:r>
      <w:r w:rsidRPr="004B5EB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</w:t>
      </w:r>
      <w:r w:rsidR="00BB547A" w:rsidRPr="004B5EB3">
        <w:rPr>
          <w:rFonts w:ascii="Times New Roman" w:hAnsi="Times New Roman" w:cs="Times New Roman"/>
          <w:sz w:val="28"/>
          <w:szCs w:val="28"/>
          <w:lang w:bidi="ru-RU"/>
        </w:rPr>
        <w:t>Необходимыми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и обязательными для предоставления муниципальной услуги, являются следующие услуги:</w:t>
      </w:r>
    </w:p>
    <w:p w:rsidR="00BB547A" w:rsidRPr="00B11F34" w:rsidRDefault="00022B15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2.1</w:t>
      </w:r>
      <w:r w:rsidR="00952219">
        <w:rPr>
          <w:rFonts w:ascii="Times New Roman" w:hAnsi="Times New Roman" w:cs="Times New Roman"/>
          <w:sz w:val="28"/>
          <w:szCs w:val="28"/>
          <w:lang w:bidi="ru-RU"/>
        </w:rPr>
        <w:t>6</w:t>
      </w:r>
      <w:r>
        <w:rPr>
          <w:rFonts w:ascii="Times New Roman" w:hAnsi="Times New Roman" w:cs="Times New Roman"/>
          <w:sz w:val="28"/>
          <w:szCs w:val="28"/>
          <w:lang w:bidi="ru-RU"/>
        </w:rPr>
        <w:t>.1.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Кадастровые работы в целях осуществления государственного кадастрового учета земельн</w:t>
      </w:r>
      <w:r w:rsidR="00417329">
        <w:rPr>
          <w:rFonts w:ascii="Times New Roman" w:hAnsi="Times New Roman" w:cs="Times New Roman"/>
          <w:sz w:val="28"/>
          <w:szCs w:val="28"/>
          <w:lang w:bidi="ru-RU"/>
        </w:rPr>
        <w:t>ых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участков, которы</w:t>
      </w:r>
      <w:r w:rsidR="00417329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образуется в результате перераспределения, по результатам </w:t>
      </w:r>
      <w:r w:rsidR="00417329">
        <w:rPr>
          <w:rFonts w:ascii="Times New Roman" w:hAnsi="Times New Roman" w:cs="Times New Roman"/>
          <w:sz w:val="28"/>
          <w:szCs w:val="28"/>
          <w:lang w:bidi="ru-RU"/>
        </w:rPr>
        <w:t xml:space="preserve">кадастровых работ 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подготавливается межевой план;</w:t>
      </w:r>
    </w:p>
    <w:p w:rsidR="00BB547A" w:rsidRPr="00B11F34" w:rsidRDefault="004B5EB3" w:rsidP="00322D35">
      <w:pPr>
        <w:spacing w:after="0" w:line="16" w:lineRule="atLeast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2.1</w:t>
      </w:r>
      <w:r w:rsidR="00952219">
        <w:rPr>
          <w:rFonts w:ascii="Times New Roman" w:hAnsi="Times New Roman" w:cs="Times New Roman"/>
          <w:sz w:val="28"/>
          <w:szCs w:val="28"/>
          <w:lang w:bidi="ru-RU"/>
        </w:rPr>
        <w:t>6</w:t>
      </w:r>
      <w:r>
        <w:rPr>
          <w:rFonts w:ascii="Times New Roman" w:hAnsi="Times New Roman" w:cs="Times New Roman"/>
          <w:sz w:val="28"/>
          <w:szCs w:val="28"/>
          <w:lang w:bidi="ru-RU"/>
        </w:rPr>
        <w:t>.2.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Государственный кадастровый учет земельн</w:t>
      </w:r>
      <w:r w:rsidR="00417329">
        <w:rPr>
          <w:rFonts w:ascii="Times New Roman" w:hAnsi="Times New Roman" w:cs="Times New Roman"/>
          <w:sz w:val="28"/>
          <w:szCs w:val="28"/>
          <w:lang w:bidi="ru-RU"/>
        </w:rPr>
        <w:t>ых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участк</w:t>
      </w:r>
      <w:r w:rsidR="00417329">
        <w:rPr>
          <w:rFonts w:ascii="Times New Roman" w:hAnsi="Times New Roman" w:cs="Times New Roman"/>
          <w:sz w:val="28"/>
          <w:szCs w:val="28"/>
          <w:lang w:bidi="ru-RU"/>
        </w:rPr>
        <w:t>ов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, которы</w:t>
      </w:r>
      <w:r w:rsidR="00417329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образу</w:t>
      </w:r>
      <w:r w:rsidR="00417329">
        <w:rPr>
          <w:rFonts w:ascii="Times New Roman" w:hAnsi="Times New Roman" w:cs="Times New Roman"/>
          <w:sz w:val="28"/>
          <w:szCs w:val="28"/>
          <w:lang w:bidi="ru-RU"/>
        </w:rPr>
        <w:t>ю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тся в результате перераспределения, по результатам которого выдается выписка из Единого государственного реестра недвижимости в отношении </w:t>
      </w:r>
      <w:r w:rsidR="00417329">
        <w:rPr>
          <w:rFonts w:ascii="Times New Roman" w:hAnsi="Times New Roman" w:cs="Times New Roman"/>
          <w:sz w:val="28"/>
          <w:szCs w:val="28"/>
          <w:lang w:bidi="ru-RU"/>
        </w:rPr>
        <w:t>каждого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земельного участка.</w:t>
      </w:r>
    </w:p>
    <w:p w:rsidR="00BB547A" w:rsidRPr="00B11F34" w:rsidRDefault="004B5EB3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8" w:name="bookmark14"/>
      <w:r w:rsidRPr="004B5EB3">
        <w:rPr>
          <w:rFonts w:ascii="Times New Roman" w:hAnsi="Times New Roman" w:cs="Times New Roman"/>
          <w:bCs/>
          <w:sz w:val="28"/>
          <w:szCs w:val="28"/>
          <w:lang w:bidi="ru-RU"/>
        </w:rPr>
        <w:t>2.1</w:t>
      </w:r>
      <w:r w:rsidR="00952219">
        <w:rPr>
          <w:rFonts w:ascii="Times New Roman" w:hAnsi="Times New Roman" w:cs="Times New Roman"/>
          <w:bCs/>
          <w:sz w:val="28"/>
          <w:szCs w:val="28"/>
          <w:lang w:bidi="ru-RU"/>
        </w:rPr>
        <w:t>7</w:t>
      </w:r>
      <w:r w:rsidRPr="004B5EB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bookmarkEnd w:id="8"/>
      <w:r w:rsidR="00417329" w:rsidRPr="004B5EB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B547A" w:rsidRPr="004B5EB3">
        <w:rPr>
          <w:rFonts w:ascii="Times New Roman" w:hAnsi="Times New Roman" w:cs="Times New Roman"/>
          <w:sz w:val="28"/>
          <w:szCs w:val="28"/>
          <w:lang w:bidi="ru-RU"/>
        </w:rPr>
        <w:t>Предоставление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 муниципальной услуги</w:t>
      </w:r>
      <w:r w:rsidR="0041732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осуществляется бесплатно.</w:t>
      </w:r>
    </w:p>
    <w:p w:rsidR="00952219" w:rsidRPr="00CC1A48" w:rsidRDefault="00952219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C1A4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2.18. </w:t>
      </w:r>
      <w:r w:rsidR="00BB547A" w:rsidRPr="00CC1A4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Порядок, размер и основания взимания платы </w:t>
      </w:r>
      <w:r w:rsidR="004D22C2" w:rsidRPr="00CC1A48">
        <w:rPr>
          <w:rFonts w:ascii="Times New Roman" w:hAnsi="Times New Roman" w:cs="Times New Roman"/>
          <w:bCs/>
          <w:sz w:val="28"/>
          <w:szCs w:val="28"/>
          <w:lang w:bidi="ru-RU"/>
        </w:rPr>
        <w:t>при</w:t>
      </w:r>
      <w:r w:rsidR="00BB547A" w:rsidRPr="00CC1A4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предоставлени</w:t>
      </w:r>
      <w:r w:rsidR="004D22C2" w:rsidRPr="00CC1A48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 w:rsidR="00BB547A" w:rsidRPr="00CC1A4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услуг, которые являются необходимыми и обязательными для предоставления муниципальной услуги</w:t>
      </w:r>
      <w:r w:rsidRPr="00CC1A48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BB547A" w:rsidRPr="00B11F34" w:rsidRDefault="00417329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2.1</w:t>
      </w:r>
      <w:r w:rsidR="00952219">
        <w:rPr>
          <w:rFonts w:ascii="Times New Roman" w:hAnsi="Times New Roman" w:cs="Times New Roman"/>
          <w:sz w:val="28"/>
          <w:szCs w:val="28"/>
          <w:lang w:bidi="ru-RU"/>
        </w:rPr>
        <w:t>8</w:t>
      </w:r>
      <w:r>
        <w:rPr>
          <w:rFonts w:ascii="Times New Roman" w:hAnsi="Times New Roman" w:cs="Times New Roman"/>
          <w:sz w:val="28"/>
          <w:szCs w:val="28"/>
          <w:lang w:bidi="ru-RU"/>
        </w:rPr>
        <w:t>.1.</w:t>
      </w:r>
      <w:r w:rsidR="00952219">
        <w:rPr>
          <w:rFonts w:ascii="Times New Roman" w:hAnsi="Times New Roman" w:cs="Times New Roman"/>
          <w:sz w:val="28"/>
          <w:szCs w:val="28"/>
          <w:lang w:bidi="ru-RU"/>
        </w:rPr>
        <w:t xml:space="preserve"> Плата за 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выполнение кадастровых работ определяется в соответствии с договором, заключаемым с кадастровым инженером;</w:t>
      </w:r>
    </w:p>
    <w:p w:rsidR="00BB547A" w:rsidRPr="00B11F34" w:rsidRDefault="00417329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2.1</w:t>
      </w:r>
      <w:r w:rsidR="00952219">
        <w:rPr>
          <w:rFonts w:ascii="Times New Roman" w:hAnsi="Times New Roman" w:cs="Times New Roman"/>
          <w:sz w:val="28"/>
          <w:szCs w:val="28"/>
          <w:lang w:bidi="ru-RU"/>
        </w:rPr>
        <w:t>8</w:t>
      </w:r>
      <w:r>
        <w:rPr>
          <w:rFonts w:ascii="Times New Roman" w:hAnsi="Times New Roman" w:cs="Times New Roman"/>
          <w:sz w:val="28"/>
          <w:szCs w:val="28"/>
          <w:lang w:bidi="ru-RU"/>
        </w:rPr>
        <w:t>.2.</w:t>
      </w:r>
      <w:r w:rsidR="00952219" w:rsidRPr="0095221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52219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Плата за 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осуществление государственного кадастрового учета не взимается.</w:t>
      </w:r>
    </w:p>
    <w:p w:rsidR="00BB547A" w:rsidRPr="00B11F34" w:rsidRDefault="00952219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2.19</w:t>
      </w:r>
      <w:r w:rsidR="00417329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Максимальный срок ожидания в очереди при подаче </w:t>
      </w:r>
      <w:r w:rsidR="00417329">
        <w:rPr>
          <w:rFonts w:ascii="Times New Roman" w:hAnsi="Times New Roman" w:cs="Times New Roman"/>
          <w:sz w:val="28"/>
          <w:szCs w:val="28"/>
          <w:lang w:bidi="ru-RU"/>
        </w:rPr>
        <w:t>заявления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о предоставлении муниципальной услуги и при получении результата предоставления муниципальной услуги в </w:t>
      </w:r>
      <w:r w:rsidR="00417329">
        <w:rPr>
          <w:rFonts w:ascii="Times New Roman" w:hAnsi="Times New Roman" w:cs="Times New Roman"/>
          <w:sz w:val="28"/>
          <w:szCs w:val="28"/>
          <w:lang w:bidi="ru-RU"/>
        </w:rPr>
        <w:t>Комитете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или </w:t>
      </w:r>
      <w:r w:rsidR="00417329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ногофункциональном центре составляет не более 15 минут.</w:t>
      </w:r>
    </w:p>
    <w:p w:rsidR="004E0C41" w:rsidRPr="009C43D4" w:rsidRDefault="004E0C41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C43D4">
        <w:rPr>
          <w:rFonts w:ascii="Times New Roman" w:hAnsi="Times New Roman" w:cs="Times New Roman"/>
          <w:sz w:val="28"/>
          <w:szCs w:val="28"/>
          <w:lang w:bidi="ru-RU"/>
        </w:rPr>
        <w:t>2.2</w:t>
      </w:r>
      <w:r w:rsidR="00DA68E4" w:rsidRPr="009C43D4">
        <w:rPr>
          <w:rFonts w:ascii="Times New Roman" w:hAnsi="Times New Roman" w:cs="Times New Roman"/>
          <w:sz w:val="28"/>
          <w:szCs w:val="28"/>
          <w:lang w:bidi="ru-RU"/>
        </w:rPr>
        <w:t>0</w:t>
      </w:r>
      <w:r w:rsidRPr="009C43D4">
        <w:rPr>
          <w:rFonts w:ascii="Times New Roman" w:hAnsi="Times New Roman" w:cs="Times New Roman"/>
          <w:sz w:val="28"/>
          <w:szCs w:val="28"/>
          <w:lang w:bidi="ru-RU"/>
        </w:rPr>
        <w:t>.Срок регистрации заявления</w:t>
      </w:r>
      <w:r w:rsidR="00EE6F33" w:rsidRPr="009C43D4">
        <w:rPr>
          <w:rFonts w:ascii="Times New Roman" w:hAnsi="Times New Roman" w:cs="Times New Roman"/>
          <w:sz w:val="28"/>
          <w:szCs w:val="28"/>
          <w:lang w:bidi="ru-RU"/>
        </w:rPr>
        <w:t xml:space="preserve"> Заявителя о перераспределении земельных участков.</w:t>
      </w:r>
    </w:p>
    <w:p w:rsidR="004E0C41" w:rsidRPr="009C43D4" w:rsidRDefault="004E0C41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C43D4">
        <w:rPr>
          <w:rFonts w:ascii="Times New Roman" w:hAnsi="Times New Roman" w:cs="Times New Roman"/>
          <w:sz w:val="28"/>
          <w:szCs w:val="28"/>
          <w:lang w:bidi="ru-RU"/>
        </w:rPr>
        <w:t xml:space="preserve"> Поступившее в </w:t>
      </w:r>
      <w:r w:rsidR="00DA68E4" w:rsidRPr="009C43D4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9C43D4">
        <w:rPr>
          <w:rFonts w:ascii="Times New Roman" w:hAnsi="Times New Roman" w:cs="Times New Roman"/>
          <w:sz w:val="28"/>
          <w:szCs w:val="28"/>
          <w:lang w:bidi="ru-RU"/>
        </w:rPr>
        <w:t xml:space="preserve">дминистрацию (в том числе из </w:t>
      </w:r>
      <w:r w:rsidR="00213CB6" w:rsidRPr="009C43D4">
        <w:rPr>
          <w:rFonts w:ascii="Times New Roman" w:hAnsi="Times New Roman" w:cs="Times New Roman"/>
          <w:sz w:val="28"/>
          <w:szCs w:val="28"/>
          <w:lang w:bidi="ru-RU"/>
        </w:rPr>
        <w:t>Многофункционального центра</w:t>
      </w:r>
      <w:r w:rsidRPr="009C43D4">
        <w:rPr>
          <w:rFonts w:ascii="Times New Roman" w:hAnsi="Times New Roman" w:cs="Times New Roman"/>
          <w:sz w:val="28"/>
          <w:szCs w:val="28"/>
          <w:lang w:bidi="ru-RU"/>
        </w:rPr>
        <w:t>) заявление регистрируется в течение 1 рабочего дня:</w:t>
      </w:r>
    </w:p>
    <w:p w:rsidR="004E0C41" w:rsidRPr="009C43D4" w:rsidRDefault="004E0C41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C43D4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proofErr w:type="gramStart"/>
      <w:r w:rsidRPr="009C43D4">
        <w:rPr>
          <w:rFonts w:ascii="Times New Roman" w:hAnsi="Times New Roman" w:cs="Times New Roman"/>
          <w:sz w:val="28"/>
          <w:szCs w:val="28"/>
          <w:lang w:bidi="ru-RU"/>
        </w:rPr>
        <w:t>поступившее</w:t>
      </w:r>
      <w:proofErr w:type="gramEnd"/>
      <w:r w:rsidRPr="009C43D4">
        <w:rPr>
          <w:rFonts w:ascii="Times New Roman" w:hAnsi="Times New Roman" w:cs="Times New Roman"/>
          <w:sz w:val="28"/>
          <w:szCs w:val="28"/>
          <w:lang w:bidi="ru-RU"/>
        </w:rPr>
        <w:t xml:space="preserve"> до 15.00 - в день поступления,</w:t>
      </w:r>
    </w:p>
    <w:p w:rsidR="004E0C41" w:rsidRPr="009C43D4" w:rsidRDefault="004E0C41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C43D4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proofErr w:type="gramStart"/>
      <w:r w:rsidRPr="009C43D4">
        <w:rPr>
          <w:rFonts w:ascii="Times New Roman" w:hAnsi="Times New Roman" w:cs="Times New Roman"/>
          <w:sz w:val="28"/>
          <w:szCs w:val="28"/>
          <w:lang w:bidi="ru-RU"/>
        </w:rPr>
        <w:t>поступившее</w:t>
      </w:r>
      <w:proofErr w:type="gramEnd"/>
      <w:r w:rsidRPr="009C43D4">
        <w:rPr>
          <w:rFonts w:ascii="Times New Roman" w:hAnsi="Times New Roman" w:cs="Times New Roman"/>
          <w:sz w:val="28"/>
          <w:szCs w:val="28"/>
          <w:lang w:bidi="ru-RU"/>
        </w:rPr>
        <w:t xml:space="preserve"> после 15.00 - на следующий рабочий день.</w:t>
      </w:r>
    </w:p>
    <w:p w:rsidR="004E0C41" w:rsidRPr="009C43D4" w:rsidRDefault="00DA68E4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C43D4">
        <w:rPr>
          <w:rFonts w:ascii="Times New Roman" w:hAnsi="Times New Roman" w:cs="Times New Roman"/>
          <w:sz w:val="28"/>
          <w:szCs w:val="28"/>
          <w:lang w:bidi="ru-RU"/>
        </w:rPr>
        <w:t>Заявление, поступившее в А</w:t>
      </w:r>
      <w:r w:rsidR="004E0C41" w:rsidRPr="009C43D4">
        <w:rPr>
          <w:rFonts w:ascii="Times New Roman" w:hAnsi="Times New Roman" w:cs="Times New Roman"/>
          <w:sz w:val="28"/>
          <w:szCs w:val="28"/>
          <w:lang w:bidi="ru-RU"/>
        </w:rPr>
        <w:t>дминистрацию в электронном виде через Портал</w:t>
      </w:r>
      <w:r w:rsidR="00EE6F33" w:rsidRPr="009C43D4">
        <w:rPr>
          <w:rFonts w:ascii="Times New Roman" w:hAnsi="Times New Roman" w:cs="Times New Roman"/>
          <w:sz w:val="28"/>
          <w:szCs w:val="28"/>
          <w:lang w:bidi="ru-RU"/>
        </w:rPr>
        <w:t>ы</w:t>
      </w:r>
      <w:r w:rsidR="004E0C41" w:rsidRPr="009C43D4">
        <w:rPr>
          <w:rFonts w:ascii="Times New Roman" w:hAnsi="Times New Roman" w:cs="Times New Roman"/>
          <w:sz w:val="28"/>
          <w:szCs w:val="28"/>
          <w:lang w:bidi="ru-RU"/>
        </w:rPr>
        <w:t>, регистрируется в день поступления.</w:t>
      </w:r>
    </w:p>
    <w:p w:rsidR="00DA68E4" w:rsidRDefault="00DA68E4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A68E4">
        <w:rPr>
          <w:rFonts w:ascii="Times New Roman" w:hAnsi="Times New Roman" w:cs="Times New Roman"/>
          <w:sz w:val="28"/>
          <w:szCs w:val="28"/>
          <w:lang w:bidi="ru-RU"/>
        </w:rPr>
        <w:t>2.21.</w:t>
      </w:r>
      <w:r w:rsidR="00BB547A" w:rsidRPr="00DA68E4">
        <w:rPr>
          <w:rFonts w:ascii="Times New Roman" w:hAnsi="Times New Roman" w:cs="Times New Roman"/>
          <w:bCs/>
          <w:sz w:val="28"/>
          <w:szCs w:val="28"/>
          <w:lang w:bidi="ru-RU"/>
        </w:rPr>
        <w:t>Требования к помещениям, в которых предоставляется муниципальная услуга</w:t>
      </w:r>
      <w:r w:rsidR="00C26BBC">
        <w:rPr>
          <w:rFonts w:ascii="Times New Roman" w:hAnsi="Times New Roman" w:cs="Times New Roman"/>
          <w:bCs/>
          <w:sz w:val="28"/>
          <w:szCs w:val="28"/>
          <w:lang w:bidi="ru-RU"/>
        </w:rPr>
        <w:t>:</w:t>
      </w:r>
    </w:p>
    <w:p w:rsidR="00DA68E4" w:rsidRPr="00DA68E4" w:rsidRDefault="00DA68E4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A68E4"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2.21</w:t>
      </w:r>
      <w:r w:rsidRPr="00DA68E4">
        <w:rPr>
          <w:rFonts w:ascii="Times New Roman" w:hAnsi="Times New Roman" w:cs="Times New Roman"/>
          <w:bCs/>
          <w:sz w:val="28"/>
          <w:szCs w:val="28"/>
          <w:lang w:bidi="ru-RU"/>
        </w:rPr>
        <w:t>.1. Прием Заявителей (представителей заявителя) осуществляется в помещениях, оборудованных в соответствии с требованиями санитарных норм и правил.</w:t>
      </w:r>
    </w:p>
    <w:p w:rsidR="00DA68E4" w:rsidRPr="00DA68E4" w:rsidRDefault="00DA68E4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2.21</w:t>
      </w:r>
      <w:r w:rsidRPr="00DA68E4">
        <w:rPr>
          <w:rFonts w:ascii="Times New Roman" w:hAnsi="Times New Roman" w:cs="Times New Roman"/>
          <w:bCs/>
          <w:sz w:val="28"/>
          <w:szCs w:val="28"/>
          <w:lang w:bidi="ru-RU"/>
        </w:rPr>
        <w:t>.2. Рабочие места специалистов, предоставляющих муниципальную услугу, должны быть оборудованы:</w:t>
      </w:r>
    </w:p>
    <w:p w:rsidR="00DA68E4" w:rsidRPr="00DA68E4" w:rsidRDefault="00DA68E4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A68E4">
        <w:rPr>
          <w:rFonts w:ascii="Times New Roman" w:hAnsi="Times New Roman" w:cs="Times New Roman"/>
          <w:bCs/>
          <w:sz w:val="28"/>
          <w:szCs w:val="28"/>
          <w:lang w:bidi="ru-RU"/>
        </w:rPr>
        <w:t>- средствами вычислительной техники с установленными справочно-информационными системами и оргтехникой;</w:t>
      </w:r>
    </w:p>
    <w:p w:rsidR="00DA68E4" w:rsidRPr="00DA68E4" w:rsidRDefault="00DA68E4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A68E4">
        <w:rPr>
          <w:rFonts w:ascii="Times New Roman" w:hAnsi="Times New Roman" w:cs="Times New Roman"/>
          <w:bCs/>
          <w:sz w:val="28"/>
          <w:szCs w:val="28"/>
          <w:lang w:bidi="ru-RU"/>
        </w:rPr>
        <w:t>- техническими и программными средствами обработки информации, содержащейся на универсальной электронной карте.</w:t>
      </w:r>
    </w:p>
    <w:p w:rsidR="00DA68E4" w:rsidRPr="00DA68E4" w:rsidRDefault="00DA68E4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2.21</w:t>
      </w:r>
      <w:r w:rsidRPr="00DA68E4">
        <w:rPr>
          <w:rFonts w:ascii="Times New Roman" w:hAnsi="Times New Roman" w:cs="Times New Roman"/>
          <w:bCs/>
          <w:sz w:val="28"/>
          <w:szCs w:val="28"/>
          <w:lang w:bidi="ru-RU"/>
        </w:rPr>
        <w:t>.3. Места ожидания личного приема должны соответствовать комфортным условиям для обратившихся Заявителей и оборудоваться в необходимом количестве стульями, столами, обеспечиваться канцелярскими принадлежностями для написания письменных обращений.</w:t>
      </w:r>
    </w:p>
    <w:p w:rsidR="00DA68E4" w:rsidRPr="00C26BBC" w:rsidRDefault="00DA68E4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2.21</w:t>
      </w:r>
      <w:r w:rsidRPr="00DA68E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.4. На информационном стенде, расположенном в непосредственной близости от помещения, где предоставляется муниципальная услуга, размещается </w:t>
      </w:r>
      <w:r w:rsidRPr="00C26BB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информация в соответствии с п. </w:t>
      </w:r>
      <w:r w:rsidR="00C26BBC" w:rsidRPr="00C26BBC">
        <w:rPr>
          <w:rFonts w:ascii="Times New Roman" w:hAnsi="Times New Roman" w:cs="Times New Roman"/>
          <w:bCs/>
          <w:sz w:val="28"/>
          <w:szCs w:val="28"/>
          <w:lang w:bidi="ru-RU"/>
        </w:rPr>
        <w:t>1.5.</w:t>
      </w:r>
      <w:r w:rsidRPr="00C26BB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Регламента.</w:t>
      </w:r>
    </w:p>
    <w:p w:rsidR="00DA68E4" w:rsidRPr="00DA68E4" w:rsidRDefault="00DA68E4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2.21</w:t>
      </w:r>
      <w:r w:rsidRPr="00DA68E4">
        <w:rPr>
          <w:rFonts w:ascii="Times New Roman" w:hAnsi="Times New Roman" w:cs="Times New Roman"/>
          <w:bCs/>
          <w:sz w:val="28"/>
          <w:szCs w:val="28"/>
          <w:lang w:bidi="ru-RU"/>
        </w:rPr>
        <w:t>.5. Требования к помещению М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ногофункционального центра</w:t>
      </w:r>
      <w:r w:rsidRPr="00DA68E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установлены постановлением Правительства Российской Федерации от 22.12.2012 </w:t>
      </w:r>
      <w:r w:rsidR="00FB2B80">
        <w:rPr>
          <w:rFonts w:ascii="Times New Roman" w:hAnsi="Times New Roman" w:cs="Times New Roman"/>
          <w:bCs/>
          <w:sz w:val="28"/>
          <w:szCs w:val="28"/>
          <w:lang w:bidi="ru-RU"/>
        </w:rPr>
        <w:t>№</w:t>
      </w:r>
      <w:r w:rsidRPr="00DA68E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1376 "Об утверждении </w:t>
      </w:r>
      <w:proofErr w:type="gramStart"/>
      <w:r w:rsidRPr="00DA68E4">
        <w:rPr>
          <w:rFonts w:ascii="Times New Roman" w:hAnsi="Times New Roman" w:cs="Times New Roman"/>
          <w:bCs/>
          <w:sz w:val="28"/>
          <w:szCs w:val="28"/>
          <w:lang w:bidi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DA68E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 муниципальных услуг" и включают в себя мероприятия по обеспечению доступности получения государственных и муниципальных услуг для инвалидов.</w:t>
      </w:r>
    </w:p>
    <w:p w:rsidR="00DA68E4" w:rsidRPr="00DA68E4" w:rsidRDefault="00DA68E4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2.22</w:t>
      </w:r>
      <w:r w:rsidRPr="00DA68E4">
        <w:rPr>
          <w:rFonts w:ascii="Times New Roman" w:hAnsi="Times New Roman" w:cs="Times New Roman"/>
          <w:bCs/>
          <w:sz w:val="28"/>
          <w:szCs w:val="28"/>
          <w:lang w:bidi="ru-RU"/>
        </w:rPr>
        <w:t>. Особенности предоставления муниципальной услуги для инвалидов и лиц с ограниченными возможностями.</w:t>
      </w:r>
    </w:p>
    <w:p w:rsidR="00DA68E4" w:rsidRPr="00DA68E4" w:rsidRDefault="00DA68E4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A68E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Вход в здание </w:t>
      </w:r>
      <w:r w:rsidR="003C6597">
        <w:rPr>
          <w:rFonts w:ascii="Times New Roman" w:hAnsi="Times New Roman" w:cs="Times New Roman"/>
          <w:bCs/>
          <w:sz w:val="28"/>
          <w:szCs w:val="28"/>
          <w:lang w:bidi="ru-RU"/>
        </w:rPr>
        <w:t>А</w:t>
      </w:r>
      <w:r w:rsidRPr="00DA68E4">
        <w:rPr>
          <w:rFonts w:ascii="Times New Roman" w:hAnsi="Times New Roman" w:cs="Times New Roman"/>
          <w:bCs/>
          <w:sz w:val="28"/>
          <w:szCs w:val="28"/>
          <w:lang w:bidi="ru-RU"/>
        </w:rPr>
        <w:t>дминистрации оборудуется пандусом и расширенным проходом, позволяющим обеспечить беспрепятственный вход для граждан, в том числе инвалидов, использующих инвалидные кресла-коляски либо кнопкой вызова. Помещение, в котором предоставляется муниципальная услуга, предусматривает возможность самостоятельного передвижения инвалидов по его территории, беспрепятственного доступа инвалидов в помещение и к услугам, с учетом ограничения их жизнедеятельности.</w:t>
      </w:r>
    </w:p>
    <w:p w:rsidR="00DA68E4" w:rsidRPr="00DA68E4" w:rsidRDefault="00DA68E4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gramStart"/>
      <w:r w:rsidRPr="00DA68E4">
        <w:rPr>
          <w:rFonts w:ascii="Times New Roman" w:hAnsi="Times New Roman" w:cs="Times New Roman"/>
          <w:bCs/>
          <w:sz w:val="28"/>
          <w:szCs w:val="28"/>
          <w:lang w:bidi="ru-RU"/>
        </w:rPr>
        <w:t>В помещение, в котором предоставляется муниципальная услуга, обеспечивается допуск собаки-поводыря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BB547A" w:rsidRPr="00DA68E4" w:rsidRDefault="003C6597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bidi="ru-RU"/>
        </w:rPr>
        <w:t>Специалисты</w:t>
      </w:r>
      <w:r w:rsidR="00DA68E4" w:rsidRPr="00DA68E4">
        <w:rPr>
          <w:rFonts w:ascii="Times New Roman" w:hAnsi="Times New Roman" w:cs="Times New Roman"/>
          <w:bCs/>
          <w:sz w:val="28"/>
          <w:szCs w:val="28"/>
          <w:lang w:bidi="ru-RU"/>
        </w:rPr>
        <w:t>, ответственные за исполнение муниципальной услуги, при необходимости оказывают инвалидам помощь в посадке в транспортное средство и высадке из него перед входом у здания администрации городского округа Кинешма, в том числе с использованием кресла-коляски; сопровождают инвалидов, имеющих стойкие расстройства функции зрения и самостоятельного передвижения, оказывают им помощь в преодолении барьеров, мешающих получению ими услуг наравне с другими лицами.</w:t>
      </w:r>
      <w:proofErr w:type="gramEnd"/>
    </w:p>
    <w:p w:rsidR="00BB547A" w:rsidRPr="00B11F34" w:rsidRDefault="00C961E0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2.23. 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Основными показателями доступности </w:t>
      </w:r>
      <w:r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услуги являются:</w:t>
      </w:r>
    </w:p>
    <w:p w:rsidR="00BB547A" w:rsidRPr="00B11F34" w:rsidRDefault="00C961E0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2.23.1. 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Наличие полной и понятной информации о порядке, сроках и ходе</w:t>
      </w:r>
      <w:r w:rsidR="00C136C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предоставления муниципальной </w:t>
      </w:r>
      <w:r w:rsidR="00C136C4">
        <w:rPr>
          <w:rFonts w:ascii="Times New Roman" w:hAnsi="Times New Roman" w:cs="Times New Roman"/>
          <w:sz w:val="28"/>
          <w:szCs w:val="28"/>
          <w:lang w:bidi="ru-RU"/>
        </w:rPr>
        <w:t xml:space="preserve">услуги 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C136C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информационно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телекоммуникационных сетях общего пользования (в том числе в сети «Интернет»), средствах массовой информации.</w:t>
      </w:r>
    </w:p>
    <w:p w:rsidR="00BB547A" w:rsidRPr="00B11F34" w:rsidRDefault="00C136C4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2.23.2.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Возможность получения </w:t>
      </w:r>
      <w:r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аявителем уведомлений о предоставлении муниципальной услуги с помощью ЕПГУ.</w:t>
      </w:r>
    </w:p>
    <w:p w:rsidR="00BB547A" w:rsidRPr="00B11F34" w:rsidRDefault="00C136C4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2.23.3 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BB547A" w:rsidRPr="00B11F34" w:rsidRDefault="00C136C4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2.24.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Основными показателями </w:t>
      </w:r>
      <w:r w:rsidR="00BB547A" w:rsidRPr="00C26BBC">
        <w:rPr>
          <w:rFonts w:ascii="Times New Roman" w:hAnsi="Times New Roman" w:cs="Times New Roman"/>
          <w:sz w:val="28"/>
          <w:szCs w:val="28"/>
          <w:lang w:bidi="ru-RU"/>
        </w:rPr>
        <w:t xml:space="preserve">качества предоставления 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являются:</w:t>
      </w:r>
    </w:p>
    <w:p w:rsidR="00BB547A" w:rsidRPr="00B11F34" w:rsidRDefault="00C136C4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2.24.1.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Своевременность предоставления муниципальной услуги в соответствии со стандартом ее предоставления, установленным настоящим </w:t>
      </w:r>
      <w:r w:rsidR="004F347B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егламентом.</w:t>
      </w:r>
    </w:p>
    <w:p w:rsidR="00BB547A" w:rsidRPr="00B11F34" w:rsidRDefault="00C136C4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2.24.2.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Минимально возможное количество взаимодействий гражданина с должностными лицами, участвующими в предоставлении 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услуги.</w:t>
      </w:r>
    </w:p>
    <w:p w:rsidR="00BB547A" w:rsidRPr="00B11F34" w:rsidRDefault="00C136C4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2.24.3 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Отсутствие обоснованных жалоб на действия (бездействие) </w:t>
      </w:r>
      <w:r w:rsidR="00C10692">
        <w:rPr>
          <w:rFonts w:ascii="Times New Roman" w:hAnsi="Times New Roman" w:cs="Times New Roman"/>
          <w:sz w:val="28"/>
          <w:szCs w:val="28"/>
          <w:lang w:bidi="ru-RU"/>
        </w:rPr>
        <w:t>Специалистов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и их некорректное (невнимательное) отношение к </w:t>
      </w:r>
      <w:r w:rsidR="00C10692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аявителям.</w:t>
      </w:r>
    </w:p>
    <w:p w:rsidR="00BB547A" w:rsidRPr="00B11F34" w:rsidRDefault="00C10692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2.24.4.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Отсутствие нарушений установленных сроков в процессе предоставления муниципальной услуги.</w:t>
      </w:r>
    </w:p>
    <w:p w:rsidR="00B5143B" w:rsidRPr="000C1372" w:rsidRDefault="00C10692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2.24.5.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Отсутствие заявлений об оспаривании решений, действий (бездействия) </w:t>
      </w:r>
      <w:r>
        <w:rPr>
          <w:rFonts w:ascii="Times New Roman" w:hAnsi="Times New Roman" w:cs="Times New Roman"/>
          <w:sz w:val="28"/>
          <w:szCs w:val="28"/>
          <w:lang w:bidi="ru-RU"/>
        </w:rPr>
        <w:t>Специалистов Комитета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, принимаемых (совершенных) при предоставлении </w:t>
      </w:r>
      <w:r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услуги, по </w:t>
      </w:r>
      <w:proofErr w:type="gramStart"/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итогам</w:t>
      </w:r>
      <w:proofErr w:type="gramEnd"/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рассмотрения которых вынесены решения об удовлетворении (частичном удовлетворении) требований </w:t>
      </w:r>
      <w:r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аявителей.</w:t>
      </w:r>
    </w:p>
    <w:p w:rsidR="005743C5" w:rsidRPr="00B11F34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C6597">
        <w:rPr>
          <w:rFonts w:ascii="Times New Roman" w:hAnsi="Times New Roman" w:cs="Times New Roman"/>
          <w:color w:val="548DD4" w:themeColor="text2" w:themeTint="99"/>
          <w:sz w:val="28"/>
          <w:szCs w:val="28"/>
          <w:lang w:bidi="ru-RU"/>
        </w:rPr>
        <w:t>.</w:t>
      </w:r>
    </w:p>
    <w:p w:rsidR="008A35E5" w:rsidRDefault="00BB547A" w:rsidP="00322D35">
      <w:pPr>
        <w:numPr>
          <w:ilvl w:val="0"/>
          <w:numId w:val="1"/>
        </w:numPr>
        <w:spacing w:after="0" w:line="16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B52527" w:rsidRDefault="00B52527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B52527" w:rsidRPr="00B52527" w:rsidRDefault="00B52527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3.1. </w:t>
      </w:r>
      <w:r w:rsidRPr="00B52527">
        <w:rPr>
          <w:rFonts w:ascii="Times New Roman" w:hAnsi="Times New Roman" w:cs="Times New Roman"/>
          <w:b/>
          <w:sz w:val="28"/>
          <w:szCs w:val="28"/>
          <w:lang w:bidi="ru-RU"/>
        </w:rPr>
        <w:t>Исчерпывающий перечень административных процедур</w:t>
      </w:r>
    </w:p>
    <w:p w:rsidR="00B52527" w:rsidRPr="00B52527" w:rsidRDefault="00B52527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52527">
        <w:rPr>
          <w:rFonts w:ascii="Times New Roman" w:hAnsi="Times New Roman" w:cs="Times New Roman"/>
          <w:sz w:val="28"/>
          <w:szCs w:val="28"/>
          <w:lang w:bidi="ru-RU"/>
        </w:rPr>
        <w:t>Предоставление муниципальной услуги включает в себя следующие административные процедуры:</w:t>
      </w:r>
    </w:p>
    <w:p w:rsidR="00B52527" w:rsidRPr="00B52527" w:rsidRDefault="00B52527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52527">
        <w:rPr>
          <w:rFonts w:ascii="Times New Roman" w:hAnsi="Times New Roman" w:cs="Times New Roman"/>
          <w:sz w:val="28"/>
          <w:szCs w:val="28"/>
          <w:lang w:bidi="ru-RU"/>
        </w:rPr>
        <w:t xml:space="preserve">проверка документов и регистрация </w:t>
      </w:r>
      <w:r w:rsidR="00ED3AF4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B52527">
        <w:rPr>
          <w:rFonts w:ascii="Times New Roman" w:hAnsi="Times New Roman" w:cs="Times New Roman"/>
          <w:sz w:val="28"/>
          <w:szCs w:val="28"/>
          <w:lang w:bidi="ru-RU"/>
        </w:rPr>
        <w:t>аявления;</w:t>
      </w:r>
    </w:p>
    <w:p w:rsidR="00B52527" w:rsidRPr="00B52527" w:rsidRDefault="00B52527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52527">
        <w:rPr>
          <w:rFonts w:ascii="Times New Roman" w:hAnsi="Times New Roman" w:cs="Times New Roman"/>
          <w:sz w:val="28"/>
          <w:szCs w:val="28"/>
          <w:lang w:bidi="ru-RU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B52527" w:rsidRPr="00B52527" w:rsidRDefault="00B52527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52527">
        <w:rPr>
          <w:rFonts w:ascii="Times New Roman" w:hAnsi="Times New Roman" w:cs="Times New Roman"/>
          <w:sz w:val="28"/>
          <w:szCs w:val="28"/>
          <w:lang w:bidi="ru-RU"/>
        </w:rPr>
        <w:t>рассмотрение документов и сведений;</w:t>
      </w:r>
    </w:p>
    <w:p w:rsidR="00B52527" w:rsidRPr="00B52527" w:rsidRDefault="00B52527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52527">
        <w:rPr>
          <w:rFonts w:ascii="Times New Roman" w:hAnsi="Times New Roman" w:cs="Times New Roman"/>
          <w:sz w:val="28"/>
          <w:szCs w:val="28"/>
          <w:lang w:bidi="ru-RU"/>
        </w:rPr>
        <w:t>принятие решения о предоставлении услуги;</w:t>
      </w:r>
    </w:p>
    <w:p w:rsidR="00B52527" w:rsidRDefault="00B52527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52527">
        <w:rPr>
          <w:rFonts w:ascii="Times New Roman" w:hAnsi="Times New Roman" w:cs="Times New Roman"/>
          <w:sz w:val="28"/>
          <w:szCs w:val="28"/>
          <w:lang w:bidi="ru-RU"/>
        </w:rPr>
        <w:t>выдача результата</w:t>
      </w:r>
      <w:r w:rsidR="00ED3AF4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B5252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B52527" w:rsidRPr="00B52527" w:rsidRDefault="00B52527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52527">
        <w:rPr>
          <w:rFonts w:ascii="Times New Roman" w:hAnsi="Times New Roman" w:cs="Times New Roman"/>
          <w:sz w:val="28"/>
          <w:szCs w:val="28"/>
          <w:lang w:bidi="ru-RU"/>
        </w:rPr>
        <w:t xml:space="preserve">Описание административных процедур представлено в приложении № </w:t>
      </w:r>
      <w:r>
        <w:rPr>
          <w:rFonts w:ascii="Times New Roman" w:hAnsi="Times New Roman" w:cs="Times New Roman"/>
          <w:sz w:val="28"/>
          <w:szCs w:val="28"/>
          <w:lang w:bidi="ru-RU"/>
        </w:rPr>
        <w:t>5</w:t>
      </w:r>
      <w:r w:rsidRPr="00B52527">
        <w:rPr>
          <w:rFonts w:ascii="Times New Roman" w:hAnsi="Times New Roman" w:cs="Times New Roman"/>
          <w:sz w:val="28"/>
          <w:szCs w:val="28"/>
          <w:lang w:bidi="ru-RU"/>
        </w:rPr>
        <w:t xml:space="preserve"> к </w:t>
      </w:r>
      <w:r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Pr="00B52527">
        <w:rPr>
          <w:rFonts w:ascii="Times New Roman" w:hAnsi="Times New Roman" w:cs="Times New Roman"/>
          <w:sz w:val="28"/>
          <w:szCs w:val="28"/>
          <w:lang w:bidi="ru-RU"/>
        </w:rPr>
        <w:t>егламенту.</w:t>
      </w:r>
    </w:p>
    <w:p w:rsidR="000001B5" w:rsidRPr="000001B5" w:rsidRDefault="000001B5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001B5" w:rsidRPr="004B4159" w:rsidRDefault="000001B5" w:rsidP="00322D35">
      <w:pPr>
        <w:spacing w:after="0" w:line="16" w:lineRule="atLeast"/>
        <w:ind w:left="709"/>
        <w:rPr>
          <w:rFonts w:ascii="Times New Roman" w:hAnsi="Times New Roman" w:cs="Times New Roman"/>
          <w:bCs/>
          <w:color w:val="FF0000"/>
          <w:sz w:val="28"/>
          <w:szCs w:val="28"/>
          <w:u w:val="single"/>
          <w:lang w:bidi="ru-RU"/>
        </w:rPr>
      </w:pPr>
    </w:p>
    <w:p w:rsidR="00BB547A" w:rsidRPr="00B11F34" w:rsidRDefault="0074396E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ED3AF4">
        <w:rPr>
          <w:rFonts w:ascii="Times New Roman" w:hAnsi="Times New Roman" w:cs="Times New Roman"/>
          <w:b/>
          <w:bCs/>
          <w:sz w:val="28"/>
          <w:szCs w:val="28"/>
          <w:lang w:bidi="ru-RU"/>
        </w:rPr>
        <w:t>3.</w:t>
      </w:r>
      <w:r w:rsidR="00ED3AF4" w:rsidRPr="00ED3AF4">
        <w:rPr>
          <w:rFonts w:ascii="Times New Roman" w:hAnsi="Times New Roman" w:cs="Times New Roman"/>
          <w:b/>
          <w:bCs/>
          <w:sz w:val="28"/>
          <w:szCs w:val="28"/>
          <w:lang w:bidi="ru-RU"/>
        </w:rPr>
        <w:t>2</w:t>
      </w:r>
      <w:r w:rsidRPr="00ED3AF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. </w:t>
      </w:r>
      <w:r w:rsidR="00BB547A" w:rsidRPr="00ED3AF4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Перечень административных процедур (действий</w:t>
      </w:r>
      <w:r w:rsidR="00BB547A" w:rsidRPr="00B11F34">
        <w:rPr>
          <w:rFonts w:ascii="Times New Roman" w:hAnsi="Times New Roman" w:cs="Times New Roman"/>
          <w:b/>
          <w:bCs/>
          <w:sz w:val="28"/>
          <w:szCs w:val="28"/>
          <w:lang w:bidi="ru-RU"/>
        </w:rPr>
        <w:t>) при предоставлении муниципальной услуги в электронной форме</w:t>
      </w:r>
    </w:p>
    <w:p w:rsidR="00BB547A" w:rsidRPr="00B11F34" w:rsidRDefault="0074396E" w:rsidP="00322D35">
      <w:pPr>
        <w:spacing w:after="0" w:line="16" w:lineRule="atLeast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При предоставлении муниципальной услуги в электронной форме </w:t>
      </w:r>
      <w:r w:rsidR="009C1DCA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аявителю обеспечиваются:</w:t>
      </w:r>
    </w:p>
    <w:p w:rsidR="00BB547A" w:rsidRPr="00B11F34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получение информации о порядке и сроках предоставления муниципальной услуги;</w:t>
      </w:r>
    </w:p>
    <w:p w:rsidR="00BB547A" w:rsidRPr="00B11F34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формирование заявления;</w:t>
      </w:r>
    </w:p>
    <w:p w:rsidR="00BB547A" w:rsidRPr="00B11F34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прием и регистрация </w:t>
      </w:r>
      <w:r w:rsidR="003053BF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Администрацией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заявления и иных документов, необходимых для предоставления муниципальной услуги;</w:t>
      </w:r>
    </w:p>
    <w:p w:rsidR="00BB547A" w:rsidRPr="00B11F34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получение результата предоставления муниципальной услуги;</w:t>
      </w:r>
    </w:p>
    <w:p w:rsidR="00BB547A" w:rsidRPr="00B11F34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получение сведений о ходе рассмотрения заявления;</w:t>
      </w:r>
    </w:p>
    <w:p w:rsidR="00BB547A" w:rsidRPr="00B11F34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осуществление оценки качества предоставления муниципальной услуги;</w:t>
      </w:r>
    </w:p>
    <w:p w:rsidR="008E0C07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proofErr w:type="gramStart"/>
      <w:r w:rsidRPr="00B11F34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досудебное (внесудебное) обжалование решений и </w:t>
      </w:r>
      <w:r w:rsidRPr="00226DB8">
        <w:rPr>
          <w:rFonts w:ascii="Times New Roman" w:hAnsi="Times New Roman" w:cs="Times New Roman"/>
          <w:sz w:val="28"/>
          <w:szCs w:val="28"/>
          <w:lang w:bidi="ru-RU"/>
        </w:rPr>
        <w:t xml:space="preserve">действий (бездействия) </w:t>
      </w:r>
      <w:r w:rsidR="008A4191" w:rsidRPr="008A4191">
        <w:rPr>
          <w:rFonts w:ascii="Times New Roman" w:hAnsi="Times New Roman" w:cs="Times New Roman"/>
          <w:sz w:val="28"/>
          <w:szCs w:val="28"/>
          <w:lang w:bidi="ru-RU"/>
        </w:rPr>
        <w:t>Администрации, Комитета, Многофункционального центра, их руководителей,   Специалистов Комитета и работников Многофункционального центра</w:t>
      </w:r>
      <w:r w:rsidR="003E3ECC">
        <w:rPr>
          <w:rFonts w:ascii="Times New Roman" w:hAnsi="Times New Roman" w:cs="Times New Roman"/>
          <w:sz w:val="28"/>
          <w:szCs w:val="28"/>
          <w:lang w:bidi="ru-RU"/>
        </w:rPr>
        <w:t>.</w:t>
      </w:r>
      <w:proofErr w:type="gramEnd"/>
    </w:p>
    <w:p w:rsidR="008A4191" w:rsidRDefault="008A4191" w:rsidP="00322D35">
      <w:pPr>
        <w:spacing w:after="0" w:line="16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3865D2" w:rsidRDefault="00ED3AF4" w:rsidP="00322D35">
      <w:pPr>
        <w:spacing w:after="0" w:line="16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3.3</w:t>
      </w:r>
      <w:r w:rsidR="0074396E">
        <w:rPr>
          <w:rFonts w:ascii="Times New Roman" w:hAnsi="Times New Roman" w:cs="Times New Roman"/>
          <w:b/>
          <w:bCs/>
          <w:sz w:val="28"/>
          <w:szCs w:val="28"/>
          <w:lang w:bidi="ru-RU"/>
        </w:rPr>
        <w:t>.</w:t>
      </w:r>
      <w:r w:rsidR="00BB547A" w:rsidRPr="00B11F3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Порядок осуществления административных процедур (действий) </w:t>
      </w:r>
    </w:p>
    <w:p w:rsidR="00BB547A" w:rsidRPr="00B11F34" w:rsidRDefault="003865D2" w:rsidP="00322D35">
      <w:pPr>
        <w:spacing w:after="0" w:line="16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в </w:t>
      </w:r>
      <w:r w:rsidR="00BB547A" w:rsidRPr="00B11F34">
        <w:rPr>
          <w:rFonts w:ascii="Times New Roman" w:hAnsi="Times New Roman" w:cs="Times New Roman"/>
          <w:b/>
          <w:bCs/>
          <w:sz w:val="28"/>
          <w:szCs w:val="28"/>
          <w:lang w:bidi="ru-RU"/>
        </w:rPr>
        <w:t>электронной форме</w:t>
      </w:r>
    </w:p>
    <w:p w:rsidR="00BB547A" w:rsidRPr="00B11F34" w:rsidRDefault="0074396E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</w:t>
      </w:r>
      <w:r w:rsidR="00ED3AF4">
        <w:rPr>
          <w:rFonts w:ascii="Times New Roman" w:hAnsi="Times New Roman" w:cs="Times New Roman"/>
          <w:sz w:val="28"/>
          <w:szCs w:val="28"/>
          <w:lang w:bidi="ru-RU"/>
        </w:rPr>
        <w:t>3</w:t>
      </w:r>
      <w:r>
        <w:rPr>
          <w:rFonts w:ascii="Times New Roman" w:hAnsi="Times New Roman" w:cs="Times New Roman"/>
          <w:sz w:val="28"/>
          <w:szCs w:val="28"/>
          <w:lang w:bidi="ru-RU"/>
        </w:rPr>
        <w:t>.1.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Формирование заявления.</w:t>
      </w:r>
    </w:p>
    <w:p w:rsidR="00BB547A" w:rsidRPr="00B11F34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Формирование заявления осуществляется посредством заполнения электронной формы заявления на </w:t>
      </w:r>
      <w:r w:rsidR="00FB2B80">
        <w:rPr>
          <w:rFonts w:ascii="Times New Roman" w:hAnsi="Times New Roman" w:cs="Times New Roman"/>
          <w:sz w:val="28"/>
          <w:szCs w:val="28"/>
          <w:lang w:bidi="ru-RU"/>
        </w:rPr>
        <w:t>Порталах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без необходимости дополнительной подачи заявления в какой-либо иной форме.</w:t>
      </w:r>
    </w:p>
    <w:p w:rsidR="00BB547A" w:rsidRPr="00B11F34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Форматно-логическая проверка сформированного заявления осуществляется после заполнения </w:t>
      </w:r>
      <w:r w:rsidR="003865D2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аявителем каждого из полей электронной формы заявления. При выявлении некорректно заполненного поля электронной формы заявления </w:t>
      </w:r>
      <w:r w:rsidR="003865D2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B547A" w:rsidRPr="00B11F34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При формировании заявления </w:t>
      </w:r>
      <w:r w:rsidR="003865D2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аявителю обеспечивается:</w:t>
      </w:r>
    </w:p>
    <w:p w:rsidR="00BB547A" w:rsidRPr="00B11F34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ab/>
        <w:t xml:space="preserve">возможность копирования и сохранения заявления и иных документов, указанных в пунктах 2.8 настоящего </w:t>
      </w:r>
      <w:r w:rsidR="0008584D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егламента, необходимых для предоставления муниципальной услуги;</w:t>
      </w:r>
    </w:p>
    <w:p w:rsidR="00BB547A" w:rsidRPr="00B11F34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ab/>
        <w:t>возможность печати на бумажном носителе копии электронной формы заявления;</w:t>
      </w:r>
    </w:p>
    <w:p w:rsidR="00BB547A" w:rsidRPr="00B11F34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в)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B547A" w:rsidRPr="00B11F34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г)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</w:t>
      </w:r>
      <w:r w:rsidR="003865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опубликованных на </w:t>
      </w:r>
      <w:r w:rsidR="00FB2B80">
        <w:rPr>
          <w:rFonts w:ascii="Times New Roman" w:hAnsi="Times New Roman" w:cs="Times New Roman"/>
          <w:sz w:val="28"/>
          <w:szCs w:val="28"/>
          <w:lang w:bidi="ru-RU"/>
        </w:rPr>
        <w:t>Порталах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, в части, касающейся сведений, отсутствующих в ЕСИА;</w:t>
      </w:r>
    </w:p>
    <w:p w:rsidR="00BB547A" w:rsidRPr="00B11F34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д)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Pr="00B11F34">
        <w:rPr>
          <w:rFonts w:ascii="Times New Roman" w:hAnsi="Times New Roman" w:cs="Times New Roman"/>
          <w:sz w:val="28"/>
          <w:szCs w:val="28"/>
          <w:lang w:bidi="ru-RU"/>
        </w:rPr>
        <w:t>потери</w:t>
      </w:r>
      <w:proofErr w:type="gramEnd"/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ранее введенной информации;</w:t>
      </w:r>
    </w:p>
    <w:p w:rsidR="00BB547A" w:rsidRPr="00B11F34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е)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ab/>
        <w:t xml:space="preserve">возможность доступа </w:t>
      </w:r>
      <w:r w:rsidR="003865D2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аявителя на </w:t>
      </w:r>
      <w:r w:rsidR="00FB2B80">
        <w:rPr>
          <w:rFonts w:ascii="Times New Roman" w:hAnsi="Times New Roman" w:cs="Times New Roman"/>
          <w:sz w:val="28"/>
          <w:szCs w:val="28"/>
          <w:lang w:bidi="ru-RU"/>
        </w:rPr>
        <w:t>Порталах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BB547A" w:rsidRPr="00B11F34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Сформированное и подписанное </w:t>
      </w:r>
      <w:proofErr w:type="gramStart"/>
      <w:r w:rsidRPr="00B11F34">
        <w:rPr>
          <w:rFonts w:ascii="Times New Roman" w:hAnsi="Times New Roman" w:cs="Times New Roman"/>
          <w:sz w:val="28"/>
          <w:szCs w:val="28"/>
          <w:lang w:bidi="ru-RU"/>
        </w:rPr>
        <w:t>заявление</w:t>
      </w:r>
      <w:proofErr w:type="gramEnd"/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и иные документы, необходимые для предоставления муниципальной услуги, направляются в </w:t>
      </w:r>
      <w:r w:rsidR="003865D2">
        <w:rPr>
          <w:rFonts w:ascii="Times New Roman" w:hAnsi="Times New Roman" w:cs="Times New Roman"/>
          <w:sz w:val="28"/>
          <w:szCs w:val="28"/>
          <w:lang w:bidi="ru-RU"/>
        </w:rPr>
        <w:t>Администрацию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посредством </w:t>
      </w:r>
      <w:r w:rsidR="00FB2B80">
        <w:rPr>
          <w:rFonts w:ascii="Times New Roman" w:hAnsi="Times New Roman" w:cs="Times New Roman"/>
          <w:sz w:val="28"/>
          <w:szCs w:val="28"/>
          <w:lang w:bidi="ru-RU"/>
        </w:rPr>
        <w:t>Порталов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BB547A" w:rsidRPr="00B11F34" w:rsidRDefault="00ED3AF4" w:rsidP="00322D35">
      <w:pPr>
        <w:spacing w:after="0" w:line="16" w:lineRule="atLeast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Уполномоченный орган обеспечивает в срок не позднее 1 рабочего дня с момента подачи заявления на </w:t>
      </w:r>
      <w:r w:rsidR="00FB2B80">
        <w:rPr>
          <w:rFonts w:ascii="Times New Roman" w:hAnsi="Times New Roman" w:cs="Times New Roman"/>
          <w:sz w:val="28"/>
          <w:szCs w:val="28"/>
          <w:lang w:bidi="ru-RU"/>
        </w:rPr>
        <w:t>Порталах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, а в случае его поступления в нерабочий или праздничный день, - в следующий за ним первый рабочий день:</w:t>
      </w:r>
    </w:p>
    <w:p w:rsidR="00BB547A" w:rsidRPr="00B11F34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ab/>
        <w:t xml:space="preserve">прием документов, необходимых для предоставления муниципальной услуги, и направление </w:t>
      </w:r>
      <w:r w:rsidR="003865D2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аявителю электронного сообщения о поступлении заявления;</w:t>
      </w:r>
    </w:p>
    <w:p w:rsidR="00BB547A" w:rsidRPr="00B11F34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ab/>
        <w:t xml:space="preserve">регистрацию заявления и направление </w:t>
      </w:r>
      <w:r w:rsidR="003865D2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BB547A" w:rsidRPr="00ED3AF4" w:rsidRDefault="0074396E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D3AF4">
        <w:rPr>
          <w:rFonts w:ascii="Times New Roman" w:hAnsi="Times New Roman" w:cs="Times New Roman"/>
          <w:sz w:val="28"/>
          <w:szCs w:val="28"/>
          <w:lang w:bidi="ru-RU"/>
        </w:rPr>
        <w:lastRenderedPageBreak/>
        <w:t>3.</w:t>
      </w:r>
      <w:r w:rsidR="00ED3AF4" w:rsidRPr="00ED3AF4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Pr="00ED3AF4">
        <w:rPr>
          <w:rFonts w:ascii="Times New Roman" w:hAnsi="Times New Roman" w:cs="Times New Roman"/>
          <w:sz w:val="28"/>
          <w:szCs w:val="28"/>
          <w:lang w:bidi="ru-RU"/>
        </w:rPr>
        <w:t>.2.</w:t>
      </w:r>
      <w:r w:rsidR="00BB547A" w:rsidRPr="00ED3AF4">
        <w:rPr>
          <w:rFonts w:ascii="Times New Roman" w:hAnsi="Times New Roman" w:cs="Times New Roman"/>
          <w:sz w:val="28"/>
          <w:szCs w:val="28"/>
          <w:lang w:bidi="ru-RU"/>
        </w:rPr>
        <w:t>Электронное заявление становится доступным для должностного лица</w:t>
      </w:r>
      <w:r w:rsidR="003865D2" w:rsidRPr="00ED3AF4"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Администрации</w:t>
      </w:r>
      <w:r w:rsidR="00BB547A" w:rsidRPr="00ED3AF4">
        <w:rPr>
          <w:rFonts w:ascii="Times New Roman" w:hAnsi="Times New Roman" w:cs="Times New Roman"/>
          <w:sz w:val="28"/>
          <w:szCs w:val="28"/>
          <w:lang w:bidi="ru-RU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3865D2" w:rsidRPr="00ED3AF4">
        <w:rPr>
          <w:rFonts w:ascii="Times New Roman" w:hAnsi="Times New Roman" w:cs="Times New Roman"/>
          <w:sz w:val="28"/>
          <w:szCs w:val="28"/>
          <w:lang w:bidi="ru-RU"/>
        </w:rPr>
        <w:t>Администрацией</w:t>
      </w:r>
      <w:r w:rsidR="00BB547A" w:rsidRPr="00ED3AF4">
        <w:rPr>
          <w:rFonts w:ascii="Times New Roman" w:hAnsi="Times New Roman" w:cs="Times New Roman"/>
          <w:sz w:val="28"/>
          <w:szCs w:val="28"/>
          <w:lang w:bidi="ru-RU"/>
        </w:rPr>
        <w:t xml:space="preserve"> для предоставления муниципальной услуги (далее - </w:t>
      </w:r>
      <w:r w:rsidR="00ED3AF4" w:rsidRPr="00ED3AF4">
        <w:rPr>
          <w:rFonts w:ascii="Times New Roman" w:hAnsi="Times New Roman" w:cs="Times New Roman"/>
          <w:sz w:val="28"/>
          <w:szCs w:val="28"/>
          <w:lang w:bidi="ru-RU"/>
        </w:rPr>
        <w:t>ПГС</w:t>
      </w:r>
      <w:r w:rsidR="00BB547A" w:rsidRPr="00ED3AF4">
        <w:rPr>
          <w:rFonts w:ascii="Times New Roman" w:hAnsi="Times New Roman" w:cs="Times New Roman"/>
          <w:sz w:val="28"/>
          <w:szCs w:val="28"/>
          <w:lang w:bidi="ru-RU"/>
        </w:rPr>
        <w:t>).</w:t>
      </w:r>
    </w:p>
    <w:p w:rsidR="00BB547A" w:rsidRPr="00ED3AF4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D3AF4">
        <w:rPr>
          <w:rFonts w:ascii="Times New Roman" w:hAnsi="Times New Roman" w:cs="Times New Roman"/>
          <w:sz w:val="28"/>
          <w:szCs w:val="28"/>
          <w:lang w:bidi="ru-RU"/>
        </w:rPr>
        <w:t>Ответственное должностное лицо:</w:t>
      </w:r>
    </w:p>
    <w:p w:rsidR="00BB547A" w:rsidRPr="00ED3AF4" w:rsidRDefault="00ED3AF4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D3AF4">
        <w:rPr>
          <w:rFonts w:ascii="Times New Roman" w:hAnsi="Times New Roman" w:cs="Times New Roman"/>
          <w:sz w:val="28"/>
          <w:szCs w:val="28"/>
          <w:lang w:bidi="ru-RU"/>
        </w:rPr>
        <w:t xml:space="preserve"> - </w:t>
      </w:r>
      <w:r w:rsidR="00BB547A" w:rsidRPr="00ED3AF4">
        <w:rPr>
          <w:rFonts w:ascii="Times New Roman" w:hAnsi="Times New Roman" w:cs="Times New Roman"/>
          <w:sz w:val="28"/>
          <w:szCs w:val="28"/>
          <w:lang w:bidi="ru-RU"/>
        </w:rPr>
        <w:t xml:space="preserve">проверяет наличие электронных заявлений, поступивших с </w:t>
      </w:r>
      <w:r w:rsidR="00FB2B80" w:rsidRPr="00ED3AF4">
        <w:rPr>
          <w:rFonts w:ascii="Times New Roman" w:hAnsi="Times New Roman" w:cs="Times New Roman"/>
          <w:sz w:val="28"/>
          <w:szCs w:val="28"/>
          <w:lang w:bidi="ru-RU"/>
        </w:rPr>
        <w:t>Порталов</w:t>
      </w:r>
      <w:r w:rsidR="00BB547A" w:rsidRPr="00ED3AF4">
        <w:rPr>
          <w:rFonts w:ascii="Times New Roman" w:hAnsi="Times New Roman" w:cs="Times New Roman"/>
          <w:sz w:val="28"/>
          <w:szCs w:val="28"/>
          <w:lang w:bidi="ru-RU"/>
        </w:rPr>
        <w:t>, с периодом не реже 2 раз в день;</w:t>
      </w:r>
    </w:p>
    <w:p w:rsidR="00BB547A" w:rsidRPr="00ED3AF4" w:rsidRDefault="00ED3AF4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D3AF4">
        <w:rPr>
          <w:rFonts w:ascii="Times New Roman" w:hAnsi="Times New Roman" w:cs="Times New Roman"/>
          <w:sz w:val="28"/>
          <w:szCs w:val="28"/>
          <w:lang w:bidi="ru-RU"/>
        </w:rPr>
        <w:t xml:space="preserve"> - </w:t>
      </w:r>
      <w:r w:rsidR="00BB547A" w:rsidRPr="00ED3AF4">
        <w:rPr>
          <w:rFonts w:ascii="Times New Roman" w:hAnsi="Times New Roman" w:cs="Times New Roman"/>
          <w:sz w:val="28"/>
          <w:szCs w:val="28"/>
          <w:lang w:bidi="ru-RU"/>
        </w:rPr>
        <w:t>рассматривает поступившие заявления и приложенные образ</w:t>
      </w:r>
      <w:r w:rsidR="00EA1C14" w:rsidRPr="00ED3AF4">
        <w:rPr>
          <w:rFonts w:ascii="Times New Roman" w:hAnsi="Times New Roman" w:cs="Times New Roman"/>
          <w:sz w:val="28"/>
          <w:szCs w:val="28"/>
          <w:lang w:bidi="ru-RU"/>
        </w:rPr>
        <w:t>ц</w:t>
      </w:r>
      <w:r w:rsidR="00BB547A" w:rsidRPr="00ED3AF4">
        <w:rPr>
          <w:rFonts w:ascii="Times New Roman" w:hAnsi="Times New Roman" w:cs="Times New Roman"/>
          <w:sz w:val="28"/>
          <w:szCs w:val="28"/>
          <w:lang w:bidi="ru-RU"/>
        </w:rPr>
        <w:t>ы документов (документы);</w:t>
      </w:r>
    </w:p>
    <w:p w:rsidR="00ED3AF4" w:rsidRPr="00ED3AF4" w:rsidRDefault="00ED3AF4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D3AF4">
        <w:rPr>
          <w:rFonts w:ascii="Times New Roman" w:hAnsi="Times New Roman" w:cs="Times New Roman"/>
          <w:sz w:val="28"/>
          <w:szCs w:val="28"/>
          <w:lang w:bidi="ru-RU"/>
        </w:rPr>
        <w:t>- при наличии оснований, указанных в п. 2.11 настоящего Регламента в письменном виде отказывает в приеме документов, необходимых для предоставления муниципальной услуги с указанием оснований, предусмотренных п. 2.11 настоящего Регламента. Отказ в приеме документов не препятствует повторному обращению Заявителя.</w:t>
      </w:r>
    </w:p>
    <w:p w:rsidR="00ED3AF4" w:rsidRPr="00ED3AF4" w:rsidRDefault="00ED3AF4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D3AF4">
        <w:rPr>
          <w:rFonts w:ascii="Times New Roman" w:hAnsi="Times New Roman" w:cs="Times New Roman"/>
          <w:sz w:val="28"/>
          <w:szCs w:val="28"/>
          <w:lang w:bidi="ru-RU"/>
        </w:rPr>
        <w:t xml:space="preserve"> - регистрирует заявление о перераспределении земельных участков.  </w:t>
      </w:r>
    </w:p>
    <w:p w:rsidR="00BB547A" w:rsidRPr="00B11F34" w:rsidRDefault="00EA1C14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</w:t>
      </w:r>
      <w:r w:rsidR="00ED3AF4">
        <w:rPr>
          <w:rFonts w:ascii="Times New Roman" w:hAnsi="Times New Roman" w:cs="Times New Roman"/>
          <w:sz w:val="28"/>
          <w:szCs w:val="28"/>
          <w:lang w:bidi="ru-RU"/>
        </w:rPr>
        <w:t>3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.3. 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Заявителю в качестве результата предоставления </w:t>
      </w:r>
      <w:r w:rsidR="003865D2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услуги обеспечивается возможность получения документа:</w:t>
      </w:r>
    </w:p>
    <w:p w:rsidR="00BB547A" w:rsidRPr="00B11F34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3865D2"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, направленного заявителю в личный кабинет на </w:t>
      </w:r>
      <w:r w:rsidR="00FB2B80">
        <w:rPr>
          <w:rFonts w:ascii="Times New Roman" w:hAnsi="Times New Roman" w:cs="Times New Roman"/>
          <w:sz w:val="28"/>
          <w:szCs w:val="28"/>
          <w:lang w:bidi="ru-RU"/>
        </w:rPr>
        <w:t>Порталах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BB547A" w:rsidRPr="00B11F34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в виде бумажного документа, подтверждающего содержание электронного документа, который </w:t>
      </w:r>
      <w:r w:rsidR="003865D2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аявитель получает при личном обращении </w:t>
      </w:r>
      <w:r w:rsidR="003865D2">
        <w:rPr>
          <w:rFonts w:ascii="Times New Roman" w:hAnsi="Times New Roman" w:cs="Times New Roman"/>
          <w:sz w:val="28"/>
          <w:szCs w:val="28"/>
          <w:lang w:bidi="ru-RU"/>
        </w:rPr>
        <w:t xml:space="preserve">в Комитете или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="003865D2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ногофункциональном центре.</w:t>
      </w:r>
    </w:p>
    <w:p w:rsidR="00BB547A" w:rsidRPr="00B11F34" w:rsidRDefault="00EA1C14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</w:t>
      </w:r>
      <w:r w:rsidR="00ED3AF4">
        <w:rPr>
          <w:rFonts w:ascii="Times New Roman" w:hAnsi="Times New Roman" w:cs="Times New Roman"/>
          <w:sz w:val="28"/>
          <w:szCs w:val="28"/>
          <w:lang w:bidi="ru-RU"/>
        </w:rPr>
        <w:t>3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.4. 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 w:rsidR="00FB2B80">
        <w:rPr>
          <w:rFonts w:ascii="Times New Roman" w:hAnsi="Times New Roman" w:cs="Times New Roman"/>
          <w:sz w:val="28"/>
          <w:szCs w:val="28"/>
          <w:lang w:bidi="ru-RU"/>
        </w:rPr>
        <w:t>Порталах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BB547A" w:rsidRPr="00B11F34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При предоставлении муниципальной услуги в электронной форме </w:t>
      </w:r>
      <w:r w:rsidR="003865D2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аявителю направляется:</w:t>
      </w:r>
    </w:p>
    <w:p w:rsidR="00BB547A" w:rsidRPr="00B11F34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B11F34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ab/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</w:t>
      </w:r>
      <w:r w:rsidR="003865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мотивированный отказ в приеме документов, необходимых для предоставления муниципальной</w:t>
      </w:r>
      <w:r w:rsidR="003865D2"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слуги;</w:t>
      </w:r>
      <w:proofErr w:type="gramEnd"/>
    </w:p>
    <w:p w:rsidR="00BB547A" w:rsidRDefault="00BB547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ab/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</w:t>
      </w:r>
      <w:r w:rsidR="003865D2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услуги.</w:t>
      </w:r>
    </w:p>
    <w:p w:rsidR="001A4ADA" w:rsidRDefault="001A4ADA" w:rsidP="00322D35">
      <w:pPr>
        <w:spacing w:after="0"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1A4ADA" w:rsidRPr="001A4ADA" w:rsidRDefault="004E48DB" w:rsidP="00322D35">
      <w:pPr>
        <w:spacing w:after="0"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3.</w:t>
      </w:r>
      <w:r w:rsidR="00ED3AF4">
        <w:rPr>
          <w:rFonts w:ascii="Times New Roman" w:hAnsi="Times New Roman" w:cs="Times New Roman"/>
          <w:b/>
          <w:bCs/>
          <w:sz w:val="28"/>
          <w:szCs w:val="28"/>
          <w:lang w:bidi="ru-RU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.</w:t>
      </w:r>
      <w:r w:rsidR="001A4ADA" w:rsidRPr="001A4ADA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Особенности выполнения административных процедур (действий)</w:t>
      </w:r>
    </w:p>
    <w:p w:rsidR="001A4ADA" w:rsidRPr="001A4ADA" w:rsidRDefault="001A4ADA" w:rsidP="00322D35">
      <w:pPr>
        <w:spacing w:after="0"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1A4AD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в Многофункциональном центре</w:t>
      </w:r>
      <w:bookmarkStart w:id="9" w:name="bookmark27"/>
    </w:p>
    <w:bookmarkEnd w:id="9"/>
    <w:p w:rsidR="001A4ADA" w:rsidRPr="001A4ADA" w:rsidRDefault="001A4AD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</w:t>
      </w:r>
      <w:r w:rsidR="00ED3AF4">
        <w:rPr>
          <w:rFonts w:ascii="Times New Roman" w:hAnsi="Times New Roman" w:cs="Times New Roman"/>
          <w:sz w:val="28"/>
          <w:szCs w:val="28"/>
          <w:lang w:bidi="ru-RU"/>
        </w:rPr>
        <w:t>4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4E48DB"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>Многофункциональный центр осуществляет:</w:t>
      </w:r>
    </w:p>
    <w:p w:rsidR="001A4ADA" w:rsidRPr="001A4ADA" w:rsidRDefault="001A4AD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A4ADA">
        <w:rPr>
          <w:rFonts w:ascii="Times New Roman" w:hAnsi="Times New Roman" w:cs="Times New Roman"/>
          <w:sz w:val="28"/>
          <w:szCs w:val="28"/>
          <w:lang w:bidi="ru-RU"/>
        </w:rPr>
        <w:lastRenderedPageBreak/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1A4ADA" w:rsidRPr="001A4ADA" w:rsidRDefault="001A4AD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A4ADA">
        <w:rPr>
          <w:rFonts w:ascii="Times New Roman" w:hAnsi="Times New Roman" w:cs="Times New Roman"/>
          <w:sz w:val="28"/>
          <w:szCs w:val="28"/>
          <w:lang w:bidi="ru-RU"/>
        </w:rPr>
        <w:t>выдачу Заявителю результата предоставления муниципальной услуги на бумажном носителе</w:t>
      </w:r>
      <w:r w:rsidR="00737206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</w:p>
    <w:p w:rsidR="001A4ADA" w:rsidRPr="001A4ADA" w:rsidRDefault="001A4AD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иные процедуры и действия, предусмотренные Федеральным законом </w:t>
      </w:r>
      <w:r w:rsidR="00737206">
        <w:rPr>
          <w:rFonts w:ascii="Times New Roman" w:hAnsi="Times New Roman" w:cs="Times New Roman"/>
          <w:sz w:val="28"/>
          <w:szCs w:val="28"/>
          <w:lang w:bidi="ru-RU"/>
        </w:rPr>
        <w:t xml:space="preserve">              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>№ 210-ФЗ.</w:t>
      </w:r>
    </w:p>
    <w:p w:rsidR="001A4ADA" w:rsidRPr="001A4ADA" w:rsidRDefault="001A4AD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с частью 1.1 статьи 16 Федерального закона № 210-ФЗ для реализации своих функций </w:t>
      </w:r>
      <w:r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>ногофункциональные центры вправе привлекать иные организации.</w:t>
      </w:r>
    </w:p>
    <w:p w:rsidR="001A4ADA" w:rsidRPr="001A4ADA" w:rsidRDefault="001A4AD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</w:t>
      </w:r>
      <w:r w:rsidR="00ED3AF4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="004E48DB">
        <w:rPr>
          <w:rFonts w:ascii="Times New Roman" w:hAnsi="Times New Roman" w:cs="Times New Roman"/>
          <w:sz w:val="28"/>
          <w:szCs w:val="28"/>
          <w:lang w:bidi="ru-RU"/>
        </w:rPr>
        <w:t>.2.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Информирование </w:t>
      </w:r>
      <w:r w:rsidR="00737206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аявителя </w:t>
      </w:r>
      <w:r w:rsidR="00737206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>ногофункциональным центр</w:t>
      </w:r>
      <w:r w:rsidR="00737206">
        <w:rPr>
          <w:rFonts w:ascii="Times New Roman" w:hAnsi="Times New Roman" w:cs="Times New Roman"/>
          <w:sz w:val="28"/>
          <w:szCs w:val="28"/>
          <w:lang w:bidi="ru-RU"/>
        </w:rPr>
        <w:t>ом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 осуществляется следующими способами:</w:t>
      </w:r>
    </w:p>
    <w:p w:rsidR="001A4ADA" w:rsidRPr="001A4ADA" w:rsidRDefault="001A4AD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A4ADA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ab/>
        <w:t>путем размещения информации на официальн</w:t>
      </w:r>
      <w:r w:rsidR="00737206">
        <w:rPr>
          <w:rFonts w:ascii="Times New Roman" w:hAnsi="Times New Roman" w:cs="Times New Roman"/>
          <w:sz w:val="28"/>
          <w:szCs w:val="28"/>
          <w:lang w:bidi="ru-RU"/>
        </w:rPr>
        <w:t>ом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 сайт</w:t>
      </w:r>
      <w:r w:rsidR="00737206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 и информационн</w:t>
      </w:r>
      <w:r w:rsidR="00737206">
        <w:rPr>
          <w:rFonts w:ascii="Times New Roman" w:hAnsi="Times New Roman" w:cs="Times New Roman"/>
          <w:sz w:val="28"/>
          <w:szCs w:val="28"/>
          <w:lang w:bidi="ru-RU"/>
        </w:rPr>
        <w:t>ом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 стенд</w:t>
      </w:r>
      <w:r w:rsidR="00737206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37206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>ногофункциональн</w:t>
      </w:r>
      <w:r w:rsidR="00737206">
        <w:rPr>
          <w:rFonts w:ascii="Times New Roman" w:hAnsi="Times New Roman" w:cs="Times New Roman"/>
          <w:sz w:val="28"/>
          <w:szCs w:val="28"/>
          <w:lang w:bidi="ru-RU"/>
        </w:rPr>
        <w:t>ого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 центр</w:t>
      </w:r>
      <w:r w:rsidR="00737206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1A4ADA" w:rsidRPr="001A4ADA" w:rsidRDefault="001A4AD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A4ADA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ab/>
        <w:t xml:space="preserve">при обращении </w:t>
      </w:r>
      <w:r w:rsidR="00737206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аявителя в </w:t>
      </w:r>
      <w:r w:rsidR="005F506E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>ногофункциональный центр лично, по телефону, посредством почтовых отправлений, либо по электронной почте.</w:t>
      </w:r>
    </w:p>
    <w:p w:rsidR="00737206" w:rsidRDefault="001A4AD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При личном обращении работник </w:t>
      </w:r>
      <w:r w:rsidR="00737206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ногофункционального центра подробно информирует </w:t>
      </w:r>
      <w:r w:rsidR="00737206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>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1A4ADA" w:rsidRPr="001A4ADA" w:rsidRDefault="001A4AD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="00737206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ногофункционального центра, принявшего телефонный звонок. Индивидуальное устное консультирование при обращении </w:t>
      </w:r>
      <w:r w:rsidR="00737206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аявителя по телефону работник </w:t>
      </w:r>
      <w:r w:rsidR="00737206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>ногофункционального центра осуществляет не более 10 минут;</w:t>
      </w:r>
    </w:p>
    <w:p w:rsidR="001A4ADA" w:rsidRPr="001A4ADA" w:rsidRDefault="001A4AD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A4ADA">
        <w:rPr>
          <w:rFonts w:ascii="Times New Roman" w:hAnsi="Times New Roman" w:cs="Times New Roman"/>
          <w:sz w:val="28"/>
          <w:szCs w:val="28"/>
          <w:lang w:bidi="ru-RU"/>
        </w:rPr>
        <w:t>В случае</w:t>
      </w:r>
      <w:proofErr w:type="gramStart"/>
      <w:r w:rsidR="00737206">
        <w:rPr>
          <w:rFonts w:ascii="Times New Roman" w:hAnsi="Times New Roman" w:cs="Times New Roman"/>
          <w:sz w:val="28"/>
          <w:szCs w:val="28"/>
          <w:lang w:bidi="ru-RU"/>
        </w:rPr>
        <w:t>,</w:t>
      </w:r>
      <w:proofErr w:type="gramEnd"/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 если для подготовки ответа требуется более продолжительное время, работник </w:t>
      </w:r>
      <w:r w:rsidR="00737206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ногофункционального центра, осуществляющий индивидуальное устное консультирование по телефону, может предложить </w:t>
      </w:r>
      <w:r w:rsidR="00737206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>аявителю:</w:t>
      </w:r>
    </w:p>
    <w:p w:rsidR="00737206" w:rsidRDefault="00737206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1A4ADA"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изложить обращение в письменной форме (ответ направляется Заявителю в соответствии со способом, указанным в обращении); </w:t>
      </w:r>
    </w:p>
    <w:p w:rsidR="001A4ADA" w:rsidRPr="001A4ADA" w:rsidRDefault="00737206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1A4ADA" w:rsidRPr="001A4ADA">
        <w:rPr>
          <w:rFonts w:ascii="Times New Roman" w:hAnsi="Times New Roman" w:cs="Times New Roman"/>
          <w:sz w:val="28"/>
          <w:szCs w:val="28"/>
          <w:lang w:bidi="ru-RU"/>
        </w:rPr>
        <w:t>назначить другое время для консультаций.</w:t>
      </w:r>
    </w:p>
    <w:p w:rsidR="001A4ADA" w:rsidRPr="001A4ADA" w:rsidRDefault="001A4AD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При консультировании по письменным обращениям </w:t>
      </w:r>
      <w:r w:rsidR="00737206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 w:rsidR="00737206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>ногофункциональный центр в форме электронного документа, и в письменной форме по почтовому адресу, указанному в обращении, поступившем в</w:t>
      </w:r>
      <w:r w:rsidR="00737206">
        <w:rPr>
          <w:rFonts w:ascii="Times New Roman" w:hAnsi="Times New Roman" w:cs="Times New Roman"/>
          <w:sz w:val="28"/>
          <w:szCs w:val="28"/>
          <w:lang w:bidi="ru-RU"/>
        </w:rPr>
        <w:t xml:space="preserve"> М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>ногофункциональный центр в письменной форме.</w:t>
      </w:r>
      <w:proofErr w:type="gramEnd"/>
    </w:p>
    <w:p w:rsidR="002616DC" w:rsidRDefault="002616DC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616DC">
        <w:rPr>
          <w:rFonts w:ascii="Times New Roman" w:hAnsi="Times New Roman" w:cs="Times New Roman"/>
          <w:bCs/>
          <w:sz w:val="28"/>
          <w:szCs w:val="28"/>
          <w:lang w:bidi="ru-RU"/>
        </w:rPr>
        <w:t>3.</w:t>
      </w:r>
      <w:r w:rsidR="00ED3AF4">
        <w:rPr>
          <w:rFonts w:ascii="Times New Roman" w:hAnsi="Times New Roman" w:cs="Times New Roman"/>
          <w:bCs/>
          <w:sz w:val="28"/>
          <w:szCs w:val="28"/>
          <w:lang w:bidi="ru-RU"/>
        </w:rPr>
        <w:t>4</w:t>
      </w:r>
      <w:r w:rsidR="004E48DB">
        <w:rPr>
          <w:rFonts w:ascii="Times New Roman" w:hAnsi="Times New Roman" w:cs="Times New Roman"/>
          <w:bCs/>
          <w:sz w:val="28"/>
          <w:szCs w:val="28"/>
          <w:lang w:bidi="ru-RU"/>
        </w:rPr>
        <w:t>.3.</w:t>
      </w:r>
      <w:r w:rsidR="001A4ADA" w:rsidRPr="002616D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Выдача заяви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телю результата предоставления </w:t>
      </w:r>
      <w:r w:rsidR="001A4ADA" w:rsidRPr="002616D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муниципальной </w:t>
      </w:r>
      <w:r w:rsidR="00EA1C14">
        <w:rPr>
          <w:rFonts w:ascii="Times New Roman" w:hAnsi="Times New Roman" w:cs="Times New Roman"/>
          <w:bCs/>
          <w:sz w:val="28"/>
          <w:szCs w:val="28"/>
          <w:lang w:bidi="ru-RU"/>
        </w:rPr>
        <w:t>у</w:t>
      </w:r>
      <w:r w:rsidR="001A4ADA" w:rsidRPr="002616DC">
        <w:rPr>
          <w:rFonts w:ascii="Times New Roman" w:hAnsi="Times New Roman" w:cs="Times New Roman"/>
          <w:bCs/>
          <w:sz w:val="28"/>
          <w:szCs w:val="28"/>
          <w:lang w:bidi="ru-RU"/>
        </w:rPr>
        <w:t>слуги</w:t>
      </w:r>
      <w:r w:rsidRPr="002616DC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:rsidR="002616DC" w:rsidRDefault="001A4AD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При наличии в заявлении о предоставлении муниципальной услуги указания о выдаче результатов оказания услуги через </w:t>
      </w:r>
      <w:r w:rsidR="002616DC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ногофункциональный 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центр, </w:t>
      </w:r>
      <w:r w:rsidR="00EA1C14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Администрация 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передает документы в </w:t>
      </w:r>
      <w:r w:rsidR="002616DC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>ногофункциональный центр для последующей выдачи заявителю (представителю) способом, согласно соглашениям о взаимодействии</w:t>
      </w:r>
      <w:r w:rsidR="002616DC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 заключенным между </w:t>
      </w:r>
      <w:r w:rsidR="00EA1C14">
        <w:rPr>
          <w:rFonts w:ascii="Times New Roman" w:hAnsi="Times New Roman" w:cs="Times New Roman"/>
          <w:sz w:val="28"/>
          <w:szCs w:val="28"/>
          <w:lang w:bidi="ru-RU"/>
        </w:rPr>
        <w:t>Администрацией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r w:rsidR="002616DC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>ногофункциональным центром в порядке, утвержденном Постановлением Правительства Российской Федерации от 27.09.2011 №797 «О взаимодействии между многофункциональными центрами</w:t>
      </w:r>
      <w:r w:rsidR="002616D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>предоставления государственных и муниципальных услуг и</w:t>
      </w:r>
      <w:proofErr w:type="gramEnd"/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2616DC">
        <w:rPr>
          <w:rFonts w:ascii="Times New Roman" w:hAnsi="Times New Roman" w:cs="Times New Roman"/>
          <w:sz w:val="28"/>
          <w:szCs w:val="28"/>
          <w:lang w:bidi="ru-RU"/>
        </w:rPr>
        <w:t xml:space="preserve"> (далее - Постановление № 797).</w:t>
      </w:r>
    </w:p>
    <w:p w:rsidR="001A4ADA" w:rsidRPr="001A4ADA" w:rsidRDefault="004E48DB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</w:t>
      </w:r>
      <w:r w:rsidR="00ED3AF4">
        <w:rPr>
          <w:rFonts w:ascii="Times New Roman" w:hAnsi="Times New Roman" w:cs="Times New Roman"/>
          <w:sz w:val="28"/>
          <w:szCs w:val="28"/>
          <w:lang w:bidi="ru-RU"/>
        </w:rPr>
        <w:t>4</w:t>
      </w:r>
      <w:r>
        <w:rPr>
          <w:rFonts w:ascii="Times New Roman" w:hAnsi="Times New Roman" w:cs="Times New Roman"/>
          <w:sz w:val="28"/>
          <w:szCs w:val="28"/>
          <w:lang w:bidi="ru-RU"/>
        </w:rPr>
        <w:t>.4.</w:t>
      </w:r>
      <w:r w:rsidR="001A4ADA"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Прием </w:t>
      </w:r>
      <w:r w:rsidR="00EA1C14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="001A4ADA"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аявителей для выдачи документов, являющихся результатом муниципальной услуги, </w:t>
      </w:r>
      <w:r w:rsidR="002616DC">
        <w:rPr>
          <w:rFonts w:ascii="Times New Roman" w:hAnsi="Times New Roman" w:cs="Times New Roman"/>
          <w:sz w:val="28"/>
          <w:szCs w:val="28"/>
          <w:lang w:bidi="ru-RU"/>
        </w:rPr>
        <w:t>осущ</w:t>
      </w:r>
      <w:r w:rsidR="00EA1C14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2616DC">
        <w:rPr>
          <w:rFonts w:ascii="Times New Roman" w:hAnsi="Times New Roman" w:cs="Times New Roman"/>
          <w:sz w:val="28"/>
          <w:szCs w:val="28"/>
          <w:lang w:bidi="ru-RU"/>
        </w:rPr>
        <w:t xml:space="preserve">ствляется </w:t>
      </w:r>
      <w:r w:rsidR="001A4ADA" w:rsidRPr="001A4ADA">
        <w:rPr>
          <w:rFonts w:ascii="Times New Roman" w:hAnsi="Times New Roman" w:cs="Times New Roman"/>
          <w:sz w:val="28"/>
          <w:szCs w:val="28"/>
          <w:lang w:bidi="ru-RU"/>
        </w:rPr>
        <w:t>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A4ADA" w:rsidRPr="001A4ADA" w:rsidRDefault="001A4AD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Работник </w:t>
      </w:r>
      <w:r w:rsidR="002616DC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>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A4ADA" w:rsidRPr="001A4ADA" w:rsidRDefault="001A4AD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проверяет полномочия </w:t>
      </w:r>
      <w:r w:rsidR="002616DC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редставителя заявителя (в случае обращения </w:t>
      </w:r>
      <w:r w:rsidR="004E48DB">
        <w:rPr>
          <w:rFonts w:ascii="Times New Roman" w:hAnsi="Times New Roman" w:cs="Times New Roman"/>
          <w:sz w:val="28"/>
          <w:szCs w:val="28"/>
          <w:lang w:bidi="ru-RU"/>
        </w:rPr>
        <w:t>Пр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>едставителя заявителя);</w:t>
      </w:r>
    </w:p>
    <w:p w:rsidR="001A4ADA" w:rsidRPr="001A4ADA" w:rsidRDefault="001A4AD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выдает документы заявителю, при необходимости запрашивает у </w:t>
      </w:r>
      <w:r w:rsidR="00EA1C14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>аявителя подписи за каждый выданный документ;</w:t>
      </w:r>
    </w:p>
    <w:p w:rsidR="001A4ADA" w:rsidRPr="001A4ADA" w:rsidRDefault="001A4ADA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запрашивает согласие </w:t>
      </w:r>
      <w:r w:rsidR="00EA1C14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аявителя на участие в смс-опросе для оценки качества предоставленных услуг </w:t>
      </w:r>
      <w:r w:rsidR="004E48DB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>ногофункциональным центром.</w:t>
      </w:r>
    </w:p>
    <w:p w:rsidR="00891BD8" w:rsidRDefault="004E48DB" w:rsidP="00322D35">
      <w:pPr>
        <w:spacing w:after="0" w:line="16" w:lineRule="atLeast"/>
        <w:jc w:val="both"/>
        <w:rPr>
          <w:rFonts w:ascii="Times New Roman" w:hAnsi="Times New Roman" w:cs="Times New Roman"/>
          <w:b/>
          <w:color w:val="7030A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lang w:bidi="ru-RU"/>
        </w:rPr>
        <w:t xml:space="preserve"> </w:t>
      </w:r>
    </w:p>
    <w:p w:rsidR="005D2989" w:rsidRPr="00B11F34" w:rsidRDefault="005D2989" w:rsidP="00322D35">
      <w:pPr>
        <w:spacing w:after="0" w:line="16" w:lineRule="atLeast"/>
        <w:ind w:left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BB547A" w:rsidRPr="00B11F34" w:rsidRDefault="00B5143B" w:rsidP="00322D35">
      <w:pPr>
        <w:spacing w:after="0" w:line="16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0" w:name="bookmark19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3.</w:t>
      </w:r>
      <w:r w:rsidR="00ED3AF4">
        <w:rPr>
          <w:rFonts w:ascii="Times New Roman" w:hAnsi="Times New Roman" w:cs="Times New Roman"/>
          <w:b/>
          <w:bCs/>
          <w:sz w:val="28"/>
          <w:szCs w:val="28"/>
          <w:lang w:bidi="ru-RU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.</w:t>
      </w:r>
      <w:r w:rsidR="00BB547A" w:rsidRPr="00B11F34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Порядок исправления допущенных опечаток и ошибок в выданных в результате предоставления муниципальной</w:t>
      </w:r>
      <w:bookmarkStart w:id="11" w:name="bookmark20"/>
      <w:bookmarkEnd w:id="10"/>
      <w:r w:rsidR="005D298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BB547A" w:rsidRPr="00B11F34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 документах</w:t>
      </w:r>
      <w:bookmarkEnd w:id="11"/>
    </w:p>
    <w:p w:rsidR="00BB547A" w:rsidRPr="00B11F34" w:rsidRDefault="00B11B4D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</w:t>
      </w:r>
      <w:r w:rsidR="00ED3AF4">
        <w:rPr>
          <w:rFonts w:ascii="Times New Roman" w:hAnsi="Times New Roman" w:cs="Times New Roman"/>
          <w:sz w:val="28"/>
          <w:szCs w:val="28"/>
          <w:lang w:bidi="ru-RU"/>
        </w:rPr>
        <w:t>5</w:t>
      </w:r>
      <w:r>
        <w:rPr>
          <w:rFonts w:ascii="Times New Roman" w:hAnsi="Times New Roman" w:cs="Times New Roman"/>
          <w:sz w:val="28"/>
          <w:szCs w:val="28"/>
          <w:lang w:bidi="ru-RU"/>
        </w:rPr>
        <w:t>.1.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В случае выявления опечаток и ошибок </w:t>
      </w:r>
      <w:r w:rsidR="005D2989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аявитель вправе обратиться в </w:t>
      </w:r>
      <w:r w:rsidR="00ED3AF4">
        <w:rPr>
          <w:rFonts w:ascii="Times New Roman" w:hAnsi="Times New Roman" w:cs="Times New Roman"/>
          <w:sz w:val="28"/>
          <w:szCs w:val="28"/>
          <w:lang w:bidi="ru-RU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с заявлением </w:t>
      </w:r>
      <w:r w:rsidR="0079562D">
        <w:rPr>
          <w:rFonts w:ascii="Times New Roman" w:hAnsi="Times New Roman" w:cs="Times New Roman"/>
          <w:sz w:val="28"/>
          <w:szCs w:val="28"/>
          <w:lang w:bidi="ru-RU"/>
        </w:rPr>
        <w:t>об исправлении опечаток и ошибок</w:t>
      </w:r>
      <w:r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79562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в котором содержится указание на их описание.</w:t>
      </w:r>
    </w:p>
    <w:p w:rsidR="00BB547A" w:rsidRPr="00B11F34" w:rsidRDefault="00B11B4D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</w:t>
      </w:r>
      <w:r w:rsidR="00ED3AF4">
        <w:rPr>
          <w:rFonts w:ascii="Times New Roman" w:hAnsi="Times New Roman" w:cs="Times New Roman"/>
          <w:sz w:val="28"/>
          <w:szCs w:val="28"/>
          <w:lang w:bidi="ru-RU"/>
        </w:rPr>
        <w:t>5</w:t>
      </w:r>
      <w:r>
        <w:rPr>
          <w:rFonts w:ascii="Times New Roman" w:hAnsi="Times New Roman" w:cs="Times New Roman"/>
          <w:sz w:val="28"/>
          <w:szCs w:val="28"/>
          <w:lang w:bidi="ru-RU"/>
        </w:rPr>
        <w:t>.2.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Основания отказа в приеме заявления об исправлении опечаток и ошибок указаны в пункте 2.1</w:t>
      </w:r>
      <w:r>
        <w:rPr>
          <w:rFonts w:ascii="Times New Roman" w:hAnsi="Times New Roman" w:cs="Times New Roman"/>
          <w:sz w:val="28"/>
          <w:szCs w:val="28"/>
          <w:lang w:bidi="ru-RU"/>
        </w:rPr>
        <w:t>1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егламента.</w:t>
      </w:r>
    </w:p>
    <w:p w:rsidR="00BB547A" w:rsidRPr="00B11F34" w:rsidRDefault="00B11B4D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</w:t>
      </w:r>
      <w:r w:rsidR="00ED3AF4">
        <w:rPr>
          <w:rFonts w:ascii="Times New Roman" w:hAnsi="Times New Roman" w:cs="Times New Roman"/>
          <w:sz w:val="28"/>
          <w:szCs w:val="28"/>
          <w:lang w:bidi="ru-RU"/>
        </w:rPr>
        <w:t>5</w:t>
      </w:r>
      <w:r>
        <w:rPr>
          <w:rFonts w:ascii="Times New Roman" w:hAnsi="Times New Roman" w:cs="Times New Roman"/>
          <w:sz w:val="28"/>
          <w:szCs w:val="28"/>
          <w:lang w:bidi="ru-RU"/>
        </w:rPr>
        <w:t>.3.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Исправление допущенных опечаток и ошибок в выданных в результате предоставления </w:t>
      </w:r>
      <w:r w:rsidR="00E13ECC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муниципальной 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услуги документах осуществляется в следующем порядке:</w:t>
      </w:r>
    </w:p>
    <w:p w:rsidR="00BB547A" w:rsidRPr="00B11F34" w:rsidRDefault="00B11B4D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- 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Заявитель при обнаружении опечаток и ошибок в документах, выданных в результате предоставления муниципальной</w:t>
      </w:r>
      <w:r w:rsidR="00E13ECC">
        <w:rPr>
          <w:rFonts w:ascii="Times New Roman" w:hAnsi="Times New Roman" w:cs="Times New Roman"/>
          <w:sz w:val="28"/>
          <w:szCs w:val="28"/>
          <w:lang w:bidi="ru-RU"/>
        </w:rPr>
        <w:t xml:space="preserve"> услуги, обращается лично в  </w:t>
      </w:r>
      <w:r w:rsidR="00ED3AF4">
        <w:rPr>
          <w:rFonts w:ascii="Times New Roman" w:hAnsi="Times New Roman" w:cs="Times New Roman"/>
          <w:sz w:val="28"/>
          <w:szCs w:val="28"/>
          <w:lang w:bidi="ru-RU"/>
        </w:rPr>
        <w:t>Уполномоченный орган</w:t>
      </w:r>
      <w:r w:rsidR="00E13ECC" w:rsidRPr="00E13ECC">
        <w:rPr>
          <w:rFonts w:ascii="Times New Roman" w:hAnsi="Times New Roman" w:cs="Times New Roman"/>
          <w:color w:val="FF0000"/>
          <w:sz w:val="28"/>
          <w:szCs w:val="28"/>
          <w:lang w:bidi="ru-RU"/>
        </w:rPr>
        <w:t xml:space="preserve"> 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с заявлением о необходимости исправления опечаток и ошибок, </w:t>
      </w:r>
    </w:p>
    <w:p w:rsidR="00BB547A" w:rsidRPr="00B11F34" w:rsidRDefault="00B11B4D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ED3AF4">
        <w:rPr>
          <w:rFonts w:ascii="Times New Roman" w:hAnsi="Times New Roman" w:cs="Times New Roman"/>
          <w:sz w:val="28"/>
          <w:szCs w:val="28"/>
          <w:lang w:bidi="ru-RU"/>
        </w:rPr>
        <w:t>Уполномоченный орган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при получении заявле</w:t>
      </w:r>
      <w:r>
        <w:rPr>
          <w:rFonts w:ascii="Times New Roman" w:hAnsi="Times New Roman" w:cs="Times New Roman"/>
          <w:sz w:val="28"/>
          <w:szCs w:val="28"/>
          <w:lang w:bidi="ru-RU"/>
        </w:rPr>
        <w:t>ния, указанного в подпункте 3.</w:t>
      </w:r>
      <w:r w:rsidR="00ED3AF4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.1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BB547A" w:rsidRPr="00B11F34" w:rsidRDefault="00B11B4D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6475B7">
        <w:rPr>
          <w:rFonts w:ascii="Times New Roman" w:hAnsi="Times New Roman" w:cs="Times New Roman"/>
          <w:sz w:val="28"/>
          <w:szCs w:val="28"/>
          <w:lang w:bidi="ru-RU"/>
        </w:rPr>
        <w:t>Уполномоченный орган</w:t>
      </w:r>
      <w:r w:rsidR="006475B7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обеспечивает устранение опечаток и ошибок в документах, являющихся результатом предоставления муниципальной услуги.</w:t>
      </w:r>
    </w:p>
    <w:p w:rsidR="00BB547A" w:rsidRDefault="00B11B4D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3.</w:t>
      </w:r>
      <w:r w:rsidR="006475B7">
        <w:rPr>
          <w:rFonts w:ascii="Times New Roman" w:hAnsi="Times New Roman" w:cs="Times New Roman"/>
          <w:sz w:val="28"/>
          <w:szCs w:val="28"/>
          <w:lang w:bidi="ru-RU"/>
        </w:rPr>
        <w:t>5</w:t>
      </w:r>
      <w:r>
        <w:rPr>
          <w:rFonts w:ascii="Times New Roman" w:hAnsi="Times New Roman" w:cs="Times New Roman"/>
          <w:sz w:val="28"/>
          <w:szCs w:val="28"/>
          <w:lang w:bidi="ru-RU"/>
        </w:rPr>
        <w:t>.4.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Срок устранения опечаток и ошибок не должен превышать 3 (трех) рабочих дней </w:t>
      </w:r>
      <w:proofErr w:type="gramStart"/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с даты регистрации</w:t>
      </w:r>
      <w:proofErr w:type="gramEnd"/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заявл</w:t>
      </w:r>
      <w:r>
        <w:rPr>
          <w:rFonts w:ascii="Times New Roman" w:hAnsi="Times New Roman" w:cs="Times New Roman"/>
          <w:sz w:val="28"/>
          <w:szCs w:val="28"/>
          <w:lang w:bidi="ru-RU"/>
        </w:rPr>
        <w:t>ения, указанного в подпункте 3.</w:t>
      </w:r>
      <w:r w:rsidR="006475B7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="00BB547A" w:rsidRPr="00B11F34">
        <w:rPr>
          <w:rFonts w:ascii="Times New Roman" w:hAnsi="Times New Roman" w:cs="Times New Roman"/>
          <w:sz w:val="28"/>
          <w:szCs w:val="28"/>
          <w:lang w:bidi="ru-RU"/>
        </w:rPr>
        <w:t>.1 настоящего подраздела.</w:t>
      </w:r>
    </w:p>
    <w:p w:rsidR="00644163" w:rsidRDefault="00601D0D" w:rsidP="00322D35">
      <w:pPr>
        <w:spacing w:after="0" w:line="16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2" w:history="1"/>
    </w:p>
    <w:p w:rsidR="00644163" w:rsidRPr="00CC7113" w:rsidRDefault="00644163" w:rsidP="00322D35">
      <w:pPr>
        <w:spacing w:after="0" w:line="16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CC7113">
        <w:rPr>
          <w:rFonts w:ascii="Times New Roman" w:eastAsia="Times New Roman" w:hAnsi="Times New Roman"/>
          <w:sz w:val="28"/>
          <w:szCs w:val="28"/>
        </w:rPr>
        <w:t> </w:t>
      </w:r>
      <w:r w:rsidR="001A4ADA" w:rsidRPr="001A4ADA">
        <w:rPr>
          <w:rFonts w:ascii="Times New Roman" w:eastAsia="Times New Roman" w:hAnsi="Times New Roman"/>
          <w:b/>
          <w:sz w:val="28"/>
          <w:szCs w:val="28"/>
          <w:lang w:val="en-US"/>
        </w:rPr>
        <w:t>IV</w:t>
      </w:r>
      <w:r w:rsidRPr="00CC7113">
        <w:rPr>
          <w:rFonts w:ascii="Times New Roman" w:hAnsi="Times New Roman"/>
          <w:b/>
          <w:sz w:val="28"/>
          <w:szCs w:val="28"/>
        </w:rPr>
        <w:t>. Формы конт</w:t>
      </w:r>
      <w:r>
        <w:rPr>
          <w:rFonts w:ascii="Times New Roman" w:hAnsi="Times New Roman"/>
          <w:b/>
          <w:sz w:val="28"/>
          <w:szCs w:val="28"/>
        </w:rPr>
        <w:t xml:space="preserve">роля за </w:t>
      </w:r>
      <w:proofErr w:type="gramStart"/>
      <w:r>
        <w:rPr>
          <w:rFonts w:ascii="Times New Roman" w:hAnsi="Times New Roman"/>
          <w:b/>
          <w:sz w:val="28"/>
          <w:szCs w:val="28"/>
        </w:rPr>
        <w:t>исполнением  Регламента</w:t>
      </w:r>
      <w:proofErr w:type="gramEnd"/>
    </w:p>
    <w:p w:rsidR="00644163" w:rsidRPr="00CC7113" w:rsidRDefault="00644163" w:rsidP="00322D35">
      <w:pPr>
        <w:autoSpaceDE w:val="0"/>
        <w:autoSpaceDN w:val="0"/>
        <w:adjustRightInd w:val="0"/>
        <w:spacing w:after="0" w:line="16" w:lineRule="atLeast"/>
        <w:rPr>
          <w:rFonts w:ascii="Times New Roman" w:hAnsi="Times New Roman"/>
          <w:sz w:val="28"/>
          <w:szCs w:val="28"/>
        </w:rPr>
      </w:pPr>
    </w:p>
    <w:p w:rsidR="00644163" w:rsidRPr="005A1168" w:rsidRDefault="00644163" w:rsidP="00322D35">
      <w:pPr>
        <w:autoSpaceDE w:val="0"/>
        <w:autoSpaceDN w:val="0"/>
        <w:adjustRightInd w:val="0"/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1168">
        <w:rPr>
          <w:rFonts w:ascii="Times New Roman" w:hAnsi="Times New Roman" w:cs="Times New Roman"/>
          <w:sz w:val="28"/>
          <w:szCs w:val="28"/>
          <w:shd w:val="clear" w:color="auto" w:fill="FFFFFF"/>
        </w:rPr>
        <w:t>4.1. </w:t>
      </w:r>
      <w:proofErr w:type="gramStart"/>
      <w:r w:rsidRPr="005A1168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5A1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</w:t>
      </w:r>
      <w:r w:rsidR="00976417" w:rsidRPr="005A116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A1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45541" w:rsidRPr="005A116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5A1168">
        <w:rPr>
          <w:rFonts w:ascii="Times New Roman" w:hAnsi="Times New Roman" w:cs="Times New Roman"/>
          <w:sz w:val="28"/>
          <w:szCs w:val="28"/>
          <w:shd w:val="clear" w:color="auto" w:fill="FFFFFF"/>
        </w:rPr>
        <w:t>пециалистов</w:t>
      </w:r>
      <w:r w:rsidR="00045541" w:rsidRPr="005A1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A1168">
        <w:rPr>
          <w:rFonts w:ascii="Times New Roman" w:hAnsi="Times New Roman" w:cs="Times New Roman"/>
          <w:sz w:val="28"/>
          <w:szCs w:val="28"/>
          <w:shd w:val="clear" w:color="auto" w:fill="FFFFFF"/>
        </w:rPr>
        <w:t>Комитета</w:t>
      </w:r>
      <w:r w:rsidR="00976417" w:rsidRPr="005A1168">
        <w:rPr>
          <w:rFonts w:ascii="Times New Roman" w:hAnsi="Times New Roman" w:cs="Times New Roman"/>
          <w:sz w:val="28"/>
          <w:szCs w:val="28"/>
          <w:shd w:val="clear" w:color="auto" w:fill="FFFFFF"/>
        </w:rPr>
        <w:t>, работников Многофункциональных центров</w:t>
      </w:r>
      <w:r w:rsidRPr="005A11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44163" w:rsidRPr="005A1168" w:rsidRDefault="00644163" w:rsidP="00322D35">
      <w:pPr>
        <w:autoSpaceDE w:val="0"/>
        <w:autoSpaceDN w:val="0"/>
        <w:adjustRightInd w:val="0"/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1168">
        <w:rPr>
          <w:rFonts w:ascii="Times New Roman" w:hAnsi="Times New Roman" w:cs="Times New Roman"/>
          <w:sz w:val="28"/>
          <w:szCs w:val="28"/>
          <w:shd w:val="clear" w:color="auto" w:fill="FFFFFF"/>
        </w:rPr>
        <w:t>4.2. Специалисты Комитета,</w:t>
      </w:r>
      <w:r w:rsidR="00976417" w:rsidRPr="005A1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работники Многофункциональных центров,</w:t>
      </w:r>
      <w:r w:rsidR="005A1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A1168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настоящим Регламентом.</w:t>
      </w:r>
    </w:p>
    <w:p w:rsidR="00644163" w:rsidRPr="005A1168" w:rsidRDefault="00644163" w:rsidP="00322D35">
      <w:pPr>
        <w:autoSpaceDE w:val="0"/>
        <w:autoSpaceDN w:val="0"/>
        <w:adjustRightInd w:val="0"/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1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4.3. Периодический контроль осуществляется заместителем главы Администрации, курирующим работу Комитета. </w:t>
      </w:r>
    </w:p>
    <w:p w:rsidR="00644163" w:rsidRPr="005A1168" w:rsidRDefault="00644163" w:rsidP="00322D35">
      <w:pPr>
        <w:autoSpaceDE w:val="0"/>
        <w:autoSpaceDN w:val="0"/>
        <w:adjustRightInd w:val="0"/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1168">
        <w:rPr>
          <w:rFonts w:ascii="Times New Roman" w:hAnsi="Times New Roman" w:cs="Times New Roman"/>
          <w:sz w:val="28"/>
          <w:szCs w:val="28"/>
          <w:shd w:val="clear" w:color="auto" w:fill="FFFFFF"/>
        </w:rPr>
        <w:t>4.4. Текущий контроль осуществляется путем проведения проверок председателем Комитета, ответственным за организацию работы по предоставлению муниципальной услуги.</w:t>
      </w:r>
    </w:p>
    <w:p w:rsidR="00644163" w:rsidRPr="005A1168" w:rsidRDefault="00644163" w:rsidP="00322D35">
      <w:pPr>
        <w:autoSpaceDE w:val="0"/>
        <w:autoSpaceDN w:val="0"/>
        <w:adjustRightInd w:val="0"/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1168">
        <w:rPr>
          <w:rFonts w:ascii="Times New Roman" w:hAnsi="Times New Roman" w:cs="Times New Roman"/>
          <w:sz w:val="28"/>
          <w:szCs w:val="28"/>
          <w:shd w:val="clear" w:color="auto" w:fill="FFFFFF"/>
        </w:rPr>
        <w:t>4.5. Периодичность осуществления текущего контроля устанавливается заместителем главы Администрации, курирующим работу Комитета.</w:t>
      </w:r>
    </w:p>
    <w:p w:rsidR="00976417" w:rsidRPr="005A1168" w:rsidRDefault="00976417" w:rsidP="00322D35">
      <w:pPr>
        <w:autoSpaceDE w:val="0"/>
        <w:autoSpaceDN w:val="0"/>
        <w:adjustRightInd w:val="0"/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1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4.6. При предоставлении Заявителю результата муниципальной услуги Специалист </w:t>
      </w:r>
      <w:r w:rsidR="00BE5527" w:rsidRPr="005A1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Комитета, работник </w:t>
      </w:r>
      <w:r w:rsidR="007E7E37" w:rsidRPr="005A1168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BE5527" w:rsidRPr="005A1168">
        <w:rPr>
          <w:rFonts w:ascii="Times New Roman" w:hAnsi="Times New Roman" w:cs="Times New Roman"/>
          <w:sz w:val="28"/>
          <w:szCs w:val="28"/>
          <w:shd w:val="clear" w:color="auto" w:fill="FFFFFF"/>
        </w:rPr>
        <w:t>ногофункционального центра</w:t>
      </w:r>
      <w:r w:rsidRPr="005A1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обязательно (при наличии технических возможностей)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воспользоваться.</w:t>
      </w:r>
    </w:p>
    <w:p w:rsidR="00644163" w:rsidRPr="00CC7113" w:rsidRDefault="00644163" w:rsidP="00322D35">
      <w:pPr>
        <w:spacing w:after="0" w:line="16" w:lineRule="atLeast"/>
        <w:rPr>
          <w:rFonts w:ascii="Times New Roman" w:hAnsi="Times New Roman"/>
          <w:sz w:val="28"/>
          <w:szCs w:val="28"/>
        </w:rPr>
      </w:pPr>
    </w:p>
    <w:p w:rsidR="00644163" w:rsidRDefault="001A4ADA" w:rsidP="00322D35">
      <w:pPr>
        <w:spacing w:after="0" w:line="16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44163" w:rsidRPr="0018013F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</w:t>
      </w:r>
    </w:p>
    <w:p w:rsidR="00644163" w:rsidRDefault="00644163" w:rsidP="00322D35">
      <w:pPr>
        <w:spacing w:after="0" w:line="16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13F">
        <w:rPr>
          <w:rFonts w:ascii="Times New Roman" w:hAnsi="Times New Roman" w:cs="Times New Roman"/>
          <w:b/>
          <w:sz w:val="28"/>
          <w:szCs w:val="28"/>
        </w:rPr>
        <w:t xml:space="preserve"> действий (бездействия) органа, предоставляющего </w:t>
      </w:r>
      <w:proofErr w:type="gramStart"/>
      <w:r w:rsidRPr="0018013F">
        <w:rPr>
          <w:rFonts w:ascii="Times New Roman" w:hAnsi="Times New Roman" w:cs="Times New Roman"/>
          <w:b/>
          <w:sz w:val="28"/>
          <w:szCs w:val="28"/>
        </w:rPr>
        <w:t>муниципальную</w:t>
      </w:r>
      <w:proofErr w:type="gramEnd"/>
    </w:p>
    <w:p w:rsidR="00644163" w:rsidRDefault="00644163" w:rsidP="00322D35">
      <w:pPr>
        <w:spacing w:after="0" w:line="16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13F">
        <w:rPr>
          <w:rFonts w:ascii="Times New Roman" w:hAnsi="Times New Roman" w:cs="Times New Roman"/>
          <w:b/>
          <w:sz w:val="28"/>
          <w:szCs w:val="28"/>
        </w:rPr>
        <w:t xml:space="preserve"> услугу, многофункционального центра, а также их должностных</w:t>
      </w:r>
    </w:p>
    <w:p w:rsidR="00644163" w:rsidRDefault="00644163" w:rsidP="00322D35">
      <w:pPr>
        <w:spacing w:after="0" w:line="16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13F">
        <w:rPr>
          <w:rFonts w:ascii="Times New Roman" w:hAnsi="Times New Roman" w:cs="Times New Roman"/>
          <w:b/>
          <w:sz w:val="28"/>
          <w:szCs w:val="28"/>
        </w:rPr>
        <w:t xml:space="preserve"> лиц, муниципальных служащих, работников.</w:t>
      </w:r>
    </w:p>
    <w:p w:rsidR="00644163" w:rsidRPr="0018013F" w:rsidRDefault="00644163" w:rsidP="00322D35">
      <w:pPr>
        <w:spacing w:after="0"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5.1</w:t>
      </w:r>
      <w:r w:rsidRPr="0018013F">
        <w:rPr>
          <w:rFonts w:ascii="Times New Roman" w:hAnsi="Times New Roman" w:cs="Times New Roman"/>
          <w:sz w:val="28"/>
          <w:szCs w:val="28"/>
        </w:rPr>
        <w:t>.  Заявитель  обращается с жалобой в следующих случаях:</w:t>
      </w:r>
    </w:p>
    <w:p w:rsidR="00644163" w:rsidRPr="00BA3932" w:rsidRDefault="00644163" w:rsidP="00322D35">
      <w:pPr>
        <w:autoSpaceDE w:val="0"/>
        <w:autoSpaceDN w:val="0"/>
        <w:adjustRightInd w:val="0"/>
        <w:spacing w:after="0"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A3932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статье 15.1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A3932">
        <w:rPr>
          <w:rFonts w:ascii="Times New Roman" w:hAnsi="Times New Roman" w:cs="Times New Roman"/>
          <w:sz w:val="28"/>
          <w:szCs w:val="28"/>
        </w:rPr>
        <w:t>№ 210-ФЗ;</w:t>
      </w:r>
    </w:p>
    <w:p w:rsidR="00644163" w:rsidRPr="00BA3932" w:rsidRDefault="00644163" w:rsidP="00322D35">
      <w:pPr>
        <w:autoSpaceDE w:val="0"/>
        <w:autoSpaceDN w:val="0"/>
        <w:adjustRightInd w:val="0"/>
        <w:spacing w:after="0"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A3932">
        <w:rPr>
          <w:rFonts w:ascii="Times New Roman" w:hAnsi="Times New Roman" w:cs="Times New Roman"/>
          <w:sz w:val="28"/>
          <w:szCs w:val="28"/>
        </w:rPr>
        <w:t xml:space="preserve">       2) нарушение срока предоставления муниципальной услуги. </w:t>
      </w:r>
      <w:proofErr w:type="gramStart"/>
      <w:r w:rsidRPr="00BA3932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</w:t>
      </w:r>
      <w:r>
        <w:rPr>
          <w:rFonts w:ascii="Times New Roman" w:hAnsi="Times New Roman" w:cs="Times New Roman"/>
          <w:sz w:val="28"/>
          <w:szCs w:val="28"/>
        </w:rPr>
        <w:t xml:space="preserve">шений и действий (бездействия) </w:t>
      </w:r>
      <w:r w:rsidR="00045541">
        <w:rPr>
          <w:rFonts w:ascii="Times New Roman" w:hAnsi="Times New Roman" w:cs="Times New Roman"/>
          <w:sz w:val="28"/>
          <w:szCs w:val="28"/>
        </w:rPr>
        <w:t>М</w:t>
      </w:r>
      <w:r w:rsidRPr="00BA3932">
        <w:rPr>
          <w:rFonts w:ascii="Times New Roman" w:hAnsi="Times New Roman" w:cs="Times New Roman"/>
          <w:sz w:val="28"/>
          <w:szCs w:val="28"/>
        </w:rPr>
        <w:t xml:space="preserve">ногофункционального центра, работника </w:t>
      </w:r>
      <w:r w:rsidR="00045541">
        <w:rPr>
          <w:rFonts w:ascii="Times New Roman" w:hAnsi="Times New Roman" w:cs="Times New Roman"/>
          <w:sz w:val="28"/>
          <w:szCs w:val="28"/>
        </w:rPr>
        <w:t>М</w:t>
      </w:r>
      <w:r w:rsidRPr="00BA3932">
        <w:rPr>
          <w:rFonts w:ascii="Times New Roman" w:hAnsi="Times New Roman" w:cs="Times New Roman"/>
          <w:sz w:val="28"/>
          <w:szCs w:val="28"/>
        </w:rPr>
        <w:t xml:space="preserve">ногофункционального центра возможно в случае, если на </w:t>
      </w:r>
      <w:r w:rsidR="00045541">
        <w:rPr>
          <w:rFonts w:ascii="Times New Roman" w:hAnsi="Times New Roman" w:cs="Times New Roman"/>
          <w:sz w:val="28"/>
          <w:szCs w:val="28"/>
        </w:rPr>
        <w:t>М</w:t>
      </w:r>
      <w:r w:rsidRPr="00BA3932">
        <w:rPr>
          <w:rFonts w:ascii="Times New Roman" w:hAnsi="Times New Roman" w:cs="Times New Roman"/>
          <w:sz w:val="28"/>
          <w:szCs w:val="28"/>
        </w:rPr>
        <w:t>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644163" w:rsidRPr="00BA3932" w:rsidRDefault="00644163" w:rsidP="00322D35">
      <w:pPr>
        <w:autoSpaceDE w:val="0"/>
        <w:autoSpaceDN w:val="0"/>
        <w:adjustRightInd w:val="0"/>
        <w:spacing w:after="0"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A3932">
        <w:rPr>
          <w:rFonts w:ascii="Times New Roman" w:hAnsi="Times New Roman" w:cs="Times New Roman"/>
          <w:sz w:val="28"/>
          <w:szCs w:val="28"/>
        </w:rPr>
        <w:lastRenderedPageBreak/>
        <w:t xml:space="preserve">       3) 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Федерации, </w:t>
      </w:r>
      <w:r w:rsidRPr="00BA3932">
        <w:rPr>
          <w:rFonts w:ascii="Times New Roman" w:hAnsi="Times New Roman" w:cs="Times New Roman"/>
          <w:sz w:val="28"/>
          <w:szCs w:val="28"/>
        </w:rPr>
        <w:t>муниципальными правовыми актами для предоставления муниципальной услуги;</w:t>
      </w:r>
    </w:p>
    <w:p w:rsidR="00644163" w:rsidRPr="00BA3932" w:rsidRDefault="00644163" w:rsidP="00322D35">
      <w:pPr>
        <w:autoSpaceDE w:val="0"/>
        <w:autoSpaceDN w:val="0"/>
        <w:adjustRightInd w:val="0"/>
        <w:spacing w:after="0"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A3932">
        <w:rPr>
          <w:rFonts w:ascii="Times New Roman" w:hAnsi="Times New Roman" w:cs="Times New Roman"/>
          <w:sz w:val="28"/>
          <w:szCs w:val="28"/>
        </w:rPr>
        <w:t xml:space="preserve">       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44163" w:rsidRPr="00BA3932" w:rsidRDefault="00644163" w:rsidP="00322D35">
      <w:pPr>
        <w:autoSpaceDE w:val="0"/>
        <w:autoSpaceDN w:val="0"/>
        <w:adjustRightInd w:val="0"/>
        <w:spacing w:after="0"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A3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proofErr w:type="gramStart"/>
      <w:r w:rsidRPr="00BA3932">
        <w:rPr>
          <w:rFonts w:ascii="Times New Roman" w:hAnsi="Times New Roman" w:cs="Times New Roman"/>
          <w:sz w:val="28"/>
          <w:szCs w:val="28"/>
          <w:shd w:val="clear" w:color="auto" w:fill="FFFFFF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BA3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A3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045541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BA3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ногофункционального центра, работника </w:t>
      </w:r>
      <w:r w:rsidR="00045541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BA3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ногофункционального центра возможно в случае, если на </w:t>
      </w:r>
      <w:r w:rsidR="00045541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BA3932">
        <w:rPr>
          <w:rFonts w:ascii="Times New Roman" w:hAnsi="Times New Roman" w:cs="Times New Roman"/>
          <w:sz w:val="28"/>
          <w:szCs w:val="28"/>
          <w:shd w:val="clear" w:color="auto" w:fill="FFFFFF"/>
        </w:rPr>
        <w:t>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3" w:anchor="dst100354" w:history="1">
        <w:r w:rsidRPr="0004554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частью 1.3 статьи 16</w:t>
        </w:r>
      </w:hyperlink>
      <w:r w:rsidRPr="00BA393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45541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</w:t>
      </w:r>
      <w:r w:rsidRPr="00BA3932">
        <w:rPr>
          <w:rFonts w:ascii="Times New Roman" w:hAnsi="Times New Roman" w:cs="Times New Roman"/>
          <w:sz w:val="28"/>
          <w:szCs w:val="28"/>
        </w:rPr>
        <w:t xml:space="preserve"> закона от 27.07.2010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A3932">
        <w:rPr>
          <w:rFonts w:ascii="Times New Roman" w:hAnsi="Times New Roman" w:cs="Times New Roman"/>
          <w:sz w:val="28"/>
          <w:szCs w:val="28"/>
        </w:rPr>
        <w:t>№ 210-ФЗ;</w:t>
      </w:r>
      <w:r w:rsidRPr="00BA3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644163" w:rsidRPr="00BA3932" w:rsidRDefault="00644163" w:rsidP="00322D35">
      <w:pPr>
        <w:autoSpaceDE w:val="0"/>
        <w:autoSpaceDN w:val="0"/>
        <w:adjustRightInd w:val="0"/>
        <w:spacing w:after="0"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A3932">
        <w:rPr>
          <w:rFonts w:ascii="Times New Roman" w:hAnsi="Times New Roman" w:cs="Times New Roman"/>
          <w:sz w:val="28"/>
          <w:szCs w:val="28"/>
        </w:rPr>
        <w:t xml:space="preserve">       6) затребование с </w:t>
      </w:r>
      <w:r w:rsidR="00190E22">
        <w:rPr>
          <w:rFonts w:ascii="Times New Roman" w:hAnsi="Times New Roman" w:cs="Times New Roman"/>
          <w:sz w:val="28"/>
          <w:szCs w:val="28"/>
        </w:rPr>
        <w:t>З</w:t>
      </w:r>
      <w:r w:rsidRPr="00BA3932">
        <w:rPr>
          <w:rFonts w:ascii="Times New Roman" w:hAnsi="Times New Roman" w:cs="Times New Roman"/>
          <w:sz w:val="28"/>
          <w:szCs w:val="28"/>
        </w:rPr>
        <w:t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44163" w:rsidRPr="00BA3932" w:rsidRDefault="00644163" w:rsidP="00322D35">
      <w:pPr>
        <w:autoSpaceDE w:val="0"/>
        <w:autoSpaceDN w:val="0"/>
        <w:adjustRightInd w:val="0"/>
        <w:spacing w:after="0" w:line="16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393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BA3932">
        <w:rPr>
          <w:rFonts w:ascii="Times New Roman" w:hAnsi="Times New Roman" w:cs="Times New Roman"/>
          <w:sz w:val="28"/>
          <w:szCs w:val="28"/>
        </w:rPr>
        <w:t xml:space="preserve">7) </w:t>
      </w:r>
      <w:r w:rsidRPr="00BA3932">
        <w:rPr>
          <w:rFonts w:ascii="Times New Roman" w:hAnsi="Times New Roman" w:cs="Times New Roman"/>
          <w:sz w:val="28"/>
          <w:szCs w:val="28"/>
          <w:shd w:val="clear" w:color="auto" w:fill="FFFFFF"/>
        </w:rPr>
        <w:t>отказ органа, предоставляющего муниципальную услугу, должностного лица органа, предоставляющего муниципальную услуг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у, </w:t>
      </w:r>
      <w:r w:rsidR="00045541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ногофункционального центра, </w:t>
      </w:r>
      <w:r w:rsidRPr="00BA3932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работника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45541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BA3932">
        <w:rPr>
          <w:rFonts w:ascii="Times New Roman" w:hAnsi="Times New Roman" w:cs="Times New Roman"/>
          <w:sz w:val="28"/>
          <w:szCs w:val="28"/>
          <w:shd w:val="clear" w:color="auto" w:fill="FFFFFF"/>
        </w:rPr>
        <w:t>ногофункционального центра, организаций, предусмотренных </w:t>
      </w:r>
      <w:hyperlink r:id="rId14" w:anchor="dst100352" w:history="1">
        <w:r w:rsidRPr="0004554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частью 1.1 статьи 16</w:t>
        </w:r>
      </w:hyperlink>
      <w:r w:rsidRPr="00BA393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A3932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932">
        <w:rPr>
          <w:rFonts w:ascii="Times New Roman" w:hAnsi="Times New Roman" w:cs="Times New Roman"/>
          <w:sz w:val="28"/>
          <w:szCs w:val="28"/>
        </w:rPr>
        <w:t>№ 210-ФЗ</w:t>
      </w:r>
      <w:r w:rsidRPr="00BA3932">
        <w:rPr>
          <w:rFonts w:ascii="Times New Roman" w:hAnsi="Times New Roman" w:cs="Times New Roman"/>
          <w:sz w:val="28"/>
          <w:szCs w:val="28"/>
          <w:shd w:val="clear" w:color="auto" w:fill="FFFFFF"/>
        </w:rPr>
        <w:t>, или их работников в исправлении допущенных ими опечаток и ошибок в выданных в результате предоставления   муниципальной услуги документах либо нарушение установленного срока таких исправлений.</w:t>
      </w:r>
      <w:proofErr w:type="gramEnd"/>
      <w:r w:rsidRPr="00BA3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A3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указанном случае досудебное (внесудебное) обжалование </w:t>
      </w:r>
      <w:r w:rsidR="00190E22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BA3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аявителем решений и действий (бездействия) </w:t>
      </w:r>
      <w:r w:rsidR="00045541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BA3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ногофункционального центра, работника </w:t>
      </w:r>
      <w:r w:rsidR="00045541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BA3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ногофункционального центра возможно в случае, если на </w:t>
      </w:r>
      <w:r w:rsidR="00190E22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BA3932">
        <w:rPr>
          <w:rFonts w:ascii="Times New Roman" w:hAnsi="Times New Roman" w:cs="Times New Roman"/>
          <w:sz w:val="28"/>
          <w:szCs w:val="28"/>
          <w:shd w:val="clear" w:color="auto" w:fill="FFFFFF"/>
        </w:rPr>
        <w:t>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5" w:anchor="dst100354" w:history="1">
        <w:r w:rsidRPr="0004554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частью 1.3 статьи 16</w:t>
        </w:r>
      </w:hyperlink>
      <w:r w:rsidRPr="00871BC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A3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45541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от 27.07.2010 № 210-ФЗ;</w:t>
      </w:r>
      <w:proofErr w:type="gramEnd"/>
    </w:p>
    <w:p w:rsidR="00644163" w:rsidRPr="00BA3932" w:rsidRDefault="00644163" w:rsidP="00322D35">
      <w:pPr>
        <w:autoSpaceDE w:val="0"/>
        <w:autoSpaceDN w:val="0"/>
        <w:adjustRightInd w:val="0"/>
        <w:spacing w:after="0" w:line="16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3932">
        <w:rPr>
          <w:rFonts w:ascii="Times New Roman" w:hAnsi="Times New Roman" w:cs="Times New Roman"/>
          <w:sz w:val="28"/>
          <w:szCs w:val="28"/>
        </w:rPr>
        <w:t xml:space="preserve">        8) нарушение срока или порядка выдачи документов по результатам предоставления муниципальной услуги;</w:t>
      </w:r>
    </w:p>
    <w:p w:rsidR="00644163" w:rsidRPr="00BA3932" w:rsidRDefault="00644163" w:rsidP="00322D35">
      <w:pPr>
        <w:autoSpaceDE w:val="0"/>
        <w:autoSpaceDN w:val="0"/>
        <w:adjustRightInd w:val="0"/>
        <w:spacing w:after="0"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A393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BA3932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предоставления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BA39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3932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</w:t>
      </w:r>
      <w:r w:rsidRPr="00BA3932">
        <w:rPr>
          <w:rFonts w:ascii="Times New Roman" w:hAnsi="Times New Roman" w:cs="Times New Roman"/>
          <w:sz w:val="28"/>
          <w:szCs w:val="28"/>
        </w:rPr>
        <w:lastRenderedPageBreak/>
        <w:t xml:space="preserve">и действий (бездействия) </w:t>
      </w:r>
      <w:r w:rsidR="00190E22">
        <w:rPr>
          <w:rFonts w:ascii="Times New Roman" w:hAnsi="Times New Roman" w:cs="Times New Roman"/>
          <w:sz w:val="28"/>
          <w:szCs w:val="28"/>
        </w:rPr>
        <w:t>М</w:t>
      </w:r>
      <w:r w:rsidRPr="00BA3932">
        <w:rPr>
          <w:rFonts w:ascii="Times New Roman" w:hAnsi="Times New Roman" w:cs="Times New Roman"/>
          <w:sz w:val="28"/>
          <w:szCs w:val="28"/>
        </w:rPr>
        <w:t xml:space="preserve">ногофункционального центра, работника </w:t>
      </w:r>
      <w:r w:rsidR="00190E22">
        <w:rPr>
          <w:rFonts w:ascii="Times New Roman" w:hAnsi="Times New Roman" w:cs="Times New Roman"/>
          <w:sz w:val="28"/>
          <w:szCs w:val="28"/>
        </w:rPr>
        <w:t>М</w:t>
      </w:r>
      <w:r w:rsidRPr="00BA3932">
        <w:rPr>
          <w:rFonts w:ascii="Times New Roman" w:hAnsi="Times New Roman" w:cs="Times New Roman"/>
          <w:sz w:val="28"/>
          <w:szCs w:val="28"/>
        </w:rPr>
        <w:t xml:space="preserve">ногофункционального центра возможно в случае, если на </w:t>
      </w:r>
      <w:r w:rsidR="00190E22">
        <w:rPr>
          <w:rFonts w:ascii="Times New Roman" w:hAnsi="Times New Roman" w:cs="Times New Roman"/>
          <w:sz w:val="28"/>
          <w:szCs w:val="28"/>
        </w:rPr>
        <w:t>М</w:t>
      </w:r>
      <w:r w:rsidRPr="00BA3932">
        <w:rPr>
          <w:rFonts w:ascii="Times New Roman" w:hAnsi="Times New Roman" w:cs="Times New Roman"/>
          <w:sz w:val="28"/>
          <w:szCs w:val="28"/>
        </w:rPr>
        <w:t>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644163" w:rsidRPr="0018013F" w:rsidRDefault="00644163" w:rsidP="00322D35">
      <w:pPr>
        <w:autoSpaceDE w:val="0"/>
        <w:autoSpaceDN w:val="0"/>
        <w:adjustRightInd w:val="0"/>
        <w:spacing w:after="0"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A3932">
        <w:rPr>
          <w:rFonts w:ascii="Times New Roman" w:hAnsi="Times New Roman" w:cs="Times New Roman"/>
          <w:sz w:val="28"/>
          <w:szCs w:val="28"/>
        </w:rPr>
        <w:t xml:space="preserve">        10) требование у </w:t>
      </w:r>
      <w:r w:rsidR="00190E22">
        <w:rPr>
          <w:rFonts w:ascii="Times New Roman" w:hAnsi="Times New Roman" w:cs="Times New Roman"/>
          <w:sz w:val="28"/>
          <w:szCs w:val="28"/>
        </w:rPr>
        <w:t>З</w:t>
      </w:r>
      <w:r w:rsidRPr="00BA3932">
        <w:rPr>
          <w:rFonts w:ascii="Times New Roman" w:hAnsi="Times New Roman" w:cs="Times New Roman"/>
          <w:sz w:val="28"/>
          <w:szCs w:val="28"/>
        </w:rPr>
        <w:t xml:space="preserve"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 муниципальной услуги, за исключением случаев, предусмотренных </w:t>
      </w:r>
      <w:hyperlink w:anchor="sub_7014" w:history="1">
        <w:r w:rsidRPr="00BA3932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BA393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210-ФЗ. </w:t>
      </w:r>
      <w:proofErr w:type="gramStart"/>
      <w:r w:rsidRPr="00BA3932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045541">
        <w:rPr>
          <w:rFonts w:ascii="Times New Roman" w:hAnsi="Times New Roman" w:cs="Times New Roman"/>
          <w:sz w:val="28"/>
          <w:szCs w:val="28"/>
        </w:rPr>
        <w:t>М</w:t>
      </w:r>
      <w:r w:rsidRPr="00BA3932">
        <w:rPr>
          <w:rFonts w:ascii="Times New Roman" w:hAnsi="Times New Roman" w:cs="Times New Roman"/>
          <w:sz w:val="28"/>
          <w:szCs w:val="28"/>
        </w:rPr>
        <w:t>ногофункционального центра, работника</w:t>
      </w:r>
      <w:r w:rsidR="00045541">
        <w:rPr>
          <w:rFonts w:ascii="Times New Roman" w:hAnsi="Times New Roman" w:cs="Times New Roman"/>
          <w:sz w:val="28"/>
          <w:szCs w:val="28"/>
        </w:rPr>
        <w:t xml:space="preserve"> М</w:t>
      </w:r>
      <w:r w:rsidRPr="00BA3932">
        <w:rPr>
          <w:rFonts w:ascii="Times New Roman" w:hAnsi="Times New Roman" w:cs="Times New Roman"/>
          <w:sz w:val="28"/>
          <w:szCs w:val="28"/>
        </w:rPr>
        <w:t>ногофункционального цен</w:t>
      </w:r>
      <w:r w:rsidR="00045541">
        <w:rPr>
          <w:rFonts w:ascii="Times New Roman" w:hAnsi="Times New Roman" w:cs="Times New Roman"/>
          <w:sz w:val="28"/>
          <w:szCs w:val="28"/>
        </w:rPr>
        <w:t>тра возможно в случае, если на М</w:t>
      </w:r>
      <w:r w:rsidRPr="00BA3932">
        <w:rPr>
          <w:rFonts w:ascii="Times New Roman" w:hAnsi="Times New Roman" w:cs="Times New Roman"/>
          <w:sz w:val="28"/>
          <w:szCs w:val="28"/>
        </w:rPr>
        <w:t xml:space="preserve">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932">
        <w:rPr>
          <w:rFonts w:ascii="Times New Roman" w:hAnsi="Times New Roman" w:cs="Times New Roman"/>
          <w:sz w:val="28"/>
          <w:szCs w:val="28"/>
        </w:rPr>
        <w:t>№ 210-ФЗ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39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44163" w:rsidRDefault="00644163" w:rsidP="00322D35">
      <w:pPr>
        <w:autoSpaceDE w:val="0"/>
        <w:autoSpaceDN w:val="0"/>
        <w:adjustRightInd w:val="0"/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13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013F">
        <w:rPr>
          <w:rFonts w:ascii="Times New Roman" w:hAnsi="Times New Roman" w:cs="Times New Roman"/>
          <w:sz w:val="28"/>
          <w:szCs w:val="28"/>
        </w:rPr>
        <w:t>. Общие требования к порядку подачи и рассмотрения жалобы.</w:t>
      </w:r>
    </w:p>
    <w:p w:rsidR="007E7E37" w:rsidRDefault="00045541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</w:t>
      </w:r>
      <w:r w:rsidR="007E7E37" w:rsidRPr="007E7E37">
        <w:t xml:space="preserve"> </w:t>
      </w:r>
      <w:r w:rsidR="007E7E37" w:rsidRPr="007E7E37">
        <w:rPr>
          <w:rFonts w:ascii="Times New Roman" w:hAnsi="Times New Roman" w:cs="Times New Roman"/>
          <w:sz w:val="28"/>
          <w:szCs w:val="28"/>
        </w:rPr>
        <w:t>Жалобы на решения, действия (бездействие) Администрации, Комитета, Многофункционального центра, их руководителей,   Специалистов Комитета и работников Многофункционального центра подаются в письменной форме на бумажном носителе либо посредством электронной почты в  соответствии со статьей 11.2 Федерального закона № 210-ФЗ. С момента реализации технической возможности жалобы подаются в порядке, установленном постановлением Правительства Российской Федерации от 20 ноября 2012 года №1198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644163" w:rsidRPr="00B8003B" w:rsidRDefault="007E7E37" w:rsidP="00322D35">
      <w:pPr>
        <w:spacing w:after="0" w:line="1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5.2.2. </w:t>
      </w:r>
      <w:r w:rsidR="00644163" w:rsidRPr="00B8003B">
        <w:rPr>
          <w:rFonts w:ascii="Times New Roman" w:hAnsi="Times New Roman" w:cs="Times New Roman"/>
          <w:sz w:val="28"/>
          <w:szCs w:val="28"/>
        </w:rPr>
        <w:t xml:space="preserve">Жалоба Заявителем на действия или бездействия </w:t>
      </w:r>
      <w:r w:rsidR="00045541">
        <w:rPr>
          <w:rFonts w:ascii="Times New Roman" w:hAnsi="Times New Roman" w:cs="Times New Roman"/>
          <w:sz w:val="28"/>
          <w:szCs w:val="28"/>
        </w:rPr>
        <w:t>С</w:t>
      </w:r>
      <w:r w:rsidR="00644163" w:rsidRPr="00B8003B">
        <w:rPr>
          <w:rFonts w:ascii="Times New Roman" w:hAnsi="Times New Roman" w:cs="Times New Roman"/>
          <w:sz w:val="28"/>
          <w:szCs w:val="28"/>
        </w:rPr>
        <w:t>пециалистов Комитета, участвующих в предоставлении муниципальной услуги направляется по почте, через М</w:t>
      </w:r>
      <w:r w:rsidR="00045541">
        <w:rPr>
          <w:rFonts w:ascii="Times New Roman" w:hAnsi="Times New Roman" w:cs="Times New Roman"/>
          <w:sz w:val="28"/>
          <w:szCs w:val="28"/>
        </w:rPr>
        <w:t>ногофункциональный центр</w:t>
      </w:r>
      <w:r w:rsidR="00644163" w:rsidRPr="00B8003B">
        <w:rPr>
          <w:rFonts w:ascii="Times New Roman" w:eastAsia="ArialMT" w:hAnsi="Times New Roman" w:cs="Times New Roman"/>
          <w:bCs/>
          <w:sz w:val="28"/>
          <w:szCs w:val="28"/>
        </w:rPr>
        <w:t>,</w:t>
      </w:r>
      <w:r w:rsidR="00644163" w:rsidRPr="00B8003B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информационно-телекоммуникационной сети </w:t>
      </w:r>
      <w:r w:rsidR="00644163" w:rsidRPr="00B8003B">
        <w:rPr>
          <w:rFonts w:ascii="Times New Roman" w:eastAsia="Calibri" w:hAnsi="Times New Roman" w:cs="Times New Roman"/>
          <w:sz w:val="28"/>
          <w:szCs w:val="28"/>
        </w:rPr>
        <w:t>«</w:t>
      </w:r>
      <w:r w:rsidR="00644163" w:rsidRPr="00B8003B">
        <w:rPr>
          <w:rFonts w:ascii="Times New Roman" w:hAnsi="Times New Roman" w:cs="Times New Roman"/>
          <w:sz w:val="28"/>
          <w:szCs w:val="28"/>
        </w:rPr>
        <w:t>Интернет»</w:t>
      </w:r>
      <w:r w:rsidR="00644163" w:rsidRPr="00B8003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44163" w:rsidRPr="00B8003B">
        <w:rPr>
          <w:rFonts w:ascii="Times New Roman" w:eastAsia="Calibri" w:hAnsi="Times New Roman" w:cs="Times New Roman"/>
          <w:bCs/>
          <w:sz w:val="28"/>
          <w:szCs w:val="28"/>
        </w:rPr>
        <w:t xml:space="preserve">официального сайта </w:t>
      </w:r>
      <w:r w:rsidR="00045541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644163" w:rsidRPr="00B8003B">
        <w:rPr>
          <w:rFonts w:ascii="Times New Roman" w:eastAsia="Calibri" w:hAnsi="Times New Roman" w:cs="Times New Roman"/>
          <w:bCs/>
          <w:sz w:val="28"/>
          <w:szCs w:val="28"/>
        </w:rPr>
        <w:t>дминистрации</w:t>
      </w:r>
      <w:r w:rsidR="0004554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644163" w:rsidRPr="00B8003B">
        <w:rPr>
          <w:rFonts w:ascii="Times New Roman" w:eastAsia="Calibri" w:hAnsi="Times New Roman" w:cs="Times New Roman"/>
          <w:bCs/>
          <w:sz w:val="28"/>
          <w:szCs w:val="28"/>
        </w:rPr>
        <w:t>через</w:t>
      </w:r>
      <w:r w:rsidR="005A116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90E22">
        <w:rPr>
          <w:rFonts w:ascii="Times New Roman" w:eastAsia="Calibri" w:hAnsi="Times New Roman" w:cs="Times New Roman"/>
          <w:bCs/>
          <w:sz w:val="28"/>
          <w:szCs w:val="28"/>
        </w:rPr>
        <w:t>Порталы</w:t>
      </w:r>
      <w:r w:rsidR="00644163" w:rsidRPr="00B8003B">
        <w:rPr>
          <w:rFonts w:ascii="Times New Roman" w:hAnsi="Times New Roman" w:cs="Times New Roman"/>
          <w:sz w:val="28"/>
          <w:szCs w:val="28"/>
        </w:rPr>
        <w:t>, а также может быть принята на личном приеме Заявителя.</w:t>
      </w:r>
    </w:p>
    <w:p w:rsidR="00045541" w:rsidRPr="00B8003B" w:rsidRDefault="00644163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03B">
        <w:rPr>
          <w:rFonts w:ascii="Times New Roman" w:hAnsi="Times New Roman" w:cs="Times New Roman"/>
          <w:sz w:val="28"/>
          <w:szCs w:val="28"/>
        </w:rPr>
        <w:t>Жалоба Заявителем на действия или бездействия работников М</w:t>
      </w:r>
      <w:r w:rsidR="00045541">
        <w:rPr>
          <w:rFonts w:ascii="Times New Roman" w:hAnsi="Times New Roman" w:cs="Times New Roman"/>
          <w:sz w:val="28"/>
          <w:szCs w:val="28"/>
        </w:rPr>
        <w:t>ногофункционального центра</w:t>
      </w:r>
      <w:r w:rsidRPr="00B8003B">
        <w:rPr>
          <w:rFonts w:ascii="Times New Roman" w:hAnsi="Times New Roman" w:cs="Times New Roman"/>
          <w:sz w:val="28"/>
          <w:szCs w:val="28"/>
        </w:rPr>
        <w:t>, участвующих в предоставлении муниципальной услуги направляется по почте, с использованием информационно-телекоммуникационной сети «Интернет», официального сайта М</w:t>
      </w:r>
      <w:r w:rsidR="00045541">
        <w:rPr>
          <w:rFonts w:ascii="Times New Roman" w:hAnsi="Times New Roman" w:cs="Times New Roman"/>
          <w:sz w:val="28"/>
          <w:szCs w:val="28"/>
        </w:rPr>
        <w:t>ногофункционального центра</w:t>
      </w:r>
      <w:r w:rsidRPr="00B8003B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045541">
        <w:rPr>
          <w:rFonts w:ascii="Times New Roman" w:hAnsi="Times New Roman" w:cs="Times New Roman"/>
          <w:sz w:val="28"/>
          <w:szCs w:val="28"/>
        </w:rPr>
        <w:t>,</w:t>
      </w:r>
      <w:r w:rsidR="00045541" w:rsidRPr="0004554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45541" w:rsidRPr="00B8003B">
        <w:rPr>
          <w:rFonts w:ascii="Times New Roman" w:eastAsia="Calibri" w:hAnsi="Times New Roman" w:cs="Times New Roman"/>
          <w:bCs/>
          <w:sz w:val="28"/>
          <w:szCs w:val="28"/>
        </w:rPr>
        <w:t>через</w:t>
      </w:r>
      <w:r w:rsidR="00045541" w:rsidRPr="00B8003B">
        <w:rPr>
          <w:rFonts w:ascii="Times New Roman" w:hAnsi="Times New Roman" w:cs="Times New Roman"/>
          <w:sz w:val="28"/>
          <w:szCs w:val="28"/>
        </w:rPr>
        <w:t xml:space="preserve"> </w:t>
      </w:r>
      <w:r w:rsidR="00190E22">
        <w:rPr>
          <w:rFonts w:ascii="Times New Roman" w:hAnsi="Times New Roman" w:cs="Times New Roman"/>
          <w:sz w:val="28"/>
          <w:szCs w:val="28"/>
        </w:rPr>
        <w:t>Порталы</w:t>
      </w:r>
      <w:r w:rsidR="00045541" w:rsidRPr="00B8003B">
        <w:rPr>
          <w:rFonts w:ascii="Times New Roman" w:hAnsi="Times New Roman" w:cs="Times New Roman"/>
          <w:sz w:val="28"/>
          <w:szCs w:val="28"/>
        </w:rPr>
        <w:t>, а также может быть принята на личном приеме Заявителя.</w:t>
      </w:r>
    </w:p>
    <w:p w:rsidR="00644163" w:rsidRPr="0018013F" w:rsidRDefault="00644163" w:rsidP="00322D35">
      <w:pPr>
        <w:autoSpaceDE w:val="0"/>
        <w:autoSpaceDN w:val="0"/>
        <w:adjustRightInd w:val="0"/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13F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</w:t>
      </w:r>
      <w:r w:rsidR="00045541">
        <w:rPr>
          <w:rFonts w:ascii="Times New Roman" w:hAnsi="Times New Roman" w:cs="Times New Roman"/>
          <w:sz w:val="28"/>
          <w:szCs w:val="28"/>
        </w:rPr>
        <w:t>М</w:t>
      </w:r>
      <w:r w:rsidRPr="0018013F">
        <w:rPr>
          <w:rFonts w:ascii="Times New Roman" w:hAnsi="Times New Roman" w:cs="Times New Roman"/>
          <w:sz w:val="28"/>
          <w:szCs w:val="28"/>
        </w:rPr>
        <w:t>ногофункциональный 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13F">
        <w:rPr>
          <w:rFonts w:ascii="Times New Roman" w:hAnsi="Times New Roman" w:cs="Times New Roman"/>
          <w:sz w:val="28"/>
          <w:szCs w:val="28"/>
        </w:rPr>
        <w:t xml:space="preserve">либо в соответствующий орган местного самоуправления публично-правового образования, являющийся учредителем </w:t>
      </w:r>
      <w:r w:rsidR="00190E22">
        <w:rPr>
          <w:rFonts w:ascii="Times New Roman" w:hAnsi="Times New Roman" w:cs="Times New Roman"/>
          <w:sz w:val="28"/>
          <w:szCs w:val="28"/>
        </w:rPr>
        <w:t>М</w:t>
      </w:r>
      <w:r w:rsidRPr="0018013F">
        <w:rPr>
          <w:rFonts w:ascii="Times New Roman" w:hAnsi="Times New Roman" w:cs="Times New Roman"/>
          <w:sz w:val="28"/>
          <w:szCs w:val="28"/>
        </w:rPr>
        <w:t xml:space="preserve">ногофункционального центра. </w:t>
      </w:r>
    </w:p>
    <w:p w:rsidR="00644163" w:rsidRPr="0018013F" w:rsidRDefault="00644163" w:rsidP="00322D35">
      <w:pPr>
        <w:autoSpaceDE w:val="0"/>
        <w:autoSpaceDN w:val="0"/>
        <w:adjustRightInd w:val="0"/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13F">
        <w:rPr>
          <w:rFonts w:ascii="Times New Roman" w:hAnsi="Times New Roman" w:cs="Times New Roman"/>
          <w:sz w:val="28"/>
          <w:szCs w:val="28"/>
        </w:rPr>
        <w:lastRenderedPageBreak/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644163" w:rsidRPr="0018013F" w:rsidRDefault="00644163" w:rsidP="00322D35">
      <w:pPr>
        <w:autoSpaceDE w:val="0"/>
        <w:autoSpaceDN w:val="0"/>
        <w:adjustRightInd w:val="0"/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13F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работника </w:t>
      </w:r>
      <w:r w:rsidR="00045541">
        <w:rPr>
          <w:rFonts w:ascii="Times New Roman" w:hAnsi="Times New Roman" w:cs="Times New Roman"/>
          <w:sz w:val="28"/>
          <w:szCs w:val="28"/>
        </w:rPr>
        <w:t>М</w:t>
      </w:r>
      <w:r w:rsidRPr="0018013F">
        <w:rPr>
          <w:rFonts w:ascii="Times New Roman" w:hAnsi="Times New Roman" w:cs="Times New Roman"/>
          <w:sz w:val="28"/>
          <w:szCs w:val="28"/>
        </w:rPr>
        <w:t xml:space="preserve">ногофункционального центра подаются руководителю этого </w:t>
      </w:r>
      <w:r w:rsidR="00941217">
        <w:rPr>
          <w:rFonts w:ascii="Times New Roman" w:hAnsi="Times New Roman" w:cs="Times New Roman"/>
          <w:sz w:val="28"/>
          <w:szCs w:val="28"/>
        </w:rPr>
        <w:t>М</w:t>
      </w:r>
      <w:r w:rsidRPr="0018013F">
        <w:rPr>
          <w:rFonts w:ascii="Times New Roman" w:hAnsi="Times New Roman" w:cs="Times New Roman"/>
          <w:sz w:val="28"/>
          <w:szCs w:val="28"/>
        </w:rPr>
        <w:t xml:space="preserve">ногофункционального центра. Жалобы на решения и действия (бездействие) </w:t>
      </w:r>
      <w:r w:rsidR="00045541">
        <w:rPr>
          <w:rFonts w:ascii="Times New Roman" w:hAnsi="Times New Roman" w:cs="Times New Roman"/>
          <w:sz w:val="28"/>
          <w:szCs w:val="28"/>
        </w:rPr>
        <w:t>М</w:t>
      </w:r>
      <w:r w:rsidRPr="0018013F">
        <w:rPr>
          <w:rFonts w:ascii="Times New Roman" w:hAnsi="Times New Roman" w:cs="Times New Roman"/>
          <w:sz w:val="28"/>
          <w:szCs w:val="28"/>
        </w:rPr>
        <w:t xml:space="preserve">ногофункционального центра подаются учредителю </w:t>
      </w:r>
      <w:r w:rsidR="00045541">
        <w:rPr>
          <w:rFonts w:ascii="Times New Roman" w:hAnsi="Times New Roman" w:cs="Times New Roman"/>
          <w:sz w:val="28"/>
          <w:szCs w:val="28"/>
        </w:rPr>
        <w:t>М</w:t>
      </w:r>
      <w:r w:rsidRPr="0018013F">
        <w:rPr>
          <w:rFonts w:ascii="Times New Roman" w:hAnsi="Times New Roman" w:cs="Times New Roman"/>
          <w:sz w:val="28"/>
          <w:szCs w:val="28"/>
        </w:rPr>
        <w:t>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7F5BCF" w:rsidRPr="00B8003B" w:rsidRDefault="00644163" w:rsidP="00322D35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13F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</w:t>
      </w:r>
      <w:r w:rsidR="00045541">
        <w:rPr>
          <w:rFonts w:ascii="Times New Roman" w:hAnsi="Times New Roman" w:cs="Times New Roman"/>
          <w:sz w:val="28"/>
          <w:szCs w:val="28"/>
        </w:rPr>
        <w:t>,</w:t>
      </w:r>
      <w:r w:rsidRPr="0018013F"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 услугу, должностного лица органа предоставляющего муниципальную услугу, муниципального служащего, руководителя органа предоставляющего муниципальную услугу, направляется по почте, через </w:t>
      </w:r>
      <w:r w:rsidR="00045541">
        <w:rPr>
          <w:rFonts w:ascii="Times New Roman" w:hAnsi="Times New Roman" w:cs="Times New Roman"/>
          <w:sz w:val="28"/>
          <w:szCs w:val="28"/>
        </w:rPr>
        <w:t>М</w:t>
      </w:r>
      <w:r w:rsidRPr="0018013F">
        <w:rPr>
          <w:rFonts w:ascii="Times New Roman" w:hAnsi="Times New Roman" w:cs="Times New Roman"/>
          <w:sz w:val="28"/>
          <w:szCs w:val="28"/>
        </w:rPr>
        <w:t xml:space="preserve">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 </w:t>
      </w:r>
      <w:r w:rsidR="007F5BCF" w:rsidRPr="00B8003B">
        <w:rPr>
          <w:rFonts w:ascii="Times New Roman" w:eastAsia="Calibri" w:hAnsi="Times New Roman" w:cs="Times New Roman"/>
          <w:bCs/>
          <w:sz w:val="28"/>
          <w:szCs w:val="28"/>
        </w:rPr>
        <w:t>через</w:t>
      </w:r>
      <w:r w:rsidR="007F5BCF" w:rsidRPr="00B8003B">
        <w:rPr>
          <w:rFonts w:ascii="Times New Roman" w:hAnsi="Times New Roman" w:cs="Times New Roman"/>
          <w:sz w:val="28"/>
          <w:szCs w:val="28"/>
        </w:rPr>
        <w:t xml:space="preserve"> </w:t>
      </w:r>
      <w:r w:rsidR="002A0DC2">
        <w:rPr>
          <w:rFonts w:ascii="Times New Roman" w:hAnsi="Times New Roman" w:cs="Times New Roman"/>
          <w:sz w:val="28"/>
          <w:szCs w:val="28"/>
        </w:rPr>
        <w:t>Порталы,</w:t>
      </w:r>
      <w:r w:rsidR="007F5BCF" w:rsidRPr="00B8003B">
        <w:rPr>
          <w:rFonts w:ascii="Times New Roman" w:hAnsi="Times New Roman" w:cs="Times New Roman"/>
          <w:sz w:val="28"/>
          <w:szCs w:val="28"/>
        </w:rPr>
        <w:t xml:space="preserve"> а также может быть принята на личном приеме Заявителя.</w:t>
      </w:r>
      <w:proofErr w:type="gramEnd"/>
    </w:p>
    <w:p w:rsidR="00941217" w:rsidRDefault="00644163" w:rsidP="00322D35">
      <w:pPr>
        <w:autoSpaceDE w:val="0"/>
        <w:autoSpaceDN w:val="0"/>
        <w:adjustRightInd w:val="0"/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13F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</w:t>
      </w:r>
      <w:r w:rsidR="00941217">
        <w:rPr>
          <w:rFonts w:ascii="Times New Roman" w:hAnsi="Times New Roman" w:cs="Times New Roman"/>
          <w:sz w:val="28"/>
          <w:szCs w:val="28"/>
        </w:rPr>
        <w:t>М</w:t>
      </w:r>
      <w:r w:rsidRPr="0018013F">
        <w:rPr>
          <w:rFonts w:ascii="Times New Roman" w:hAnsi="Times New Roman" w:cs="Times New Roman"/>
          <w:sz w:val="28"/>
          <w:szCs w:val="28"/>
        </w:rPr>
        <w:t xml:space="preserve">ногофункционального центра, работника </w:t>
      </w:r>
      <w:r w:rsidR="00941217">
        <w:rPr>
          <w:rFonts w:ascii="Times New Roman" w:hAnsi="Times New Roman" w:cs="Times New Roman"/>
          <w:sz w:val="28"/>
          <w:szCs w:val="28"/>
        </w:rPr>
        <w:t>М</w:t>
      </w:r>
      <w:r w:rsidRPr="0018013F">
        <w:rPr>
          <w:rFonts w:ascii="Times New Roman" w:hAnsi="Times New Roman" w:cs="Times New Roman"/>
          <w:sz w:val="28"/>
          <w:szCs w:val="28"/>
        </w:rPr>
        <w:t xml:space="preserve">ногофункционального центра направляется по почте, с использованием информационно-телекоммуникационной сети "Интернет", официального сайта </w:t>
      </w:r>
      <w:r w:rsidR="00941217">
        <w:rPr>
          <w:rFonts w:ascii="Times New Roman" w:hAnsi="Times New Roman" w:cs="Times New Roman"/>
          <w:sz w:val="28"/>
          <w:szCs w:val="28"/>
        </w:rPr>
        <w:t>М</w:t>
      </w:r>
      <w:r w:rsidRPr="0018013F">
        <w:rPr>
          <w:rFonts w:ascii="Times New Roman" w:hAnsi="Times New Roman" w:cs="Times New Roman"/>
          <w:sz w:val="28"/>
          <w:szCs w:val="28"/>
        </w:rPr>
        <w:t xml:space="preserve">ногофункционального центра, </w:t>
      </w:r>
      <w:r w:rsidR="00941217" w:rsidRPr="00941217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F71B9C">
        <w:rPr>
          <w:rFonts w:ascii="Times New Roman" w:hAnsi="Times New Roman" w:cs="Times New Roman"/>
          <w:sz w:val="28"/>
          <w:szCs w:val="28"/>
        </w:rPr>
        <w:t>Порталы</w:t>
      </w:r>
      <w:r w:rsidR="00941217" w:rsidRPr="00941217">
        <w:rPr>
          <w:rFonts w:ascii="Times New Roman" w:hAnsi="Times New Roman" w:cs="Times New Roman"/>
          <w:sz w:val="28"/>
          <w:szCs w:val="28"/>
        </w:rPr>
        <w:t>, а также может быть принята на личном приеме Заявителя.</w:t>
      </w:r>
    </w:p>
    <w:p w:rsidR="00644163" w:rsidRPr="0018013F" w:rsidRDefault="00644163" w:rsidP="00322D35">
      <w:pPr>
        <w:autoSpaceDE w:val="0"/>
        <w:autoSpaceDN w:val="0"/>
        <w:adjustRightInd w:val="0"/>
        <w:spacing w:after="0"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013F">
        <w:rPr>
          <w:rFonts w:ascii="Times New Roman" w:hAnsi="Times New Roman" w:cs="Times New Roman"/>
          <w:sz w:val="28"/>
          <w:szCs w:val="28"/>
        </w:rPr>
        <w:t xml:space="preserve">      </w:t>
      </w:r>
      <w:r w:rsidR="00917EE5">
        <w:rPr>
          <w:rFonts w:ascii="Times New Roman" w:hAnsi="Times New Roman" w:cs="Times New Roman"/>
          <w:sz w:val="28"/>
          <w:szCs w:val="28"/>
        </w:rPr>
        <w:t xml:space="preserve">  </w:t>
      </w:r>
      <w:r w:rsidR="00941217">
        <w:rPr>
          <w:rFonts w:ascii="Times New Roman" w:hAnsi="Times New Roman" w:cs="Times New Roman"/>
          <w:sz w:val="28"/>
          <w:szCs w:val="28"/>
        </w:rPr>
        <w:t>5.2.3</w:t>
      </w:r>
      <w:r w:rsidRPr="0018013F">
        <w:rPr>
          <w:rFonts w:ascii="Times New Roman" w:hAnsi="Times New Roman" w:cs="Times New Roman"/>
          <w:sz w:val="28"/>
          <w:szCs w:val="28"/>
        </w:rPr>
        <w:t>. Жалоба содержит:</w:t>
      </w:r>
    </w:p>
    <w:p w:rsidR="00644163" w:rsidRPr="0018013F" w:rsidRDefault="00644163" w:rsidP="00322D35">
      <w:pPr>
        <w:autoSpaceDE w:val="0"/>
        <w:autoSpaceDN w:val="0"/>
        <w:adjustRightInd w:val="0"/>
        <w:spacing w:after="0"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013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18013F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941217">
        <w:rPr>
          <w:rFonts w:ascii="Times New Roman" w:hAnsi="Times New Roman" w:cs="Times New Roman"/>
          <w:sz w:val="28"/>
          <w:szCs w:val="28"/>
        </w:rPr>
        <w:t>М</w:t>
      </w:r>
      <w:r w:rsidRPr="0018013F">
        <w:rPr>
          <w:rFonts w:ascii="Times New Roman" w:hAnsi="Times New Roman" w:cs="Times New Roman"/>
          <w:sz w:val="28"/>
          <w:szCs w:val="28"/>
        </w:rPr>
        <w:t>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644163" w:rsidRPr="0018013F" w:rsidRDefault="00644163" w:rsidP="00322D35">
      <w:pPr>
        <w:autoSpaceDE w:val="0"/>
        <w:autoSpaceDN w:val="0"/>
        <w:adjustRightInd w:val="0"/>
        <w:spacing w:after="0"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013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18013F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направляется ответ Заявителю;</w:t>
      </w:r>
      <w:proofErr w:type="gramEnd"/>
    </w:p>
    <w:p w:rsidR="00644163" w:rsidRPr="0018013F" w:rsidRDefault="00644163" w:rsidP="00322D35">
      <w:pPr>
        <w:autoSpaceDE w:val="0"/>
        <w:autoSpaceDN w:val="0"/>
        <w:adjustRightInd w:val="0"/>
        <w:spacing w:after="0"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013F">
        <w:rPr>
          <w:rFonts w:ascii="Times New Roman" w:hAnsi="Times New Roman" w:cs="Times New Roman"/>
          <w:sz w:val="28"/>
          <w:szCs w:val="28"/>
        </w:rPr>
        <w:t xml:space="preserve">       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 либо муниципального служащего, </w:t>
      </w:r>
      <w:r w:rsidR="00941217">
        <w:rPr>
          <w:rFonts w:ascii="Times New Roman" w:hAnsi="Times New Roman" w:cs="Times New Roman"/>
          <w:sz w:val="28"/>
          <w:szCs w:val="28"/>
        </w:rPr>
        <w:t>М</w:t>
      </w:r>
      <w:r w:rsidRPr="0018013F">
        <w:rPr>
          <w:rFonts w:ascii="Times New Roman" w:hAnsi="Times New Roman" w:cs="Times New Roman"/>
          <w:sz w:val="28"/>
          <w:szCs w:val="28"/>
        </w:rPr>
        <w:t xml:space="preserve">ногофункционального центра, работника </w:t>
      </w:r>
      <w:r w:rsidR="00941217">
        <w:rPr>
          <w:rFonts w:ascii="Times New Roman" w:hAnsi="Times New Roman" w:cs="Times New Roman"/>
          <w:sz w:val="28"/>
          <w:szCs w:val="28"/>
        </w:rPr>
        <w:t>М</w:t>
      </w:r>
      <w:r w:rsidRPr="0018013F">
        <w:rPr>
          <w:rFonts w:ascii="Times New Roman" w:hAnsi="Times New Roman" w:cs="Times New Roman"/>
          <w:sz w:val="28"/>
          <w:szCs w:val="28"/>
        </w:rPr>
        <w:t>ногофункционального центра;</w:t>
      </w:r>
    </w:p>
    <w:p w:rsidR="00644163" w:rsidRPr="0018013F" w:rsidRDefault="00644163" w:rsidP="00322D35">
      <w:pPr>
        <w:autoSpaceDE w:val="0"/>
        <w:autoSpaceDN w:val="0"/>
        <w:adjustRightInd w:val="0"/>
        <w:spacing w:after="0"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013F">
        <w:rPr>
          <w:rFonts w:ascii="Times New Roman" w:hAnsi="Times New Roman" w:cs="Times New Roman"/>
          <w:sz w:val="28"/>
          <w:szCs w:val="28"/>
        </w:rPr>
        <w:t xml:space="preserve">       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941217">
        <w:rPr>
          <w:rFonts w:ascii="Times New Roman" w:hAnsi="Times New Roman" w:cs="Times New Roman"/>
          <w:sz w:val="28"/>
          <w:szCs w:val="28"/>
        </w:rPr>
        <w:t>М</w:t>
      </w:r>
      <w:r w:rsidRPr="0018013F">
        <w:rPr>
          <w:rFonts w:ascii="Times New Roman" w:hAnsi="Times New Roman" w:cs="Times New Roman"/>
          <w:sz w:val="28"/>
          <w:szCs w:val="28"/>
        </w:rPr>
        <w:t xml:space="preserve">ногофункционального центра, работника </w:t>
      </w:r>
      <w:r w:rsidR="00941217">
        <w:rPr>
          <w:rFonts w:ascii="Times New Roman" w:hAnsi="Times New Roman" w:cs="Times New Roman"/>
          <w:sz w:val="28"/>
          <w:szCs w:val="28"/>
        </w:rPr>
        <w:t>М</w:t>
      </w:r>
      <w:r w:rsidRPr="0018013F">
        <w:rPr>
          <w:rFonts w:ascii="Times New Roman" w:hAnsi="Times New Roman" w:cs="Times New Roman"/>
          <w:sz w:val="28"/>
          <w:szCs w:val="28"/>
        </w:rPr>
        <w:t>ногофункционального центра. Заявителем представляются документы (при наличии), подтверждающие доводы Заявителя, либо их копии.</w:t>
      </w:r>
    </w:p>
    <w:p w:rsidR="00644163" w:rsidRPr="0018013F" w:rsidRDefault="00941217" w:rsidP="00322D35">
      <w:pPr>
        <w:spacing w:after="0" w:line="16" w:lineRule="atLeast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5.2.4.</w:t>
      </w:r>
      <w:r w:rsidR="00644163" w:rsidRPr="001801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4163" w:rsidRPr="0018013F">
        <w:rPr>
          <w:rFonts w:ascii="Times New Roman" w:hAnsi="Times New Roman" w:cs="Times New Roman"/>
          <w:sz w:val="28"/>
          <w:szCs w:val="28"/>
        </w:rPr>
        <w:t xml:space="preserve">Жалоба, поступившая в орган, предоставляющий муниципальную услугу,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44163" w:rsidRPr="0018013F">
        <w:rPr>
          <w:rFonts w:ascii="Times New Roman" w:hAnsi="Times New Roman" w:cs="Times New Roman"/>
          <w:sz w:val="28"/>
          <w:szCs w:val="28"/>
        </w:rPr>
        <w:t xml:space="preserve">ногофункциональный центр, учредителю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44163" w:rsidRPr="0018013F">
        <w:rPr>
          <w:rFonts w:ascii="Times New Roman" w:hAnsi="Times New Roman" w:cs="Times New Roman"/>
          <w:sz w:val="28"/>
          <w:szCs w:val="28"/>
        </w:rPr>
        <w:t xml:space="preserve">ногофункционального центра, либо вышестоящий орган (при его наличии), подлежит рассмотрению в течение пятнадцати рабочих дней со дня ее регистрации, а в случае </w:t>
      </w:r>
      <w:r w:rsidR="00644163" w:rsidRPr="0018013F">
        <w:rPr>
          <w:rFonts w:ascii="Times New Roman" w:hAnsi="Times New Roman" w:cs="Times New Roman"/>
          <w:sz w:val="28"/>
          <w:szCs w:val="28"/>
        </w:rPr>
        <w:lastRenderedPageBreak/>
        <w:t xml:space="preserve">обжалования отказа органа, предоставляющего муниципальную услугу,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44163" w:rsidRPr="0018013F">
        <w:rPr>
          <w:rFonts w:ascii="Times New Roman" w:hAnsi="Times New Roman" w:cs="Times New Roman"/>
          <w:sz w:val="28"/>
          <w:szCs w:val="28"/>
        </w:rPr>
        <w:t>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644163" w:rsidRPr="0018013F">
        <w:rPr>
          <w:rFonts w:ascii="Times New Roman" w:hAnsi="Times New Roman" w:cs="Times New Roman"/>
          <w:sz w:val="28"/>
          <w:szCs w:val="28"/>
        </w:rPr>
        <w:t xml:space="preserve"> исправлений - в течение пяти рабочих дней со дня ее регистрации. </w:t>
      </w:r>
    </w:p>
    <w:p w:rsidR="00644163" w:rsidRPr="0018013F" w:rsidRDefault="00644163" w:rsidP="00322D35">
      <w:pPr>
        <w:autoSpaceDE w:val="0"/>
        <w:autoSpaceDN w:val="0"/>
        <w:adjustRightInd w:val="0"/>
        <w:spacing w:after="0"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013F">
        <w:rPr>
          <w:rFonts w:ascii="Times New Roman" w:hAnsi="Times New Roman" w:cs="Times New Roman"/>
          <w:sz w:val="28"/>
          <w:szCs w:val="28"/>
        </w:rPr>
        <w:t xml:space="preserve">       </w:t>
      </w:r>
      <w:r w:rsidR="00941217">
        <w:rPr>
          <w:rFonts w:ascii="Times New Roman" w:hAnsi="Times New Roman" w:cs="Times New Roman"/>
          <w:sz w:val="28"/>
          <w:szCs w:val="28"/>
        </w:rPr>
        <w:t xml:space="preserve"> 5.2.5.</w:t>
      </w:r>
      <w:r w:rsidRPr="0018013F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жалобы принимается одно из следующих решений:</w:t>
      </w:r>
    </w:p>
    <w:p w:rsidR="00644163" w:rsidRPr="0018013F" w:rsidRDefault="00644163" w:rsidP="00322D35">
      <w:pPr>
        <w:autoSpaceDE w:val="0"/>
        <w:autoSpaceDN w:val="0"/>
        <w:adjustRightInd w:val="0"/>
        <w:spacing w:after="0"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013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18013F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  <w:proofErr w:type="gramEnd"/>
    </w:p>
    <w:p w:rsidR="00644163" w:rsidRPr="0018013F" w:rsidRDefault="00644163" w:rsidP="00322D35">
      <w:pPr>
        <w:autoSpaceDE w:val="0"/>
        <w:autoSpaceDN w:val="0"/>
        <w:adjustRightInd w:val="0"/>
        <w:spacing w:after="0"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013F">
        <w:rPr>
          <w:rFonts w:ascii="Times New Roman" w:hAnsi="Times New Roman" w:cs="Times New Roman"/>
          <w:sz w:val="28"/>
          <w:szCs w:val="28"/>
        </w:rPr>
        <w:t xml:space="preserve">       2)  в удовлетворении жалобы отказывается.</w:t>
      </w:r>
    </w:p>
    <w:p w:rsidR="00644163" w:rsidRPr="0018013F" w:rsidRDefault="00644163" w:rsidP="00322D35">
      <w:pPr>
        <w:autoSpaceDE w:val="0"/>
        <w:autoSpaceDN w:val="0"/>
        <w:adjustRightInd w:val="0"/>
        <w:spacing w:after="0"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013F">
        <w:rPr>
          <w:rFonts w:ascii="Times New Roman" w:hAnsi="Times New Roman" w:cs="Times New Roman"/>
          <w:sz w:val="28"/>
          <w:szCs w:val="28"/>
        </w:rPr>
        <w:t xml:space="preserve">       </w:t>
      </w:r>
      <w:r w:rsidR="00941217">
        <w:rPr>
          <w:rFonts w:ascii="Times New Roman" w:hAnsi="Times New Roman" w:cs="Times New Roman"/>
          <w:sz w:val="28"/>
          <w:szCs w:val="28"/>
        </w:rPr>
        <w:t>5.2.6.</w:t>
      </w:r>
      <w:r w:rsidRPr="0018013F">
        <w:rPr>
          <w:rFonts w:ascii="Times New Roman" w:hAnsi="Times New Roman" w:cs="Times New Roman"/>
          <w:sz w:val="28"/>
          <w:szCs w:val="28"/>
        </w:rPr>
        <w:t xml:space="preserve">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44163" w:rsidRPr="0018013F" w:rsidRDefault="00644163" w:rsidP="00322D35">
      <w:pPr>
        <w:spacing w:after="0"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013F">
        <w:rPr>
          <w:rFonts w:ascii="Times New Roman" w:hAnsi="Times New Roman" w:cs="Times New Roman"/>
          <w:sz w:val="28"/>
          <w:szCs w:val="28"/>
        </w:rPr>
        <w:t xml:space="preserve">       </w:t>
      </w:r>
      <w:r w:rsidR="00941217">
        <w:rPr>
          <w:rFonts w:ascii="Times New Roman" w:hAnsi="Times New Roman" w:cs="Times New Roman"/>
          <w:sz w:val="28"/>
          <w:szCs w:val="28"/>
        </w:rPr>
        <w:t>5.2.7</w:t>
      </w:r>
      <w:r w:rsidRPr="0018013F">
        <w:rPr>
          <w:rFonts w:ascii="Times New Roman" w:hAnsi="Times New Roman" w:cs="Times New Roman"/>
          <w:sz w:val="28"/>
          <w:szCs w:val="28"/>
        </w:rPr>
        <w:t xml:space="preserve">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центром,   в целях незамедлительного устранения выявленных нарушений при оказании   муниципальной услуги, а также приносятся извинения за доставленные </w:t>
      </w:r>
      <w:proofErr w:type="gramStart"/>
      <w:r w:rsidRPr="0018013F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18013F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44163" w:rsidRPr="0018013F" w:rsidRDefault="00644163" w:rsidP="00322D35">
      <w:pPr>
        <w:autoSpaceDE w:val="0"/>
        <w:autoSpaceDN w:val="0"/>
        <w:adjustRightInd w:val="0"/>
        <w:spacing w:after="0"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013F">
        <w:rPr>
          <w:rFonts w:ascii="Times New Roman" w:hAnsi="Times New Roman" w:cs="Times New Roman"/>
          <w:sz w:val="28"/>
          <w:szCs w:val="28"/>
        </w:rPr>
        <w:t xml:space="preserve">      </w:t>
      </w:r>
      <w:r w:rsidR="00941217">
        <w:rPr>
          <w:rFonts w:ascii="Times New Roman" w:hAnsi="Times New Roman" w:cs="Times New Roman"/>
          <w:sz w:val="28"/>
          <w:szCs w:val="28"/>
        </w:rPr>
        <w:t>5.2.8</w:t>
      </w:r>
      <w:r w:rsidRPr="0018013F">
        <w:rPr>
          <w:rFonts w:ascii="Times New Roman" w:hAnsi="Times New Roman" w:cs="Times New Roman"/>
          <w:sz w:val="28"/>
          <w:szCs w:val="28"/>
        </w:rPr>
        <w:t xml:space="preserve">. В случае признания </w:t>
      </w:r>
      <w:proofErr w:type="gramStart"/>
      <w:r w:rsidRPr="0018013F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18013F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44163" w:rsidRPr="0018013F" w:rsidRDefault="00644163" w:rsidP="00322D35">
      <w:pPr>
        <w:autoSpaceDE w:val="0"/>
        <w:autoSpaceDN w:val="0"/>
        <w:adjustRightInd w:val="0"/>
        <w:spacing w:after="0"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013F">
        <w:rPr>
          <w:rFonts w:ascii="Times New Roman" w:hAnsi="Times New Roman" w:cs="Times New Roman"/>
          <w:sz w:val="28"/>
          <w:szCs w:val="28"/>
        </w:rPr>
        <w:t xml:space="preserve">       </w:t>
      </w:r>
      <w:r w:rsidR="00941217">
        <w:rPr>
          <w:rFonts w:ascii="Times New Roman" w:hAnsi="Times New Roman" w:cs="Times New Roman"/>
          <w:sz w:val="28"/>
          <w:szCs w:val="28"/>
        </w:rPr>
        <w:t>5.2.9</w:t>
      </w:r>
      <w:r w:rsidRPr="0018013F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18013F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8013F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частью 1 статьи 11.2 Федерального закона от 27.07.2010 № 210-ФЗ, незамедлительно направляют имеющиеся материалы в органы прокуратуры.</w:t>
      </w:r>
    </w:p>
    <w:p w:rsidR="00644163" w:rsidRDefault="00644163" w:rsidP="00322D35">
      <w:pPr>
        <w:autoSpaceDE w:val="0"/>
        <w:autoSpaceDN w:val="0"/>
        <w:adjustRightInd w:val="0"/>
        <w:spacing w:after="0"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013F">
        <w:rPr>
          <w:rFonts w:ascii="Times New Roman" w:hAnsi="Times New Roman" w:cs="Times New Roman"/>
          <w:sz w:val="28"/>
          <w:szCs w:val="28"/>
        </w:rPr>
        <w:t xml:space="preserve">       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8013F">
        <w:rPr>
          <w:rFonts w:ascii="Times New Roman" w:hAnsi="Times New Roman" w:cs="Times New Roman"/>
          <w:sz w:val="28"/>
          <w:szCs w:val="28"/>
        </w:rPr>
        <w:t>. Заявитель обжалует решение, принятое в ходе предоставления муниципальной услуги, действия (бездействие) должностного лица в судебном порядке.</w:t>
      </w:r>
    </w:p>
    <w:p w:rsidR="00644163" w:rsidRDefault="00941217" w:rsidP="00941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305764" w:rsidRPr="00305764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9E6D68" w:rsidRDefault="009E6D68" w:rsidP="00C36250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BB547A" w:rsidRPr="00B11F34" w:rsidRDefault="00BB547A" w:rsidP="00C362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  <w:sectPr w:rsidR="00BB547A" w:rsidRPr="00B11F34" w:rsidSect="00EB4CE4">
          <w:pgSz w:w="11900" w:h="16840"/>
          <w:pgMar w:top="568" w:right="560" w:bottom="568" w:left="1701" w:header="0" w:footer="3" w:gutter="0"/>
          <w:cols w:space="720"/>
          <w:noEndnote/>
          <w:docGrid w:linePitch="360"/>
        </w:sectPr>
      </w:pPr>
    </w:p>
    <w:p w:rsidR="00480958" w:rsidRDefault="00ED3C99" w:rsidP="00B1346E">
      <w:pPr>
        <w:autoSpaceDE w:val="0"/>
        <w:autoSpaceDN w:val="0"/>
        <w:adjustRightInd w:val="0"/>
        <w:spacing w:after="0" w:line="240" w:lineRule="auto"/>
        <w:ind w:right="200"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12" w:name="sub_1100"/>
      <w:r w:rsidRPr="00480958">
        <w:rPr>
          <w:rFonts w:ascii="Times New Roman" w:hAnsi="Times New Roman" w:cs="Times New Roman"/>
          <w:b/>
          <w:bCs/>
          <w:color w:val="26282F"/>
          <w:sz w:val="24"/>
          <w:szCs w:val="24"/>
        </w:rPr>
        <w:lastRenderedPageBreak/>
        <w:t>Приложение N 1</w:t>
      </w:r>
    </w:p>
    <w:p w:rsidR="00ED3C99" w:rsidRPr="00480958" w:rsidRDefault="00480958" w:rsidP="00A84119">
      <w:pPr>
        <w:autoSpaceDE w:val="0"/>
        <w:autoSpaceDN w:val="0"/>
        <w:adjustRightInd w:val="0"/>
        <w:spacing w:after="0" w:line="240" w:lineRule="auto"/>
        <w:ind w:right="200"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480958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к </w:t>
      </w:r>
      <w:r w:rsidR="00CF4D81">
        <w:rPr>
          <w:rFonts w:ascii="Times New Roman" w:hAnsi="Times New Roman" w:cs="Times New Roman"/>
          <w:bCs/>
          <w:color w:val="26282F"/>
          <w:sz w:val="24"/>
          <w:szCs w:val="24"/>
        </w:rPr>
        <w:t>Р</w:t>
      </w:r>
      <w:r w:rsidRPr="00480958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егламенту </w:t>
      </w:r>
    </w:p>
    <w:bookmarkEnd w:id="12"/>
    <w:p w:rsidR="00ED3C99" w:rsidRPr="00480958" w:rsidRDefault="00ED3C99" w:rsidP="00B1346E">
      <w:pPr>
        <w:autoSpaceDE w:val="0"/>
        <w:autoSpaceDN w:val="0"/>
        <w:adjustRightInd w:val="0"/>
        <w:spacing w:after="0" w:line="240" w:lineRule="auto"/>
        <w:ind w:right="2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D3C99" w:rsidRPr="002E18D0" w:rsidRDefault="00ED3C99" w:rsidP="00B1346E">
      <w:pPr>
        <w:autoSpaceDE w:val="0"/>
        <w:autoSpaceDN w:val="0"/>
        <w:adjustRightInd w:val="0"/>
        <w:spacing w:before="108" w:after="108" w:line="240" w:lineRule="auto"/>
        <w:ind w:right="200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2E18D0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СОГЛАШЕНИЕ </w:t>
      </w:r>
      <w:r w:rsidR="004A45B5" w:rsidRPr="002E18D0">
        <w:rPr>
          <w:rFonts w:ascii="Times New Roman" w:hAnsi="Times New Roman" w:cs="Times New Roman"/>
          <w:b/>
          <w:bCs/>
          <w:color w:val="26282F"/>
          <w:sz w:val="24"/>
          <w:szCs w:val="24"/>
        </w:rPr>
        <w:t>№</w:t>
      </w:r>
      <w:r w:rsidRPr="002E18D0">
        <w:rPr>
          <w:rFonts w:ascii="Times New Roman" w:hAnsi="Times New Roman" w:cs="Times New Roman"/>
          <w:b/>
          <w:bCs/>
          <w:color w:val="26282F"/>
          <w:sz w:val="24"/>
          <w:szCs w:val="24"/>
        </w:rPr>
        <w:t> ___</w:t>
      </w:r>
      <w:r w:rsidRPr="002E18D0"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  <w:t>о перераспределении земель и (или) земельных участков, государственная собственность на которые не разграничена и земельных участков, находящихся в частной собственности</w:t>
      </w:r>
    </w:p>
    <w:p w:rsidR="00ED3C99" w:rsidRPr="00ED3C99" w:rsidRDefault="00ED3C99" w:rsidP="00B1346E">
      <w:pPr>
        <w:autoSpaceDE w:val="0"/>
        <w:autoSpaceDN w:val="0"/>
        <w:adjustRightInd w:val="0"/>
        <w:spacing w:after="0" w:line="240" w:lineRule="auto"/>
        <w:ind w:right="200" w:firstLine="720"/>
        <w:jc w:val="both"/>
        <w:rPr>
          <w:rFonts w:ascii="Arial" w:hAnsi="Arial" w:cs="Arial"/>
          <w:sz w:val="24"/>
          <w:szCs w:val="24"/>
        </w:rPr>
      </w:pPr>
    </w:p>
    <w:p w:rsidR="00ED3C99" w:rsidRPr="00B1346E" w:rsidRDefault="004A45B5" w:rsidP="00B1346E">
      <w:pPr>
        <w:autoSpaceDE w:val="0"/>
        <w:autoSpaceDN w:val="0"/>
        <w:adjustRightInd w:val="0"/>
        <w:spacing w:after="0" w:line="240" w:lineRule="auto"/>
        <w:ind w:right="200"/>
        <w:jc w:val="both"/>
        <w:rPr>
          <w:rFonts w:ascii="Times New Roman" w:hAnsi="Times New Roman" w:cs="Times New Roman"/>
        </w:rPr>
      </w:pPr>
      <w:r w:rsidRPr="00B1346E">
        <w:rPr>
          <w:rFonts w:ascii="Times New Roman" w:hAnsi="Times New Roman" w:cs="Times New Roman"/>
        </w:rPr>
        <w:t>г.</w:t>
      </w:r>
      <w:r w:rsidR="00ED3C99" w:rsidRPr="00B1346E">
        <w:rPr>
          <w:rFonts w:ascii="Times New Roman" w:hAnsi="Times New Roman" w:cs="Times New Roman"/>
        </w:rPr>
        <w:t xml:space="preserve">____________     </w:t>
      </w:r>
      <w:r w:rsidRPr="00B1346E">
        <w:rPr>
          <w:rFonts w:ascii="Times New Roman" w:hAnsi="Times New Roman" w:cs="Times New Roman"/>
        </w:rPr>
        <w:t xml:space="preserve">             </w:t>
      </w:r>
      <w:r w:rsidR="00ED3C99" w:rsidRPr="00B1346E">
        <w:rPr>
          <w:rFonts w:ascii="Times New Roman" w:hAnsi="Times New Roman" w:cs="Times New Roman"/>
        </w:rPr>
        <w:t xml:space="preserve">         </w:t>
      </w:r>
      <w:r w:rsidR="00B1346E">
        <w:rPr>
          <w:rFonts w:ascii="Times New Roman" w:hAnsi="Times New Roman" w:cs="Times New Roman"/>
        </w:rPr>
        <w:t xml:space="preserve">                                                            </w:t>
      </w:r>
      <w:r w:rsidR="00ED3C99" w:rsidRPr="00B1346E">
        <w:rPr>
          <w:rFonts w:ascii="Times New Roman" w:hAnsi="Times New Roman" w:cs="Times New Roman"/>
        </w:rPr>
        <w:t xml:space="preserve">     </w:t>
      </w:r>
      <w:r w:rsidRPr="00B1346E">
        <w:rPr>
          <w:rFonts w:ascii="Times New Roman" w:hAnsi="Times New Roman" w:cs="Times New Roman"/>
        </w:rPr>
        <w:t xml:space="preserve">       </w:t>
      </w:r>
      <w:r w:rsidR="00ED3C99" w:rsidRPr="00B1346E">
        <w:rPr>
          <w:rFonts w:ascii="Times New Roman" w:hAnsi="Times New Roman" w:cs="Times New Roman"/>
        </w:rPr>
        <w:t xml:space="preserve">    _____________ </w:t>
      </w:r>
      <w:proofErr w:type="gramStart"/>
      <w:r w:rsidR="00ED3C99" w:rsidRPr="00B1346E">
        <w:rPr>
          <w:rFonts w:ascii="Times New Roman" w:hAnsi="Times New Roman" w:cs="Times New Roman"/>
        </w:rPr>
        <w:t>г</w:t>
      </w:r>
      <w:proofErr w:type="gramEnd"/>
      <w:r w:rsidR="00ED3C99" w:rsidRPr="00B1346E">
        <w:rPr>
          <w:rFonts w:ascii="Times New Roman" w:hAnsi="Times New Roman" w:cs="Times New Roman"/>
        </w:rPr>
        <w:t>.</w:t>
      </w:r>
    </w:p>
    <w:p w:rsidR="00ED3C99" w:rsidRPr="00B1346E" w:rsidRDefault="00ED3C99" w:rsidP="00B1346E">
      <w:pPr>
        <w:autoSpaceDE w:val="0"/>
        <w:autoSpaceDN w:val="0"/>
        <w:adjustRightInd w:val="0"/>
        <w:spacing w:after="0" w:line="240" w:lineRule="auto"/>
        <w:ind w:right="2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D3C99" w:rsidRPr="00B1346E" w:rsidRDefault="00ED3C99" w:rsidP="00B1346E">
      <w:pPr>
        <w:autoSpaceDE w:val="0"/>
        <w:autoSpaceDN w:val="0"/>
        <w:adjustRightInd w:val="0"/>
        <w:spacing w:after="0" w:line="240" w:lineRule="auto"/>
        <w:ind w:right="200"/>
        <w:jc w:val="both"/>
        <w:rPr>
          <w:rFonts w:ascii="Times New Roman" w:hAnsi="Times New Roman" w:cs="Times New Roman"/>
        </w:rPr>
      </w:pPr>
      <w:r w:rsidRPr="00B1346E">
        <w:rPr>
          <w:rFonts w:ascii="Times New Roman" w:hAnsi="Times New Roman" w:cs="Times New Roman"/>
        </w:rPr>
        <w:t>________________________________________________________________</w:t>
      </w:r>
      <w:r w:rsidR="00B1346E">
        <w:rPr>
          <w:rFonts w:ascii="Times New Roman" w:hAnsi="Times New Roman" w:cs="Times New Roman"/>
        </w:rPr>
        <w:t>_______</w:t>
      </w:r>
      <w:r w:rsidRPr="00B1346E">
        <w:rPr>
          <w:rFonts w:ascii="Times New Roman" w:hAnsi="Times New Roman" w:cs="Times New Roman"/>
        </w:rPr>
        <w:t>________,</w:t>
      </w:r>
    </w:p>
    <w:p w:rsidR="00ED3C99" w:rsidRPr="00B1346E" w:rsidRDefault="00ED3C99" w:rsidP="00B1346E">
      <w:pPr>
        <w:autoSpaceDE w:val="0"/>
        <w:autoSpaceDN w:val="0"/>
        <w:adjustRightInd w:val="0"/>
        <w:spacing w:after="0" w:line="240" w:lineRule="auto"/>
        <w:ind w:right="200"/>
        <w:jc w:val="both"/>
        <w:rPr>
          <w:rFonts w:ascii="Times New Roman" w:hAnsi="Times New Roman" w:cs="Times New Roman"/>
        </w:rPr>
      </w:pPr>
      <w:r w:rsidRPr="00B1346E">
        <w:rPr>
          <w:rFonts w:ascii="Times New Roman" w:hAnsi="Times New Roman" w:cs="Times New Roman"/>
        </w:rPr>
        <w:t xml:space="preserve">                         (наименование органа)</w:t>
      </w:r>
    </w:p>
    <w:p w:rsidR="00ED3C99" w:rsidRPr="00B1346E" w:rsidRDefault="00ED3C99" w:rsidP="00B1346E">
      <w:pPr>
        <w:autoSpaceDE w:val="0"/>
        <w:autoSpaceDN w:val="0"/>
        <w:adjustRightInd w:val="0"/>
        <w:spacing w:after="0" w:line="240" w:lineRule="auto"/>
        <w:ind w:right="200"/>
        <w:jc w:val="both"/>
        <w:rPr>
          <w:rFonts w:ascii="Times New Roman" w:hAnsi="Times New Roman" w:cs="Times New Roman"/>
        </w:rPr>
      </w:pPr>
      <w:r w:rsidRPr="00B1346E">
        <w:rPr>
          <w:rFonts w:ascii="Times New Roman" w:hAnsi="Times New Roman" w:cs="Times New Roman"/>
        </w:rPr>
        <w:t>в лице ______________________________________________________________</w:t>
      </w:r>
      <w:r w:rsidR="00B1346E">
        <w:rPr>
          <w:rFonts w:ascii="Times New Roman" w:hAnsi="Times New Roman" w:cs="Times New Roman"/>
        </w:rPr>
        <w:t>________</w:t>
      </w:r>
      <w:r w:rsidRPr="00B1346E">
        <w:rPr>
          <w:rFonts w:ascii="Times New Roman" w:hAnsi="Times New Roman" w:cs="Times New Roman"/>
        </w:rPr>
        <w:t>___,</w:t>
      </w:r>
    </w:p>
    <w:p w:rsidR="00ED3C99" w:rsidRPr="00B1346E" w:rsidRDefault="00ED3C99" w:rsidP="00B1346E">
      <w:pPr>
        <w:autoSpaceDE w:val="0"/>
        <w:autoSpaceDN w:val="0"/>
        <w:adjustRightInd w:val="0"/>
        <w:spacing w:after="0" w:line="240" w:lineRule="auto"/>
        <w:ind w:right="200"/>
        <w:jc w:val="both"/>
        <w:rPr>
          <w:rFonts w:ascii="Times New Roman" w:hAnsi="Times New Roman" w:cs="Times New Roman"/>
        </w:rPr>
      </w:pPr>
      <w:r w:rsidRPr="00B1346E">
        <w:rPr>
          <w:rFonts w:ascii="Times New Roman" w:hAnsi="Times New Roman" w:cs="Times New Roman"/>
        </w:rPr>
        <w:t xml:space="preserve">                     (указать уполномоченное лицо)</w:t>
      </w:r>
    </w:p>
    <w:p w:rsidR="00ED3C99" w:rsidRPr="00B1346E" w:rsidRDefault="00ED3C99" w:rsidP="00B1346E">
      <w:pPr>
        <w:autoSpaceDE w:val="0"/>
        <w:autoSpaceDN w:val="0"/>
        <w:adjustRightInd w:val="0"/>
        <w:spacing w:after="0" w:line="240" w:lineRule="auto"/>
        <w:ind w:right="200"/>
        <w:jc w:val="both"/>
        <w:rPr>
          <w:rFonts w:ascii="Times New Roman" w:hAnsi="Times New Roman" w:cs="Times New Roman"/>
        </w:rPr>
      </w:pPr>
      <w:proofErr w:type="gramStart"/>
      <w:r w:rsidRPr="00B1346E">
        <w:rPr>
          <w:rFonts w:ascii="Times New Roman" w:hAnsi="Times New Roman" w:cs="Times New Roman"/>
        </w:rPr>
        <w:t>действующего</w:t>
      </w:r>
      <w:proofErr w:type="gramEnd"/>
      <w:r w:rsidRPr="00B1346E">
        <w:rPr>
          <w:rFonts w:ascii="Times New Roman" w:hAnsi="Times New Roman" w:cs="Times New Roman"/>
        </w:rPr>
        <w:t xml:space="preserve"> на основании ____________________</w:t>
      </w:r>
      <w:r w:rsidR="00B1346E">
        <w:rPr>
          <w:rFonts w:ascii="Times New Roman" w:hAnsi="Times New Roman" w:cs="Times New Roman"/>
        </w:rPr>
        <w:t>_________</w:t>
      </w:r>
      <w:r w:rsidRPr="00B1346E">
        <w:rPr>
          <w:rFonts w:ascii="Times New Roman" w:hAnsi="Times New Roman" w:cs="Times New Roman"/>
        </w:rPr>
        <w:t>__________________________,</w:t>
      </w:r>
    </w:p>
    <w:p w:rsidR="00ED3C99" w:rsidRPr="00B1346E" w:rsidRDefault="00ED3C99" w:rsidP="00B1346E">
      <w:pPr>
        <w:autoSpaceDE w:val="0"/>
        <w:autoSpaceDN w:val="0"/>
        <w:adjustRightInd w:val="0"/>
        <w:spacing w:after="0" w:line="240" w:lineRule="auto"/>
        <w:ind w:right="200"/>
        <w:jc w:val="both"/>
        <w:rPr>
          <w:rFonts w:ascii="Times New Roman" w:hAnsi="Times New Roman" w:cs="Times New Roman"/>
        </w:rPr>
      </w:pPr>
      <w:proofErr w:type="gramStart"/>
      <w:r w:rsidRPr="00B1346E">
        <w:rPr>
          <w:rFonts w:ascii="Times New Roman" w:hAnsi="Times New Roman" w:cs="Times New Roman"/>
        </w:rPr>
        <w:t>именуемый</w:t>
      </w:r>
      <w:proofErr w:type="gramEnd"/>
      <w:r w:rsidRPr="00B1346E">
        <w:rPr>
          <w:rFonts w:ascii="Times New Roman" w:hAnsi="Times New Roman" w:cs="Times New Roman"/>
        </w:rPr>
        <w:t xml:space="preserve"> в дальнейшем "Сторона 1", и ________________</w:t>
      </w:r>
      <w:r w:rsidR="00B1346E">
        <w:rPr>
          <w:rFonts w:ascii="Times New Roman" w:hAnsi="Times New Roman" w:cs="Times New Roman"/>
        </w:rPr>
        <w:t>__________</w:t>
      </w:r>
      <w:r w:rsidRPr="00B1346E">
        <w:rPr>
          <w:rFonts w:ascii="Times New Roman" w:hAnsi="Times New Roman" w:cs="Times New Roman"/>
        </w:rPr>
        <w:t>__________________,</w:t>
      </w:r>
    </w:p>
    <w:p w:rsidR="00ED3C99" w:rsidRPr="00B1346E" w:rsidRDefault="00ED3C99" w:rsidP="00B1346E">
      <w:pPr>
        <w:autoSpaceDE w:val="0"/>
        <w:autoSpaceDN w:val="0"/>
        <w:adjustRightInd w:val="0"/>
        <w:spacing w:after="0" w:line="240" w:lineRule="auto"/>
        <w:ind w:right="200"/>
        <w:jc w:val="both"/>
        <w:rPr>
          <w:rFonts w:ascii="Times New Roman" w:hAnsi="Times New Roman" w:cs="Times New Roman"/>
        </w:rPr>
      </w:pPr>
      <w:proofErr w:type="gramStart"/>
      <w:r w:rsidRPr="00B1346E">
        <w:rPr>
          <w:rFonts w:ascii="Times New Roman" w:hAnsi="Times New Roman" w:cs="Times New Roman"/>
        </w:rPr>
        <w:t>________ года рождения, паспорт серия ____ ____ номер ____________, выдан______ ___.___._____ года, код подразделения _____, зарегистрированный по</w:t>
      </w:r>
      <w:r w:rsidR="00B1346E">
        <w:rPr>
          <w:rFonts w:ascii="Times New Roman" w:hAnsi="Times New Roman" w:cs="Times New Roman"/>
        </w:rPr>
        <w:t xml:space="preserve"> </w:t>
      </w:r>
      <w:r w:rsidRPr="00B1346E">
        <w:rPr>
          <w:rFonts w:ascii="Times New Roman" w:hAnsi="Times New Roman" w:cs="Times New Roman"/>
        </w:rPr>
        <w:t>адресу: г. __________________, именуемый в дальнейшем "Сторона 2", вместе</w:t>
      </w:r>
      <w:r w:rsidR="00B1346E">
        <w:rPr>
          <w:rFonts w:ascii="Times New Roman" w:hAnsi="Times New Roman" w:cs="Times New Roman"/>
        </w:rPr>
        <w:t xml:space="preserve"> </w:t>
      </w:r>
      <w:r w:rsidRPr="00B1346E">
        <w:rPr>
          <w:rFonts w:ascii="Times New Roman" w:hAnsi="Times New Roman" w:cs="Times New Roman"/>
        </w:rPr>
        <w:t>именуемые  "Стороны",  заключили  настоящее  Соглашение  о  нижеследующем</w:t>
      </w:r>
      <w:r w:rsidR="00B1346E">
        <w:rPr>
          <w:rFonts w:ascii="Times New Roman" w:hAnsi="Times New Roman" w:cs="Times New Roman"/>
        </w:rPr>
        <w:t xml:space="preserve"> </w:t>
      </w:r>
      <w:r w:rsidRPr="00B1346E">
        <w:rPr>
          <w:rFonts w:ascii="Times New Roman" w:hAnsi="Times New Roman" w:cs="Times New Roman"/>
        </w:rPr>
        <w:t>(далее - Соглашение):</w:t>
      </w:r>
      <w:proofErr w:type="gramEnd"/>
    </w:p>
    <w:p w:rsidR="00ED3C99" w:rsidRPr="00B1346E" w:rsidRDefault="00ED3C99" w:rsidP="00B1346E">
      <w:pPr>
        <w:autoSpaceDE w:val="0"/>
        <w:autoSpaceDN w:val="0"/>
        <w:adjustRightInd w:val="0"/>
        <w:spacing w:before="108" w:after="108" w:line="240" w:lineRule="auto"/>
        <w:ind w:right="200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13" w:name="sub_1101"/>
      <w:r w:rsidRPr="00B1346E">
        <w:rPr>
          <w:rFonts w:ascii="Times New Roman" w:hAnsi="Times New Roman" w:cs="Times New Roman"/>
          <w:b/>
          <w:bCs/>
          <w:color w:val="26282F"/>
          <w:sz w:val="24"/>
          <w:szCs w:val="24"/>
        </w:rPr>
        <w:t>1. Предмет Соглашения</w:t>
      </w:r>
    </w:p>
    <w:p w:rsidR="00ED3C99" w:rsidRPr="00B1346E" w:rsidRDefault="00ED3C99" w:rsidP="00B1346E">
      <w:pPr>
        <w:autoSpaceDE w:val="0"/>
        <w:autoSpaceDN w:val="0"/>
        <w:adjustRightInd w:val="0"/>
        <w:spacing w:after="0" w:line="240" w:lineRule="auto"/>
        <w:ind w:right="200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1011"/>
      <w:bookmarkEnd w:id="13"/>
      <w:r w:rsidRPr="00B1346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B1346E">
        <w:rPr>
          <w:rFonts w:ascii="Times New Roman" w:hAnsi="Times New Roman" w:cs="Times New Roman"/>
          <w:sz w:val="24"/>
          <w:szCs w:val="24"/>
        </w:rPr>
        <w:t>В соответствии с настоящим соглашением осуществляется перераспределение земельного участка, находящегося в частной собственности, площадью _______ кв. м, с кадастровым номером ___________, и земель/земельного участка (земельных участков), находящегося (находящихся) в муниципальной собственности/государственная собственность на который (которые) не разграничена (указывается кадастровый номер и площадь земельного участка (земельных участков).</w:t>
      </w:r>
      <w:proofErr w:type="gramEnd"/>
    </w:p>
    <w:p w:rsidR="00ED3C99" w:rsidRPr="00B1346E" w:rsidRDefault="00ED3C99" w:rsidP="00B1346E">
      <w:pPr>
        <w:autoSpaceDE w:val="0"/>
        <w:autoSpaceDN w:val="0"/>
        <w:adjustRightInd w:val="0"/>
        <w:spacing w:after="0" w:line="240" w:lineRule="auto"/>
        <w:ind w:right="200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1012"/>
      <w:bookmarkEnd w:id="14"/>
      <w:r w:rsidRPr="00B1346E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B1346E">
        <w:rPr>
          <w:rFonts w:ascii="Times New Roman" w:hAnsi="Times New Roman" w:cs="Times New Roman"/>
          <w:sz w:val="24"/>
          <w:szCs w:val="24"/>
        </w:rPr>
        <w:t>В результате перераспределения, в соответствии со схемой расположения земельного участка на кадастровом плане территории, утвержденной ________, образован земельный участок по адресу: ____________, площадью _________ кв. м, с кадастровым номером ___________, категория земель: ____________, вид разрешенного использования: ____________ (далее - Участок), на который возникает право частной собственности, и земельный участок (земельные участки) площадью _________ кв. м, с кадастровым номером ________, категория земель: __________, вид разрешенного использования: ___________, на который возникает право</w:t>
      </w:r>
      <w:r w:rsidR="002C7067" w:rsidRPr="00B1346E">
        <w:rPr>
          <w:rFonts w:ascii="Times New Roman" w:hAnsi="Times New Roman" w:cs="Times New Roman"/>
          <w:sz w:val="24"/>
          <w:szCs w:val="24"/>
        </w:rPr>
        <w:t xml:space="preserve"> </w:t>
      </w:r>
      <w:r w:rsidRPr="00B1346E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B1346E">
        <w:rPr>
          <w:rFonts w:ascii="Times New Roman" w:hAnsi="Times New Roman" w:cs="Times New Roman"/>
          <w:sz w:val="24"/>
          <w:szCs w:val="24"/>
        </w:rPr>
        <w:t xml:space="preserve"> собственности/государственная собственность на </w:t>
      </w:r>
      <w:proofErr w:type="gramStart"/>
      <w:r w:rsidRPr="00B1346E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B1346E">
        <w:rPr>
          <w:rFonts w:ascii="Times New Roman" w:hAnsi="Times New Roman" w:cs="Times New Roman"/>
          <w:sz w:val="24"/>
          <w:szCs w:val="24"/>
        </w:rPr>
        <w:t xml:space="preserve"> (которые) не разграничена.</w:t>
      </w:r>
    </w:p>
    <w:p w:rsidR="00ED3C99" w:rsidRPr="00B1346E" w:rsidRDefault="00ED3C99" w:rsidP="00B1346E">
      <w:pPr>
        <w:autoSpaceDE w:val="0"/>
        <w:autoSpaceDN w:val="0"/>
        <w:adjustRightInd w:val="0"/>
        <w:spacing w:after="0" w:line="240" w:lineRule="auto"/>
        <w:ind w:right="200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1120"/>
      <w:bookmarkEnd w:id="15"/>
      <w:r w:rsidRPr="00B1346E">
        <w:rPr>
          <w:rFonts w:ascii="Times New Roman" w:hAnsi="Times New Roman" w:cs="Times New Roman"/>
          <w:sz w:val="24"/>
          <w:szCs w:val="24"/>
        </w:rPr>
        <w:t xml:space="preserve">*1.2. </w:t>
      </w:r>
      <w:proofErr w:type="gramStart"/>
      <w:r w:rsidRPr="00B1346E">
        <w:rPr>
          <w:rFonts w:ascii="Times New Roman" w:hAnsi="Times New Roman" w:cs="Times New Roman"/>
          <w:sz w:val="24"/>
          <w:szCs w:val="24"/>
        </w:rPr>
        <w:t>В результате перераспределения, в соответствии с проектом межевания территории, утвержденным _____________, образован земельный участок по адресу: ___________, площадью кв. м, с кадастровым номером __________, категория земель: _______, вид разрешенного использования: ______________ (далее - Участок) и земельный участок (земельные участки) площадью __________ кв. м, с кадастровым номером ______, категория земель: ______________, вид разрешенного использования: _________, на который возникает право муниципальной собственности/государственная собственность на который (которые) не разграничена.</w:t>
      </w:r>
      <w:proofErr w:type="gramEnd"/>
    </w:p>
    <w:p w:rsidR="00ED3C99" w:rsidRPr="00B1346E" w:rsidRDefault="00ED3C99" w:rsidP="00B1346E">
      <w:pPr>
        <w:autoSpaceDE w:val="0"/>
        <w:autoSpaceDN w:val="0"/>
        <w:adjustRightInd w:val="0"/>
        <w:spacing w:after="0" w:line="240" w:lineRule="auto"/>
        <w:ind w:right="200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1013"/>
      <w:bookmarkEnd w:id="16"/>
      <w:r w:rsidRPr="00B1346E">
        <w:rPr>
          <w:rFonts w:ascii="Times New Roman" w:hAnsi="Times New Roman" w:cs="Times New Roman"/>
          <w:sz w:val="24"/>
          <w:szCs w:val="24"/>
        </w:rPr>
        <w:t xml:space="preserve"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</w:t>
      </w:r>
      <w:hyperlink w:anchor="sub_11021" w:history="1">
        <w:r w:rsidRPr="00B1346E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B1346E">
        <w:rPr>
          <w:rFonts w:ascii="Times New Roman" w:hAnsi="Times New Roman" w:cs="Times New Roman"/>
          <w:sz w:val="24"/>
          <w:szCs w:val="24"/>
        </w:rPr>
        <w:t xml:space="preserve"> Соглашения.</w:t>
      </w:r>
    </w:p>
    <w:p w:rsidR="00ED3C99" w:rsidRPr="00B1346E" w:rsidRDefault="00ED3C99" w:rsidP="00B1346E">
      <w:pPr>
        <w:autoSpaceDE w:val="0"/>
        <w:autoSpaceDN w:val="0"/>
        <w:adjustRightInd w:val="0"/>
        <w:spacing w:before="108" w:after="108" w:line="240" w:lineRule="auto"/>
        <w:ind w:right="200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18" w:name="sub_1102"/>
      <w:bookmarkEnd w:id="17"/>
      <w:r w:rsidRPr="00B1346E">
        <w:rPr>
          <w:rFonts w:ascii="Times New Roman" w:hAnsi="Times New Roman" w:cs="Times New Roman"/>
          <w:b/>
          <w:bCs/>
          <w:color w:val="26282F"/>
          <w:sz w:val="24"/>
          <w:szCs w:val="24"/>
        </w:rPr>
        <w:t>2. Размер платы за увеличение площади</w:t>
      </w:r>
    </w:p>
    <w:p w:rsidR="00ED3C99" w:rsidRPr="00B1346E" w:rsidRDefault="00ED3C99" w:rsidP="00B1346E">
      <w:pPr>
        <w:autoSpaceDE w:val="0"/>
        <w:autoSpaceDN w:val="0"/>
        <w:adjustRightInd w:val="0"/>
        <w:spacing w:after="0" w:line="240" w:lineRule="auto"/>
        <w:ind w:right="200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1021"/>
      <w:bookmarkEnd w:id="18"/>
      <w:r w:rsidRPr="00B1346E">
        <w:rPr>
          <w:rFonts w:ascii="Times New Roman" w:hAnsi="Times New Roman" w:cs="Times New Roman"/>
          <w:sz w:val="24"/>
          <w:szCs w:val="24"/>
        </w:rPr>
        <w:t xml:space="preserve">2.1. 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</w:t>
      </w:r>
      <w:r w:rsidR="00DC67BB" w:rsidRPr="00B1346E">
        <w:rPr>
          <w:rFonts w:ascii="Times New Roman" w:hAnsi="Times New Roman" w:cs="Times New Roman"/>
          <w:sz w:val="24"/>
          <w:szCs w:val="24"/>
        </w:rPr>
        <w:t>Законом Ивановской области от 02.03.2015 №16-ОЗ</w:t>
      </w:r>
      <w:r w:rsidRPr="00B1346E">
        <w:rPr>
          <w:rFonts w:ascii="Times New Roman" w:hAnsi="Times New Roman" w:cs="Times New Roman"/>
          <w:sz w:val="24"/>
          <w:szCs w:val="24"/>
        </w:rPr>
        <w:t xml:space="preserve"> составляет __________ рублей </w:t>
      </w:r>
      <w:proofErr w:type="gramStart"/>
      <w:r w:rsidRPr="00B1346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1346E">
        <w:rPr>
          <w:rFonts w:ascii="Times New Roman" w:hAnsi="Times New Roman" w:cs="Times New Roman"/>
          <w:sz w:val="24"/>
          <w:szCs w:val="24"/>
        </w:rPr>
        <w:t xml:space="preserve">__________ тысяч __________ рублей __________ копейки) (согласно расчету размера платы за увеличение площади земельного участка, являющемуся неотъемлемым </w:t>
      </w:r>
      <w:hyperlink w:anchor="sub_1108" w:history="1">
        <w:r w:rsidRPr="00B1346E">
          <w:rPr>
            <w:rFonts w:ascii="Times New Roman" w:hAnsi="Times New Roman" w:cs="Times New Roman"/>
            <w:sz w:val="24"/>
            <w:szCs w:val="24"/>
          </w:rPr>
          <w:t>приложением</w:t>
        </w:r>
      </w:hyperlink>
      <w:r w:rsidRPr="00B1346E">
        <w:rPr>
          <w:rFonts w:ascii="Times New Roman" w:hAnsi="Times New Roman" w:cs="Times New Roman"/>
          <w:sz w:val="24"/>
          <w:szCs w:val="24"/>
        </w:rPr>
        <w:t xml:space="preserve"> к Соглашению).</w:t>
      </w:r>
    </w:p>
    <w:p w:rsidR="00ED3C99" w:rsidRPr="00B1346E" w:rsidRDefault="00ED3C99" w:rsidP="00B1346E">
      <w:pPr>
        <w:autoSpaceDE w:val="0"/>
        <w:autoSpaceDN w:val="0"/>
        <w:adjustRightInd w:val="0"/>
        <w:spacing w:after="0" w:line="240" w:lineRule="auto"/>
        <w:ind w:right="200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1022"/>
      <w:bookmarkEnd w:id="19"/>
      <w:r w:rsidRPr="00B1346E">
        <w:rPr>
          <w:rFonts w:ascii="Times New Roman" w:hAnsi="Times New Roman" w:cs="Times New Roman"/>
          <w:sz w:val="24"/>
          <w:szCs w:val="24"/>
        </w:rPr>
        <w:t xml:space="preserve">2.2. Оплата стоимости земельного участка в сумме, указанной в </w:t>
      </w:r>
      <w:hyperlink w:anchor="sub_11021" w:history="1">
        <w:r w:rsidRPr="00B1346E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B1346E">
        <w:rPr>
          <w:rFonts w:ascii="Times New Roman" w:hAnsi="Times New Roman" w:cs="Times New Roman"/>
          <w:sz w:val="24"/>
          <w:szCs w:val="24"/>
        </w:rPr>
        <w:t xml:space="preserve"> Соглашения, производится Стороной 2 в течение </w:t>
      </w:r>
      <w:r w:rsidR="00DC67BB" w:rsidRPr="00B1346E">
        <w:rPr>
          <w:rFonts w:ascii="Times New Roman" w:hAnsi="Times New Roman" w:cs="Times New Roman"/>
          <w:sz w:val="24"/>
          <w:szCs w:val="24"/>
        </w:rPr>
        <w:t>5 (пяти) рабочих</w:t>
      </w:r>
      <w:r w:rsidRPr="00B1346E">
        <w:rPr>
          <w:rFonts w:ascii="Times New Roman" w:hAnsi="Times New Roman" w:cs="Times New Roman"/>
          <w:sz w:val="24"/>
          <w:szCs w:val="24"/>
        </w:rPr>
        <w:t xml:space="preserve"> дней с даты по</w:t>
      </w:r>
      <w:r w:rsidR="00DC67BB" w:rsidRPr="00B1346E">
        <w:rPr>
          <w:rFonts w:ascii="Times New Roman" w:hAnsi="Times New Roman" w:cs="Times New Roman"/>
          <w:sz w:val="24"/>
          <w:szCs w:val="24"/>
        </w:rPr>
        <w:t>дписания</w:t>
      </w:r>
      <w:r w:rsidRPr="00B1346E">
        <w:rPr>
          <w:rFonts w:ascii="Times New Roman" w:hAnsi="Times New Roman" w:cs="Times New Roman"/>
          <w:sz w:val="24"/>
          <w:szCs w:val="24"/>
        </w:rPr>
        <w:t xml:space="preserve"> </w:t>
      </w:r>
      <w:r w:rsidRPr="00B1346E">
        <w:rPr>
          <w:rFonts w:ascii="Times New Roman" w:hAnsi="Times New Roman" w:cs="Times New Roman"/>
          <w:sz w:val="24"/>
          <w:szCs w:val="24"/>
        </w:rPr>
        <w:lastRenderedPageBreak/>
        <w:t xml:space="preserve">Соглашения, </w:t>
      </w:r>
      <w:r w:rsidR="00B71632" w:rsidRPr="00B1346E">
        <w:rPr>
          <w:rFonts w:ascii="Times New Roman" w:hAnsi="Times New Roman" w:cs="Times New Roman"/>
          <w:sz w:val="24"/>
          <w:szCs w:val="24"/>
        </w:rPr>
        <w:t xml:space="preserve">до его регистрации в Едином государственном реестре </w:t>
      </w:r>
      <w:proofErr w:type="spellStart"/>
      <w:r w:rsidR="00B71632" w:rsidRPr="00B1346E">
        <w:rPr>
          <w:rFonts w:ascii="Times New Roman" w:hAnsi="Times New Roman" w:cs="Times New Roman"/>
          <w:sz w:val="24"/>
          <w:szCs w:val="24"/>
        </w:rPr>
        <w:t>недвижимости</w:t>
      </w:r>
      <w:proofErr w:type="gramStart"/>
      <w:r w:rsidR="00B71632" w:rsidRPr="00B1346E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="00B71632" w:rsidRPr="00B1346E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B71632" w:rsidRPr="00B1346E">
        <w:rPr>
          <w:rFonts w:ascii="Times New Roman" w:hAnsi="Times New Roman" w:cs="Times New Roman"/>
          <w:sz w:val="24"/>
          <w:szCs w:val="24"/>
        </w:rPr>
        <w:t xml:space="preserve"> внесения единовременно всей суммы. </w:t>
      </w:r>
    </w:p>
    <w:p w:rsidR="00B71632" w:rsidRPr="00B1346E" w:rsidRDefault="00B71632" w:rsidP="00B1346E">
      <w:pPr>
        <w:autoSpaceDE w:val="0"/>
        <w:autoSpaceDN w:val="0"/>
        <w:adjustRightInd w:val="0"/>
        <w:spacing w:after="0" w:line="240" w:lineRule="auto"/>
        <w:ind w:right="2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346E">
        <w:rPr>
          <w:rFonts w:ascii="Times New Roman" w:hAnsi="Times New Roman" w:cs="Times New Roman"/>
          <w:sz w:val="24"/>
          <w:szCs w:val="24"/>
        </w:rPr>
        <w:t xml:space="preserve">2.3. Сведения о реквизитах счета: </w:t>
      </w:r>
      <w:r w:rsidR="007F5CBA" w:rsidRPr="00B1346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D3C99" w:rsidRPr="00B1346E" w:rsidRDefault="00ED3C99" w:rsidP="00B1346E">
      <w:pPr>
        <w:autoSpaceDE w:val="0"/>
        <w:autoSpaceDN w:val="0"/>
        <w:adjustRightInd w:val="0"/>
        <w:spacing w:before="108" w:after="108" w:line="240" w:lineRule="auto"/>
        <w:ind w:right="200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21" w:name="sub_1103"/>
      <w:bookmarkEnd w:id="20"/>
      <w:r w:rsidRPr="00B1346E">
        <w:rPr>
          <w:rFonts w:ascii="Times New Roman" w:hAnsi="Times New Roman" w:cs="Times New Roman"/>
          <w:b/>
          <w:bCs/>
          <w:color w:val="26282F"/>
          <w:sz w:val="24"/>
          <w:szCs w:val="24"/>
        </w:rPr>
        <w:t>3. Особые условия использования Участка</w:t>
      </w:r>
    </w:p>
    <w:p w:rsidR="00ED3C99" w:rsidRPr="00B1346E" w:rsidRDefault="00ED3C99" w:rsidP="00B1346E">
      <w:pPr>
        <w:autoSpaceDE w:val="0"/>
        <w:autoSpaceDN w:val="0"/>
        <w:adjustRightInd w:val="0"/>
        <w:spacing w:after="0" w:line="240" w:lineRule="auto"/>
        <w:ind w:right="200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1031"/>
      <w:bookmarkEnd w:id="21"/>
      <w:r w:rsidRPr="00B1346E">
        <w:rPr>
          <w:rFonts w:ascii="Times New Roman" w:hAnsi="Times New Roman" w:cs="Times New Roman"/>
          <w:sz w:val="24"/>
          <w:szCs w:val="24"/>
        </w:rPr>
        <w:t>3.1. В отношении Участка установлены следующие ограничения и обременения:</w:t>
      </w:r>
    </w:p>
    <w:p w:rsidR="00ED3C99" w:rsidRPr="00B1346E" w:rsidRDefault="00ED3C99" w:rsidP="00B1346E">
      <w:pPr>
        <w:autoSpaceDE w:val="0"/>
        <w:autoSpaceDN w:val="0"/>
        <w:adjustRightInd w:val="0"/>
        <w:spacing w:after="0" w:line="240" w:lineRule="auto"/>
        <w:ind w:right="200" w:firstLine="720"/>
        <w:jc w:val="both"/>
        <w:rPr>
          <w:rFonts w:ascii="Times New Roman" w:hAnsi="Times New Roman" w:cs="Times New Roman"/>
        </w:rPr>
      </w:pPr>
      <w:bookmarkStart w:id="23" w:name="sub_110311"/>
      <w:bookmarkEnd w:id="22"/>
      <w:r w:rsidRPr="00B1346E">
        <w:rPr>
          <w:rFonts w:ascii="Times New Roman" w:hAnsi="Times New Roman" w:cs="Times New Roman"/>
          <w:sz w:val="24"/>
          <w:szCs w:val="24"/>
        </w:rPr>
        <w:t>3.1.1.</w:t>
      </w:r>
      <w:bookmarkEnd w:id="23"/>
      <w:r w:rsidRPr="00B1346E">
        <w:rPr>
          <w:rFonts w:ascii="Times New Roman" w:hAnsi="Times New Roman" w:cs="Times New Roman"/>
        </w:rPr>
        <w:t>______________________________________________________________.</w:t>
      </w:r>
    </w:p>
    <w:p w:rsidR="00ED3C99" w:rsidRPr="00B1346E" w:rsidRDefault="00ED3C99" w:rsidP="00B1346E">
      <w:pPr>
        <w:autoSpaceDE w:val="0"/>
        <w:autoSpaceDN w:val="0"/>
        <w:adjustRightInd w:val="0"/>
        <w:spacing w:after="0" w:line="240" w:lineRule="auto"/>
        <w:ind w:right="2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D3C99" w:rsidRPr="00B1346E" w:rsidRDefault="00ED3C99" w:rsidP="00B1346E">
      <w:pPr>
        <w:autoSpaceDE w:val="0"/>
        <w:autoSpaceDN w:val="0"/>
        <w:adjustRightInd w:val="0"/>
        <w:spacing w:after="0" w:line="240" w:lineRule="auto"/>
        <w:ind w:right="200" w:firstLine="720"/>
        <w:jc w:val="both"/>
        <w:rPr>
          <w:rFonts w:ascii="Times New Roman" w:hAnsi="Times New Roman" w:cs="Times New Roman"/>
        </w:rPr>
      </w:pPr>
      <w:bookmarkStart w:id="24" w:name="sub_110312"/>
      <w:r w:rsidRPr="00B1346E">
        <w:rPr>
          <w:rFonts w:ascii="Times New Roman" w:hAnsi="Times New Roman" w:cs="Times New Roman"/>
          <w:sz w:val="24"/>
          <w:szCs w:val="24"/>
        </w:rPr>
        <w:t>3.1.2.</w:t>
      </w:r>
      <w:bookmarkEnd w:id="24"/>
      <w:r w:rsidRPr="00B1346E">
        <w:rPr>
          <w:rFonts w:ascii="Times New Roman" w:hAnsi="Times New Roman" w:cs="Times New Roman"/>
        </w:rPr>
        <w:t>______________________________________________________________.</w:t>
      </w:r>
    </w:p>
    <w:p w:rsidR="00ED3C99" w:rsidRPr="00B1346E" w:rsidRDefault="00ED3C99" w:rsidP="00B1346E">
      <w:pPr>
        <w:autoSpaceDE w:val="0"/>
        <w:autoSpaceDN w:val="0"/>
        <w:adjustRightInd w:val="0"/>
        <w:spacing w:after="0" w:line="240" w:lineRule="auto"/>
        <w:ind w:right="2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D3C99" w:rsidRPr="00B1346E" w:rsidRDefault="00ED3C99" w:rsidP="00B1346E">
      <w:pPr>
        <w:autoSpaceDE w:val="0"/>
        <w:autoSpaceDN w:val="0"/>
        <w:adjustRightInd w:val="0"/>
        <w:spacing w:after="0" w:line="240" w:lineRule="auto"/>
        <w:ind w:right="200" w:firstLine="720"/>
        <w:jc w:val="both"/>
        <w:rPr>
          <w:rFonts w:ascii="Times New Roman" w:hAnsi="Times New Roman" w:cs="Times New Roman"/>
        </w:rPr>
      </w:pPr>
      <w:bookmarkStart w:id="25" w:name="sub_110313"/>
      <w:r w:rsidRPr="00B1346E">
        <w:rPr>
          <w:rFonts w:ascii="Times New Roman" w:hAnsi="Times New Roman" w:cs="Times New Roman"/>
          <w:sz w:val="24"/>
          <w:szCs w:val="24"/>
        </w:rPr>
        <w:t>3.1.3.</w:t>
      </w:r>
      <w:bookmarkEnd w:id="25"/>
      <w:r w:rsidRPr="00B1346E">
        <w:rPr>
          <w:rFonts w:ascii="Times New Roman" w:hAnsi="Times New Roman" w:cs="Times New Roman"/>
        </w:rPr>
        <w:t>______________________________________________________________.</w:t>
      </w:r>
    </w:p>
    <w:p w:rsidR="00ED3C99" w:rsidRPr="00B1346E" w:rsidRDefault="00ED3C99" w:rsidP="00B1346E">
      <w:pPr>
        <w:autoSpaceDE w:val="0"/>
        <w:autoSpaceDN w:val="0"/>
        <w:adjustRightInd w:val="0"/>
        <w:spacing w:after="0" w:line="240" w:lineRule="auto"/>
        <w:ind w:right="2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D3C99" w:rsidRPr="00B1346E" w:rsidRDefault="00ED3C99" w:rsidP="00B1346E">
      <w:pPr>
        <w:autoSpaceDE w:val="0"/>
        <w:autoSpaceDN w:val="0"/>
        <w:adjustRightInd w:val="0"/>
        <w:spacing w:after="0" w:line="240" w:lineRule="auto"/>
        <w:ind w:right="200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1032"/>
      <w:r w:rsidRPr="00B1346E">
        <w:rPr>
          <w:rFonts w:ascii="Times New Roman" w:hAnsi="Times New Roman" w:cs="Times New Roman"/>
          <w:sz w:val="24"/>
          <w:szCs w:val="24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ED3C99" w:rsidRPr="00B1346E" w:rsidRDefault="00ED3C99" w:rsidP="00B1346E">
      <w:pPr>
        <w:autoSpaceDE w:val="0"/>
        <w:autoSpaceDN w:val="0"/>
        <w:adjustRightInd w:val="0"/>
        <w:spacing w:before="108" w:after="108" w:line="240" w:lineRule="auto"/>
        <w:ind w:right="200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27" w:name="sub_1104"/>
      <w:bookmarkEnd w:id="26"/>
      <w:r w:rsidRPr="00B1346E">
        <w:rPr>
          <w:rFonts w:ascii="Times New Roman" w:hAnsi="Times New Roman" w:cs="Times New Roman"/>
          <w:b/>
          <w:bCs/>
          <w:color w:val="26282F"/>
          <w:sz w:val="24"/>
          <w:szCs w:val="24"/>
        </w:rPr>
        <w:t>4. Обязанности Сторон</w:t>
      </w:r>
    </w:p>
    <w:p w:rsidR="00ED3C99" w:rsidRPr="00B1346E" w:rsidRDefault="00ED3C99" w:rsidP="00B1346E">
      <w:pPr>
        <w:autoSpaceDE w:val="0"/>
        <w:autoSpaceDN w:val="0"/>
        <w:adjustRightInd w:val="0"/>
        <w:spacing w:after="0" w:line="240" w:lineRule="auto"/>
        <w:ind w:right="200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1041"/>
      <w:bookmarkEnd w:id="27"/>
      <w:r w:rsidRPr="00B1346E">
        <w:rPr>
          <w:rFonts w:ascii="Times New Roman" w:hAnsi="Times New Roman" w:cs="Times New Roman"/>
          <w:sz w:val="24"/>
          <w:szCs w:val="24"/>
        </w:rPr>
        <w:t>4.1. Сторона 1 обязуется</w:t>
      </w:r>
      <w:r w:rsidR="007937AC">
        <w:rPr>
          <w:rFonts w:ascii="Times New Roman" w:hAnsi="Times New Roman" w:cs="Times New Roman"/>
          <w:sz w:val="24"/>
          <w:szCs w:val="24"/>
        </w:rPr>
        <w:t xml:space="preserve"> </w:t>
      </w:r>
      <w:bookmarkStart w:id="29" w:name="sub_110411"/>
      <w:bookmarkEnd w:id="28"/>
      <w:r w:rsidR="007937AC">
        <w:rPr>
          <w:rFonts w:ascii="Times New Roman" w:hAnsi="Times New Roman" w:cs="Times New Roman"/>
          <w:sz w:val="24"/>
          <w:szCs w:val="24"/>
        </w:rPr>
        <w:t>п</w:t>
      </w:r>
      <w:r w:rsidRPr="00B1346E">
        <w:rPr>
          <w:rFonts w:ascii="Times New Roman" w:hAnsi="Times New Roman" w:cs="Times New Roman"/>
          <w:sz w:val="24"/>
          <w:szCs w:val="24"/>
        </w:rPr>
        <w:t>редоставить Стороне 2 экземпляр Соглашения с необходимыми приложениями</w:t>
      </w:r>
      <w:r w:rsidR="007937AC">
        <w:rPr>
          <w:rFonts w:ascii="Times New Roman" w:hAnsi="Times New Roman" w:cs="Times New Roman"/>
          <w:sz w:val="24"/>
          <w:szCs w:val="24"/>
        </w:rPr>
        <w:t>.</w:t>
      </w:r>
      <w:r w:rsidRPr="00B13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C99" w:rsidRPr="00B1346E" w:rsidRDefault="00ED3C99" w:rsidP="00B1346E">
      <w:pPr>
        <w:autoSpaceDE w:val="0"/>
        <w:autoSpaceDN w:val="0"/>
        <w:adjustRightInd w:val="0"/>
        <w:spacing w:after="0" w:line="240" w:lineRule="auto"/>
        <w:ind w:right="200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1042"/>
      <w:bookmarkEnd w:id="29"/>
      <w:r w:rsidRPr="00B1346E">
        <w:rPr>
          <w:rFonts w:ascii="Times New Roman" w:hAnsi="Times New Roman" w:cs="Times New Roman"/>
          <w:sz w:val="24"/>
          <w:szCs w:val="24"/>
        </w:rPr>
        <w:t>4.2. Сторона 2 обязуется</w:t>
      </w:r>
      <w:r w:rsidR="007937AC">
        <w:rPr>
          <w:rFonts w:ascii="Times New Roman" w:hAnsi="Times New Roman" w:cs="Times New Roman"/>
          <w:sz w:val="24"/>
          <w:szCs w:val="24"/>
        </w:rPr>
        <w:t xml:space="preserve"> </w:t>
      </w:r>
      <w:bookmarkStart w:id="31" w:name="sub_110422"/>
      <w:bookmarkEnd w:id="30"/>
      <w:r w:rsidR="00D209C1">
        <w:rPr>
          <w:rFonts w:ascii="Times New Roman" w:hAnsi="Times New Roman" w:cs="Times New Roman"/>
          <w:sz w:val="24"/>
          <w:szCs w:val="24"/>
        </w:rPr>
        <w:t>с</w:t>
      </w:r>
      <w:r w:rsidRPr="00B1346E">
        <w:rPr>
          <w:rFonts w:ascii="Times New Roman" w:hAnsi="Times New Roman" w:cs="Times New Roman"/>
          <w:sz w:val="24"/>
          <w:szCs w:val="24"/>
        </w:rPr>
        <w:t xml:space="preserve">облюдать предусмотренные в </w:t>
      </w:r>
      <w:hyperlink w:anchor="sub_1103" w:history="1">
        <w:r w:rsidRPr="00B1346E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B1346E">
        <w:rPr>
          <w:rFonts w:ascii="Times New Roman" w:hAnsi="Times New Roman" w:cs="Times New Roman"/>
          <w:sz w:val="24"/>
          <w:szCs w:val="24"/>
        </w:rPr>
        <w:t xml:space="preserve"> Соглашения особые условия использования Участка.</w:t>
      </w:r>
    </w:p>
    <w:p w:rsidR="00ED3C99" w:rsidRPr="00B1346E" w:rsidRDefault="00ED3C99" w:rsidP="00B1346E">
      <w:pPr>
        <w:autoSpaceDE w:val="0"/>
        <w:autoSpaceDN w:val="0"/>
        <w:adjustRightInd w:val="0"/>
        <w:spacing w:before="108" w:after="108" w:line="240" w:lineRule="auto"/>
        <w:ind w:right="200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32" w:name="sub_1105"/>
      <w:bookmarkEnd w:id="31"/>
      <w:r w:rsidRPr="00B1346E">
        <w:rPr>
          <w:rFonts w:ascii="Times New Roman" w:hAnsi="Times New Roman" w:cs="Times New Roman"/>
          <w:b/>
          <w:bCs/>
          <w:color w:val="26282F"/>
          <w:sz w:val="24"/>
          <w:szCs w:val="24"/>
        </w:rPr>
        <w:t>5. Возникновение права собственности</w:t>
      </w:r>
    </w:p>
    <w:bookmarkEnd w:id="32"/>
    <w:p w:rsidR="00ED3C99" w:rsidRPr="00B1346E" w:rsidRDefault="00ED3C99" w:rsidP="00B1346E">
      <w:pPr>
        <w:autoSpaceDE w:val="0"/>
        <w:autoSpaceDN w:val="0"/>
        <w:adjustRightInd w:val="0"/>
        <w:spacing w:after="0" w:line="240" w:lineRule="auto"/>
        <w:ind w:right="2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346E">
        <w:rPr>
          <w:rFonts w:ascii="Times New Roman" w:hAnsi="Times New Roman" w:cs="Times New Roman"/>
          <w:sz w:val="24"/>
          <w:szCs w:val="24"/>
        </w:rPr>
        <w:t xml:space="preserve"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</w:t>
      </w:r>
      <w:r w:rsidR="00DC67BB" w:rsidRPr="00B1346E">
        <w:rPr>
          <w:rFonts w:ascii="Times New Roman" w:hAnsi="Times New Roman" w:cs="Times New Roman"/>
          <w:sz w:val="24"/>
          <w:szCs w:val="24"/>
        </w:rPr>
        <w:t>Ивановской области</w:t>
      </w:r>
      <w:r w:rsidRPr="00B1346E">
        <w:rPr>
          <w:rFonts w:ascii="Times New Roman" w:hAnsi="Times New Roman" w:cs="Times New Roman"/>
          <w:sz w:val="24"/>
          <w:szCs w:val="24"/>
        </w:rPr>
        <w:t>, право собственности на Участок возникает у Стороны 2 с момента такой регистрации.</w:t>
      </w:r>
    </w:p>
    <w:p w:rsidR="00ED3C99" w:rsidRPr="00B1346E" w:rsidRDefault="00ED3C99" w:rsidP="00B1346E">
      <w:pPr>
        <w:autoSpaceDE w:val="0"/>
        <w:autoSpaceDN w:val="0"/>
        <w:adjustRightInd w:val="0"/>
        <w:spacing w:after="0" w:line="240" w:lineRule="auto"/>
        <w:ind w:right="2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346E">
        <w:rPr>
          <w:rFonts w:ascii="Times New Roman" w:hAnsi="Times New Roman" w:cs="Times New Roman"/>
          <w:sz w:val="24"/>
          <w:szCs w:val="24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ED3C99" w:rsidRPr="00B1346E" w:rsidRDefault="00ED3C99" w:rsidP="00B1346E">
      <w:pPr>
        <w:autoSpaceDE w:val="0"/>
        <w:autoSpaceDN w:val="0"/>
        <w:adjustRightInd w:val="0"/>
        <w:spacing w:before="108" w:after="108" w:line="240" w:lineRule="auto"/>
        <w:ind w:right="200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33" w:name="sub_1106"/>
      <w:r w:rsidRPr="00B1346E">
        <w:rPr>
          <w:rFonts w:ascii="Times New Roman" w:hAnsi="Times New Roman" w:cs="Times New Roman"/>
          <w:b/>
          <w:bCs/>
          <w:color w:val="26282F"/>
          <w:sz w:val="24"/>
          <w:szCs w:val="24"/>
        </w:rPr>
        <w:t>6. Ответственность Сторон</w:t>
      </w:r>
    </w:p>
    <w:bookmarkEnd w:id="33"/>
    <w:p w:rsidR="007F5CBA" w:rsidRPr="00B1346E" w:rsidRDefault="007F5CBA" w:rsidP="00B1346E">
      <w:pPr>
        <w:autoSpaceDE w:val="0"/>
        <w:autoSpaceDN w:val="0"/>
        <w:adjustRightInd w:val="0"/>
        <w:spacing w:after="0" w:line="240" w:lineRule="auto"/>
        <w:ind w:right="2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346E">
        <w:rPr>
          <w:rFonts w:ascii="Times New Roman" w:hAnsi="Times New Roman" w:cs="Times New Roman"/>
          <w:sz w:val="24"/>
          <w:szCs w:val="24"/>
        </w:rPr>
        <w:t>6.1. За нарушение срока платежа, указанного в пункте 2.2 Соглашения Сторона 2 оплачивает Стороне 1 пени из расчета 0,1 % от размера платы за увеличение площади земельного участка за каждый календарный день просрочки.</w:t>
      </w:r>
    </w:p>
    <w:p w:rsidR="00ED3C99" w:rsidRPr="00B1346E" w:rsidRDefault="007F5CBA" w:rsidP="00B1346E">
      <w:pPr>
        <w:autoSpaceDE w:val="0"/>
        <w:autoSpaceDN w:val="0"/>
        <w:adjustRightInd w:val="0"/>
        <w:spacing w:after="0" w:line="240" w:lineRule="auto"/>
        <w:ind w:right="2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346E">
        <w:rPr>
          <w:rFonts w:ascii="Times New Roman" w:hAnsi="Times New Roman" w:cs="Times New Roman"/>
          <w:sz w:val="24"/>
          <w:szCs w:val="24"/>
        </w:rPr>
        <w:t xml:space="preserve">6.2. </w:t>
      </w:r>
      <w:r w:rsidR="00ED3C99" w:rsidRPr="00B1346E">
        <w:rPr>
          <w:rFonts w:ascii="Times New Roman" w:hAnsi="Times New Roman" w:cs="Times New Roman"/>
          <w:sz w:val="24"/>
          <w:szCs w:val="24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ED3C99" w:rsidRPr="00B1346E" w:rsidRDefault="00ED3C99" w:rsidP="00B1346E">
      <w:pPr>
        <w:autoSpaceDE w:val="0"/>
        <w:autoSpaceDN w:val="0"/>
        <w:adjustRightInd w:val="0"/>
        <w:spacing w:before="108" w:after="108" w:line="240" w:lineRule="auto"/>
        <w:ind w:right="200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34" w:name="sub_1107"/>
      <w:r w:rsidRPr="00B1346E">
        <w:rPr>
          <w:rFonts w:ascii="Times New Roman" w:hAnsi="Times New Roman" w:cs="Times New Roman"/>
          <w:b/>
          <w:bCs/>
          <w:color w:val="26282F"/>
          <w:sz w:val="24"/>
          <w:szCs w:val="24"/>
        </w:rPr>
        <w:t>7. Прочие условия</w:t>
      </w:r>
    </w:p>
    <w:p w:rsidR="00ED3C99" w:rsidRPr="00957556" w:rsidRDefault="00ED3C99" w:rsidP="00B1346E">
      <w:pPr>
        <w:autoSpaceDE w:val="0"/>
        <w:autoSpaceDN w:val="0"/>
        <w:adjustRightInd w:val="0"/>
        <w:spacing w:after="0" w:line="240" w:lineRule="auto"/>
        <w:ind w:right="200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1071"/>
      <w:bookmarkEnd w:id="34"/>
      <w:r w:rsidRPr="00957556">
        <w:rPr>
          <w:rFonts w:ascii="Times New Roman" w:hAnsi="Times New Roman" w:cs="Times New Roman"/>
          <w:sz w:val="24"/>
          <w:szCs w:val="24"/>
        </w:rPr>
        <w:t>7.1. Соглашение вступает в силу с момента его подписания Сторонами.</w:t>
      </w:r>
    </w:p>
    <w:p w:rsidR="00ED3C99" w:rsidRPr="00B1346E" w:rsidRDefault="00ED3C99" w:rsidP="00B1346E">
      <w:pPr>
        <w:autoSpaceDE w:val="0"/>
        <w:autoSpaceDN w:val="0"/>
        <w:adjustRightInd w:val="0"/>
        <w:spacing w:after="0" w:line="240" w:lineRule="auto"/>
        <w:ind w:right="200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1072"/>
      <w:bookmarkEnd w:id="35"/>
      <w:r w:rsidRPr="00957556">
        <w:rPr>
          <w:rFonts w:ascii="Times New Roman" w:hAnsi="Times New Roman" w:cs="Times New Roman"/>
          <w:sz w:val="24"/>
          <w:szCs w:val="24"/>
        </w:rPr>
        <w:t>7.2. Все возможные споры и разногласия, связанные с исполнением Соглашения</w:t>
      </w:r>
      <w:r w:rsidRPr="00B1346E">
        <w:rPr>
          <w:rFonts w:ascii="Times New Roman" w:hAnsi="Times New Roman" w:cs="Times New Roman"/>
          <w:sz w:val="24"/>
          <w:szCs w:val="24"/>
        </w:rPr>
        <w:t>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ED3C99" w:rsidRPr="00B1346E" w:rsidRDefault="00ED3C99" w:rsidP="00B1346E">
      <w:pPr>
        <w:autoSpaceDE w:val="0"/>
        <w:autoSpaceDN w:val="0"/>
        <w:adjustRightInd w:val="0"/>
        <w:spacing w:after="0" w:line="240" w:lineRule="auto"/>
        <w:ind w:right="200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1073"/>
      <w:bookmarkEnd w:id="36"/>
      <w:r w:rsidRPr="00B1346E">
        <w:rPr>
          <w:rFonts w:ascii="Times New Roman" w:hAnsi="Times New Roman" w:cs="Times New Roman"/>
          <w:sz w:val="24"/>
          <w:szCs w:val="24"/>
        </w:rPr>
        <w:t>7.3. Все изменения и дополнения к Соглашению действительны, если они совершены в письменной форме и подписаны Сторонами.</w:t>
      </w:r>
    </w:p>
    <w:p w:rsidR="00ED3C99" w:rsidRPr="00B1346E" w:rsidRDefault="00ED3C99" w:rsidP="00B1346E">
      <w:pPr>
        <w:autoSpaceDE w:val="0"/>
        <w:autoSpaceDN w:val="0"/>
        <w:adjustRightInd w:val="0"/>
        <w:spacing w:after="0" w:line="240" w:lineRule="auto"/>
        <w:ind w:right="200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11074"/>
      <w:bookmarkEnd w:id="37"/>
      <w:r w:rsidRPr="00B1346E">
        <w:rPr>
          <w:rFonts w:ascii="Times New Roman" w:hAnsi="Times New Roman" w:cs="Times New Roman"/>
          <w:sz w:val="24"/>
          <w:szCs w:val="24"/>
        </w:rPr>
        <w:t>7.4. Во всем, что не урегулировано Соглашением, Стороны руководствуются действующим законодательством.</w:t>
      </w:r>
    </w:p>
    <w:p w:rsidR="00E33CA0" w:rsidRDefault="00ED3C99" w:rsidP="00B1346E">
      <w:pPr>
        <w:autoSpaceDE w:val="0"/>
        <w:autoSpaceDN w:val="0"/>
        <w:adjustRightInd w:val="0"/>
        <w:spacing w:after="0" w:line="240" w:lineRule="auto"/>
        <w:ind w:right="200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11075"/>
      <w:bookmarkEnd w:id="38"/>
      <w:r w:rsidRPr="00B1346E">
        <w:rPr>
          <w:rFonts w:ascii="Times New Roman" w:hAnsi="Times New Roman" w:cs="Times New Roman"/>
          <w:sz w:val="24"/>
          <w:szCs w:val="24"/>
        </w:rPr>
        <w:t xml:space="preserve">7.5. Настоящее Соглашение составлено в </w:t>
      </w:r>
      <w:r w:rsidR="00E33CA0">
        <w:rPr>
          <w:rFonts w:ascii="Times New Roman" w:hAnsi="Times New Roman" w:cs="Times New Roman"/>
          <w:sz w:val="24"/>
          <w:szCs w:val="24"/>
        </w:rPr>
        <w:t>двух</w:t>
      </w:r>
      <w:r w:rsidRPr="00B1346E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 по одному для каждой Стороны</w:t>
      </w:r>
      <w:r w:rsidR="00E33CA0">
        <w:rPr>
          <w:rFonts w:ascii="Times New Roman" w:hAnsi="Times New Roman" w:cs="Times New Roman"/>
          <w:sz w:val="24"/>
          <w:szCs w:val="24"/>
        </w:rPr>
        <w:t>.</w:t>
      </w:r>
    </w:p>
    <w:p w:rsidR="00ED3C99" w:rsidRPr="00B1346E" w:rsidRDefault="00ED3C99" w:rsidP="00B1346E">
      <w:pPr>
        <w:autoSpaceDE w:val="0"/>
        <w:autoSpaceDN w:val="0"/>
        <w:adjustRightInd w:val="0"/>
        <w:spacing w:after="0" w:line="240" w:lineRule="auto"/>
        <w:ind w:right="2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D3C99" w:rsidRPr="00B1346E" w:rsidRDefault="00ED3C99" w:rsidP="00B1346E">
      <w:pPr>
        <w:autoSpaceDE w:val="0"/>
        <w:autoSpaceDN w:val="0"/>
        <w:adjustRightInd w:val="0"/>
        <w:spacing w:before="108" w:after="108" w:line="240" w:lineRule="auto"/>
        <w:ind w:right="200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40" w:name="sub_1108"/>
      <w:bookmarkEnd w:id="39"/>
      <w:r w:rsidRPr="00B1346E">
        <w:rPr>
          <w:rFonts w:ascii="Times New Roman" w:hAnsi="Times New Roman" w:cs="Times New Roman"/>
          <w:b/>
          <w:bCs/>
          <w:color w:val="26282F"/>
          <w:sz w:val="24"/>
          <w:szCs w:val="24"/>
        </w:rPr>
        <w:t>8. Приложение к Соглашению</w:t>
      </w:r>
    </w:p>
    <w:p w:rsidR="00ED3C99" w:rsidRPr="00B1346E" w:rsidRDefault="00ED3C99" w:rsidP="00B1346E">
      <w:pPr>
        <w:autoSpaceDE w:val="0"/>
        <w:autoSpaceDN w:val="0"/>
        <w:adjustRightInd w:val="0"/>
        <w:spacing w:after="0" w:line="240" w:lineRule="auto"/>
        <w:ind w:right="200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11081"/>
      <w:bookmarkEnd w:id="40"/>
      <w:r w:rsidRPr="00B1346E">
        <w:rPr>
          <w:rFonts w:ascii="Times New Roman" w:hAnsi="Times New Roman" w:cs="Times New Roman"/>
          <w:sz w:val="24"/>
          <w:szCs w:val="24"/>
        </w:rPr>
        <w:t>8.1. Расчет размера платы на увеличение площади земельного участка.</w:t>
      </w:r>
    </w:p>
    <w:bookmarkEnd w:id="41"/>
    <w:p w:rsidR="00ED3C99" w:rsidRPr="00B1346E" w:rsidRDefault="00ED3C99" w:rsidP="00B1346E">
      <w:pPr>
        <w:autoSpaceDE w:val="0"/>
        <w:autoSpaceDN w:val="0"/>
        <w:adjustRightInd w:val="0"/>
        <w:spacing w:after="0" w:line="240" w:lineRule="auto"/>
        <w:ind w:right="2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D3C99" w:rsidRPr="00B1346E" w:rsidRDefault="00ED3C99" w:rsidP="00B1346E">
      <w:pPr>
        <w:autoSpaceDE w:val="0"/>
        <w:autoSpaceDN w:val="0"/>
        <w:adjustRightInd w:val="0"/>
        <w:spacing w:before="108" w:after="108" w:line="240" w:lineRule="auto"/>
        <w:ind w:right="200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42" w:name="sub_1109"/>
      <w:r w:rsidRPr="00B1346E">
        <w:rPr>
          <w:rFonts w:ascii="Times New Roman" w:hAnsi="Times New Roman" w:cs="Times New Roman"/>
          <w:b/>
          <w:bCs/>
          <w:color w:val="26282F"/>
          <w:sz w:val="24"/>
          <w:szCs w:val="24"/>
        </w:rPr>
        <w:t>9. Адреса, реквизиты и подписи Сторон</w:t>
      </w:r>
    </w:p>
    <w:bookmarkEnd w:id="42"/>
    <w:p w:rsidR="006F7FA4" w:rsidRPr="00B1346E" w:rsidRDefault="006F7FA4" w:rsidP="00B1346E">
      <w:pPr>
        <w:ind w:right="200"/>
        <w:rPr>
          <w:rFonts w:ascii="Times New Roman" w:hAnsi="Times New Roman" w:cs="Times New Roman"/>
          <w:sz w:val="24"/>
          <w:szCs w:val="24"/>
        </w:rPr>
      </w:pPr>
      <w:r w:rsidRPr="00B1346E">
        <w:rPr>
          <w:rFonts w:ascii="Times New Roman" w:hAnsi="Times New Roman" w:cs="Times New Roman"/>
          <w:sz w:val="24"/>
          <w:szCs w:val="24"/>
        </w:rPr>
        <w:br w:type="page"/>
      </w:r>
    </w:p>
    <w:p w:rsidR="00ED3C99" w:rsidRPr="00ED3C99" w:rsidRDefault="00ED3C99" w:rsidP="00ED3C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80958" w:rsidRDefault="00480958" w:rsidP="0048095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480958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№</w:t>
      </w:r>
      <w:r w:rsidRPr="00480958">
        <w:rPr>
          <w:rFonts w:ascii="Times New Roman" w:hAnsi="Times New Roman" w:cs="Times New Roman"/>
          <w:b/>
          <w:bCs/>
          <w:color w:val="26282F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2</w:t>
      </w:r>
    </w:p>
    <w:p w:rsidR="00480958" w:rsidRPr="00480958" w:rsidRDefault="00480958" w:rsidP="00A8411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480958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к </w:t>
      </w:r>
      <w:r w:rsidR="00CF4D81">
        <w:rPr>
          <w:rFonts w:ascii="Times New Roman" w:hAnsi="Times New Roman" w:cs="Times New Roman"/>
          <w:bCs/>
          <w:color w:val="26282F"/>
          <w:sz w:val="24"/>
          <w:szCs w:val="24"/>
        </w:rPr>
        <w:t>Р</w:t>
      </w:r>
      <w:r w:rsidRPr="00480958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егламенту </w:t>
      </w:r>
    </w:p>
    <w:p w:rsidR="0031789D" w:rsidRDefault="0031789D" w:rsidP="00B13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46E" w:rsidRDefault="00ED3C99" w:rsidP="00B13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решения об отказе в </w:t>
      </w:r>
      <w:r w:rsidR="00B1346E" w:rsidRPr="00B13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</w:t>
      </w:r>
      <w:proofErr w:type="gramStart"/>
      <w:r w:rsidR="00B1346E" w:rsidRPr="00B13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="00B1346E" w:rsidRPr="00B13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соглашения </w:t>
      </w:r>
    </w:p>
    <w:p w:rsidR="00ED3C99" w:rsidRDefault="00B1346E" w:rsidP="00B13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перераспределении земельных участков</w:t>
      </w:r>
    </w:p>
    <w:p w:rsidR="00B1346E" w:rsidRPr="00B1346E" w:rsidRDefault="00B1346E" w:rsidP="00B13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C99" w:rsidRPr="00ED3C99" w:rsidRDefault="00ED3C99" w:rsidP="00ED3C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D3C99">
        <w:rPr>
          <w:rFonts w:ascii="Courier New" w:hAnsi="Courier New" w:cs="Courier New"/>
        </w:rPr>
        <w:t>_________________________________________________________________________</w:t>
      </w:r>
    </w:p>
    <w:p w:rsidR="00ED3C99" w:rsidRPr="00ED3C99" w:rsidRDefault="00ED3C99" w:rsidP="006F7FA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ED3C99">
        <w:rPr>
          <w:rFonts w:ascii="Courier New" w:hAnsi="Courier New" w:cs="Courier New"/>
        </w:rPr>
        <w:t xml:space="preserve">(наименование </w:t>
      </w:r>
      <w:r w:rsidR="006F7FA4">
        <w:rPr>
          <w:rFonts w:ascii="Courier New" w:hAnsi="Courier New" w:cs="Courier New"/>
        </w:rPr>
        <w:t>органа</w:t>
      </w:r>
      <w:r w:rsidRPr="00ED3C99">
        <w:rPr>
          <w:rFonts w:ascii="Courier New" w:hAnsi="Courier New" w:cs="Courier New"/>
        </w:rPr>
        <w:t>)</w:t>
      </w:r>
    </w:p>
    <w:p w:rsidR="00ED3C99" w:rsidRPr="00ED3C99" w:rsidRDefault="00ED3C99" w:rsidP="00ED3C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D3C99" w:rsidRPr="00ED3C99" w:rsidRDefault="00ED3C99" w:rsidP="00ED3C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D3C99">
        <w:rPr>
          <w:rFonts w:ascii="Courier New" w:hAnsi="Courier New" w:cs="Courier New"/>
        </w:rPr>
        <w:t xml:space="preserve">                                         Кому:</w:t>
      </w:r>
    </w:p>
    <w:p w:rsidR="00ED3C99" w:rsidRPr="00ED3C99" w:rsidRDefault="00ED3C99" w:rsidP="00ED3C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D3C99">
        <w:rPr>
          <w:rFonts w:ascii="Courier New" w:hAnsi="Courier New" w:cs="Courier New"/>
        </w:rPr>
        <w:t xml:space="preserve">                                         ___________</w:t>
      </w:r>
    </w:p>
    <w:p w:rsidR="00ED3C99" w:rsidRPr="00ED3C99" w:rsidRDefault="00ED3C99" w:rsidP="00ED3C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D3C99">
        <w:rPr>
          <w:rFonts w:ascii="Courier New" w:hAnsi="Courier New" w:cs="Courier New"/>
        </w:rPr>
        <w:t xml:space="preserve">                                         Контактные данные:</w:t>
      </w:r>
    </w:p>
    <w:p w:rsidR="00ED3C99" w:rsidRPr="00ED3C99" w:rsidRDefault="00ED3C99" w:rsidP="00ED3C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D3C99">
        <w:rPr>
          <w:rFonts w:ascii="Courier New" w:hAnsi="Courier New" w:cs="Courier New"/>
        </w:rPr>
        <w:t xml:space="preserve">                                         ___________</w:t>
      </w:r>
    </w:p>
    <w:p w:rsidR="00ED3C99" w:rsidRPr="00ED3C99" w:rsidRDefault="00ED3C99" w:rsidP="00ED3C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D3C99">
        <w:rPr>
          <w:rFonts w:ascii="Courier New" w:hAnsi="Courier New" w:cs="Courier New"/>
        </w:rPr>
        <w:t xml:space="preserve">                                         Представитель:</w:t>
      </w:r>
    </w:p>
    <w:p w:rsidR="00ED3C99" w:rsidRPr="00ED3C99" w:rsidRDefault="00ED3C99" w:rsidP="00ED3C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D3C99">
        <w:rPr>
          <w:rFonts w:ascii="Courier New" w:hAnsi="Courier New" w:cs="Courier New"/>
        </w:rPr>
        <w:t xml:space="preserve">                                         ___________</w:t>
      </w:r>
    </w:p>
    <w:p w:rsidR="00ED3C99" w:rsidRPr="00ED3C99" w:rsidRDefault="00ED3C99" w:rsidP="00ED3C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D3C99">
        <w:rPr>
          <w:rFonts w:ascii="Courier New" w:hAnsi="Courier New" w:cs="Courier New"/>
        </w:rPr>
        <w:t xml:space="preserve">                                         Контактные данные представителя:</w:t>
      </w:r>
    </w:p>
    <w:p w:rsidR="00ED3C99" w:rsidRPr="00ED3C99" w:rsidRDefault="00ED3C99" w:rsidP="00ED3C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D3C99">
        <w:rPr>
          <w:rFonts w:ascii="Courier New" w:hAnsi="Courier New" w:cs="Courier New"/>
        </w:rPr>
        <w:t xml:space="preserve">                                         ________________________________</w:t>
      </w:r>
    </w:p>
    <w:p w:rsidR="00ED3C99" w:rsidRPr="00ED3C99" w:rsidRDefault="00ED3C99" w:rsidP="00ED3C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D3C99" w:rsidRPr="00B1346E" w:rsidRDefault="00ED3C99" w:rsidP="00B134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4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B134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отказе в </w:t>
      </w:r>
      <w:r w:rsidR="00BE5208" w:rsidRPr="00B134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</w:t>
      </w:r>
      <w:proofErr w:type="gramStart"/>
      <w:r w:rsidR="00BE5208" w:rsidRPr="00B134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BE5208" w:rsidRPr="00B1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о перераспределении земельных участков</w:t>
      </w:r>
    </w:p>
    <w:p w:rsidR="00ED3C99" w:rsidRPr="00B1346E" w:rsidRDefault="00ED3C99" w:rsidP="00ED3C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346E">
        <w:rPr>
          <w:rFonts w:ascii="Times New Roman" w:hAnsi="Times New Roman" w:cs="Times New Roman"/>
          <w:sz w:val="24"/>
          <w:szCs w:val="24"/>
        </w:rPr>
        <w:t xml:space="preserve">На основании поступившего </w:t>
      </w:r>
      <w:r w:rsidR="00BE5208" w:rsidRPr="00B1346E">
        <w:rPr>
          <w:rFonts w:ascii="Times New Roman" w:hAnsi="Times New Roman" w:cs="Times New Roman"/>
          <w:sz w:val="24"/>
          <w:szCs w:val="24"/>
        </w:rPr>
        <w:t>заявления</w:t>
      </w:r>
      <w:r w:rsidRPr="00B1346E">
        <w:rPr>
          <w:rFonts w:ascii="Times New Roman" w:hAnsi="Times New Roman" w:cs="Times New Roman"/>
          <w:sz w:val="24"/>
          <w:szCs w:val="24"/>
        </w:rPr>
        <w:t xml:space="preserve">, зарегистрированного ___________ </w:t>
      </w:r>
      <w:r w:rsidR="007F5CBA" w:rsidRPr="00B1346E">
        <w:rPr>
          <w:rFonts w:ascii="Times New Roman" w:hAnsi="Times New Roman" w:cs="Times New Roman"/>
          <w:sz w:val="24"/>
          <w:szCs w:val="24"/>
        </w:rPr>
        <w:t>№</w:t>
      </w:r>
      <w:r w:rsidRPr="00B1346E">
        <w:rPr>
          <w:rFonts w:ascii="Times New Roman" w:hAnsi="Times New Roman" w:cs="Times New Roman"/>
          <w:sz w:val="24"/>
          <w:szCs w:val="24"/>
        </w:rPr>
        <w:t xml:space="preserve"> ___________, принято решение об отказе </w:t>
      </w:r>
      <w:r w:rsidR="00BE5208" w:rsidRPr="00B1346E">
        <w:rPr>
          <w:rFonts w:ascii="Times New Roman" w:hAnsi="Times New Roman" w:cs="Times New Roman"/>
          <w:sz w:val="24"/>
          <w:szCs w:val="24"/>
        </w:rPr>
        <w:t>в заключени</w:t>
      </w:r>
      <w:proofErr w:type="gramStart"/>
      <w:r w:rsidR="00BE5208" w:rsidRPr="00B1346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E5208" w:rsidRPr="00B1346E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 </w:t>
      </w:r>
      <w:r w:rsidRPr="00B1346E">
        <w:rPr>
          <w:rFonts w:ascii="Times New Roman" w:hAnsi="Times New Roman" w:cs="Times New Roman"/>
          <w:sz w:val="24"/>
          <w:szCs w:val="24"/>
        </w:rPr>
        <w:t>по основаниям:</w:t>
      </w:r>
    </w:p>
    <w:p w:rsidR="00ED3C99" w:rsidRPr="00B1346E" w:rsidRDefault="00BE5208" w:rsidP="007F5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46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ED3C99" w:rsidRPr="00B1346E">
        <w:rPr>
          <w:rFonts w:ascii="Times New Roman" w:hAnsi="Times New Roman" w:cs="Times New Roman"/>
          <w:sz w:val="24"/>
          <w:szCs w:val="24"/>
        </w:rPr>
        <w:t>___________,</w:t>
      </w:r>
    </w:p>
    <w:p w:rsidR="00ED3C99" w:rsidRPr="00B1346E" w:rsidRDefault="00ED3C99" w:rsidP="00ED3C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D3C99" w:rsidRPr="00B1346E" w:rsidRDefault="00ED3C99" w:rsidP="00ED3C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346E">
        <w:rPr>
          <w:rFonts w:ascii="Times New Roman" w:hAnsi="Times New Roman" w:cs="Times New Roman"/>
          <w:sz w:val="24"/>
          <w:szCs w:val="24"/>
        </w:rPr>
        <w:t>Разъяснение причин отказа:</w:t>
      </w:r>
      <w:r w:rsidR="007F5CBA" w:rsidRPr="00B1346E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ED3C99" w:rsidRPr="00B1346E" w:rsidRDefault="00ED3C99" w:rsidP="00ED3C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D3C99" w:rsidRPr="00B1346E" w:rsidRDefault="00ED3C99" w:rsidP="00ED3C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1346E">
        <w:rPr>
          <w:rFonts w:ascii="Times New Roman" w:hAnsi="Times New Roman" w:cs="Times New Roman"/>
        </w:rPr>
        <w:t xml:space="preserve">      Дополнительно информируем: _______________________________________,</w:t>
      </w:r>
    </w:p>
    <w:p w:rsidR="00ED3C99" w:rsidRPr="00B1346E" w:rsidRDefault="00ED3C99" w:rsidP="00ED3C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B1346E">
        <w:rPr>
          <w:rFonts w:ascii="Times New Roman" w:hAnsi="Times New Roman" w:cs="Times New Roman"/>
        </w:rPr>
        <w:t>(указывается информация,  необходимая  для  устранения причин  отказа в</w:t>
      </w:r>
      <w:proofErr w:type="gramEnd"/>
    </w:p>
    <w:p w:rsidR="00ED3C99" w:rsidRPr="00B1346E" w:rsidRDefault="00ED3C99" w:rsidP="00ED3C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1346E">
        <w:rPr>
          <w:rFonts w:ascii="Times New Roman" w:hAnsi="Times New Roman" w:cs="Times New Roman"/>
        </w:rPr>
        <w:t xml:space="preserve">       </w:t>
      </w:r>
      <w:proofErr w:type="gramStart"/>
      <w:r w:rsidRPr="00B1346E">
        <w:rPr>
          <w:rFonts w:ascii="Times New Roman" w:hAnsi="Times New Roman" w:cs="Times New Roman"/>
        </w:rPr>
        <w:t>предоставлении</w:t>
      </w:r>
      <w:proofErr w:type="gramEnd"/>
      <w:r w:rsidRPr="00B1346E">
        <w:rPr>
          <w:rFonts w:ascii="Times New Roman" w:hAnsi="Times New Roman" w:cs="Times New Roman"/>
        </w:rPr>
        <w:t xml:space="preserve"> услуги, а также иная дополнительная информация</w:t>
      </w:r>
    </w:p>
    <w:p w:rsidR="00ED3C99" w:rsidRPr="00B1346E" w:rsidRDefault="00ED3C99" w:rsidP="00ED3C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1346E">
        <w:rPr>
          <w:rFonts w:ascii="Times New Roman" w:hAnsi="Times New Roman" w:cs="Times New Roman"/>
        </w:rPr>
        <w:t xml:space="preserve">                               при наличии)</w:t>
      </w:r>
    </w:p>
    <w:p w:rsidR="00ED3C99" w:rsidRPr="00B1346E" w:rsidRDefault="00ED3C99" w:rsidP="00ED3C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D3C99" w:rsidRPr="00B1346E" w:rsidRDefault="00ED3C99" w:rsidP="00ED3C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346E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ED3C99" w:rsidRDefault="00ED3C99" w:rsidP="00ED3C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346E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84119" w:rsidRDefault="00A84119" w:rsidP="00ED3C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84119" w:rsidRPr="00B1346E" w:rsidRDefault="00A84119" w:rsidP="00ED3C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D3C99" w:rsidRPr="00B1346E" w:rsidRDefault="00ED3C99" w:rsidP="00ED3C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920"/>
      </w:tblGrid>
      <w:tr w:rsidR="00ED3C99" w:rsidRPr="00B1346E"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ED3C99" w:rsidRPr="00B1346E" w:rsidRDefault="00ED3C99" w:rsidP="00ED3C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46E">
              <w:rPr>
                <w:rFonts w:ascii="Times New Roman" w:hAnsi="Times New Roman" w:cs="Times New Roman"/>
                <w:sz w:val="24"/>
                <w:szCs w:val="24"/>
              </w:rPr>
              <w:t>Должность уполномоченного лица</w:t>
            </w:r>
          </w:p>
          <w:p w:rsidR="00BE5208" w:rsidRPr="00B1346E" w:rsidRDefault="00BE5208" w:rsidP="00ED3C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ED3C99" w:rsidRPr="00B1346E" w:rsidRDefault="00ED3C99" w:rsidP="00ED3C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46E">
              <w:rPr>
                <w:rFonts w:ascii="Times New Roman" w:hAnsi="Times New Roman" w:cs="Times New Roman"/>
                <w:sz w:val="24"/>
                <w:szCs w:val="24"/>
              </w:rPr>
              <w:t>Ф.И.О. уполномоченного лица</w:t>
            </w:r>
          </w:p>
        </w:tc>
      </w:tr>
    </w:tbl>
    <w:p w:rsidR="00ED3C99" w:rsidRPr="00B1346E" w:rsidRDefault="00ED3C99" w:rsidP="00ED3C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E5208" w:rsidRPr="00B1346E" w:rsidRDefault="00BE5208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B1346E">
        <w:rPr>
          <w:rFonts w:ascii="Times New Roman" w:hAnsi="Times New Roman" w:cs="Times New Roman"/>
          <w:sz w:val="28"/>
          <w:szCs w:val="28"/>
          <w:lang w:bidi="ru-RU"/>
        </w:rPr>
        <w:br w:type="page"/>
      </w:r>
    </w:p>
    <w:p w:rsidR="00480958" w:rsidRDefault="00480958" w:rsidP="0048095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480958">
        <w:rPr>
          <w:rFonts w:ascii="Times New Roman" w:hAnsi="Times New Roman" w:cs="Times New Roman"/>
          <w:b/>
          <w:bCs/>
          <w:color w:val="26282F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№3</w:t>
      </w:r>
    </w:p>
    <w:p w:rsidR="00A84119" w:rsidRPr="00480958" w:rsidRDefault="00480958" w:rsidP="00A8411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480958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к </w:t>
      </w:r>
      <w:r w:rsidR="00CF4D81">
        <w:rPr>
          <w:rFonts w:ascii="Times New Roman" w:hAnsi="Times New Roman" w:cs="Times New Roman"/>
          <w:bCs/>
          <w:color w:val="26282F"/>
          <w:sz w:val="24"/>
          <w:szCs w:val="24"/>
        </w:rPr>
        <w:t>Р</w:t>
      </w:r>
      <w:r w:rsidRPr="00480958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егламенту </w:t>
      </w:r>
    </w:p>
    <w:p w:rsidR="00480958" w:rsidRPr="00480958" w:rsidRDefault="00480958" w:rsidP="0048095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BE5208" w:rsidRPr="00BE5208" w:rsidRDefault="00480958" w:rsidP="00BE52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заявления о </w:t>
      </w:r>
      <w:r w:rsidR="00BE5208" w:rsidRPr="00BE5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перераспределении</w:t>
      </w:r>
      <w:r w:rsidRPr="00B13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5208" w:rsidRPr="00BE5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земельных участков</w:t>
      </w:r>
    </w:p>
    <w:p w:rsidR="00952BE5" w:rsidRDefault="00952BE5" w:rsidP="00952B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городского округа Кинешма</w:t>
      </w:r>
    </w:p>
    <w:p w:rsidR="00952BE5" w:rsidRDefault="00952BE5" w:rsidP="00952B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952BE5" w:rsidRDefault="00952BE5" w:rsidP="00952BE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от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952BE5" w:rsidRDefault="00952BE5" w:rsidP="00952BE5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</w:rPr>
        <w:t>для физических лиц - фамилия, имя и (при наличии) отчество, место</w:t>
      </w:r>
      <w:proofErr w:type="gramEnd"/>
    </w:p>
    <w:p w:rsidR="00952BE5" w:rsidRDefault="00952BE5" w:rsidP="00952BE5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жительства заявителя, паспортные данные/для юридических лиц -</w:t>
      </w:r>
    </w:p>
    <w:p w:rsidR="00952BE5" w:rsidRDefault="00952BE5" w:rsidP="00952BE5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полное наименование, место нахождения, </w:t>
      </w:r>
      <w:proofErr w:type="gramStart"/>
      <w:r>
        <w:rPr>
          <w:rFonts w:ascii="Times New Roman" w:hAnsi="Times New Roman" w:cs="Times New Roman"/>
        </w:rPr>
        <w:t>организационно-правовая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952BE5" w:rsidRDefault="00952BE5" w:rsidP="00952BE5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форма, ОГРН, ИНН)</w:t>
      </w:r>
    </w:p>
    <w:p w:rsidR="00952BE5" w:rsidRDefault="00952BE5" w:rsidP="00952B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заявление подается представителем заявителя: </w:t>
      </w:r>
    </w:p>
    <w:p w:rsidR="00952BE5" w:rsidRDefault="00952BE5" w:rsidP="00952BE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 лице</w:t>
      </w:r>
      <w:r>
        <w:rPr>
          <w:rFonts w:ascii="Times New Roman" w:hAnsi="Times New Roman" w:cs="Times New Roman"/>
        </w:rPr>
        <w:t xml:space="preserve"> ___________________________________________________ </w:t>
      </w:r>
    </w:p>
    <w:p w:rsidR="00952BE5" w:rsidRDefault="00952BE5" w:rsidP="00952BE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(фамилия, имя и (при наличии) отчество представителя заявителя)</w:t>
      </w:r>
    </w:p>
    <w:p w:rsidR="00952BE5" w:rsidRDefault="00952BE5" w:rsidP="00952BE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:rsidR="00952BE5" w:rsidRDefault="00952BE5" w:rsidP="00952BE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(реквизиты документа, подтверждающего полномочия представителя </w:t>
      </w:r>
      <w:proofErr w:type="gramEnd"/>
    </w:p>
    <w:p w:rsidR="00952BE5" w:rsidRDefault="00952BE5" w:rsidP="00952BE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заявителя)</w:t>
      </w:r>
    </w:p>
    <w:p w:rsidR="00952BE5" w:rsidRDefault="00952BE5" w:rsidP="00952B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для связи с заявителем или представителем заявителя: </w:t>
      </w:r>
    </w:p>
    <w:p w:rsidR="00952BE5" w:rsidRDefault="00952BE5" w:rsidP="00952BE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 </w:t>
      </w:r>
    </w:p>
    <w:p w:rsidR="00952BE5" w:rsidRDefault="00952BE5" w:rsidP="003C29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C55F5C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(почтовый адрес, адрес электронной почты)</w:t>
      </w:r>
    </w:p>
    <w:p w:rsidR="00BE5208" w:rsidRPr="00BE5208" w:rsidRDefault="00BE5208" w:rsidP="00BE52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2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Pr="00BE5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 перераспределении 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</w:p>
    <w:p w:rsidR="00BE5208" w:rsidRPr="00BE5208" w:rsidRDefault="00BE5208" w:rsidP="00BE520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52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заключить соглашение о перераспределении земель/земельного участка (земельных участков), находящегося (находящихся) в муниципальной собственности/государственная собственность на который (которые) не разграничена (указываются кадастровые номера, площадь земельных участков)________________ и земельного участка, находящегося в частной собственности ____________ (ФИО собственника земельного участка) с кадастровым номером ______________________________________, площадью _________ кв. м,</w:t>
      </w:r>
      <w:proofErr w:type="gramEnd"/>
    </w:p>
    <w:p w:rsidR="00BE5208" w:rsidRPr="00BE5208" w:rsidRDefault="00BE5208" w:rsidP="00BE52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2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прилагаемому проекту межевания территории ________________ (реквизиты утвержденного проекта межевания территории) (указывается, если перераспределение земельных участков планируется осуществить в соответствии с данным проектом)</w:t>
      </w:r>
    </w:p>
    <w:p w:rsidR="00BE5208" w:rsidRPr="00BE5208" w:rsidRDefault="00BE5208" w:rsidP="00BE52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20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BE5208" w:rsidRPr="00BE5208" w:rsidRDefault="00BE5208" w:rsidP="00BE52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2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схем</w:t>
      </w:r>
      <w:r w:rsidR="00B20A71" w:rsidRPr="0048095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E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расположения земельного участка или земельных участков на кадастровом плане территории (указывается в случае, если отсутствует проект межевания территории, в границах которой осуществляется перераспределение земельных участков).</w:t>
      </w:r>
    </w:p>
    <w:p w:rsidR="00BE5208" w:rsidRPr="00BE5208" w:rsidRDefault="00BE5208" w:rsidP="00BE52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 перераспределения: ___________________________ (указывается соответствующий подпункт</w:t>
      </w:r>
      <w:r w:rsidR="00CC35E5" w:rsidRPr="00480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52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6" w:anchor="/document/12124624/entry/39281" w:history="1">
        <w:r w:rsidRPr="00BE52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1 статьи 39.28</w:t>
        </w:r>
      </w:hyperlink>
      <w:r w:rsidRPr="00BE520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Земельного кодекса Российской Федерации).</w:t>
      </w:r>
    </w:p>
    <w:p w:rsidR="00BE5208" w:rsidRPr="00BE5208" w:rsidRDefault="00BE5208" w:rsidP="00BE52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2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36481F" w:rsidRDefault="003648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E5208" w:rsidRPr="00BE5208" w:rsidRDefault="00BE5208" w:rsidP="00BE52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2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 предоставления услуги прошу:</w:t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6"/>
        <w:gridCol w:w="708"/>
      </w:tblGrid>
      <w:tr w:rsidR="00BE5208" w:rsidRPr="00BE5208" w:rsidTr="00C55F5C"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E5208" w:rsidRPr="00BE5208" w:rsidRDefault="00BE5208" w:rsidP="00BE5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 на </w:t>
            </w:r>
            <w:hyperlink r:id="rId17" w:tgtFrame="_blank" w:history="1">
              <w:r w:rsidRPr="00BE52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ЕПГУ</w:t>
              </w:r>
            </w:hyperlink>
            <w:r w:rsidRPr="00BE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/РПГУ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08" w:rsidRPr="00BE5208" w:rsidRDefault="00BE5208" w:rsidP="00BE5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5BB0" w:rsidRPr="00480958" w:rsidTr="00C55F5C">
        <w:trPr>
          <w:trHeight w:val="413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08" w:rsidRPr="00BE5208" w:rsidRDefault="00355BB0" w:rsidP="004C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на бумажном носителе при личном обращении </w:t>
            </w:r>
            <w:r w:rsidR="004C4ACD" w:rsidRPr="0048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 местного самоуправления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E5208" w:rsidRPr="00480958" w:rsidRDefault="00355BB0" w:rsidP="00BE5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5208" w:rsidRPr="00BE5208" w:rsidRDefault="00BE5208" w:rsidP="00BE5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BB0" w:rsidRPr="00480958" w:rsidTr="00C55F5C">
        <w:trPr>
          <w:trHeight w:val="412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B0" w:rsidRPr="00480958" w:rsidRDefault="004C4ACD" w:rsidP="00CC3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бумажном носителе при личном обращении в Многофункциональный центр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55BB0" w:rsidRPr="00480958" w:rsidRDefault="00355BB0" w:rsidP="00BE5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208" w:rsidRPr="00BE5208" w:rsidTr="00C55F5C">
        <w:tc>
          <w:tcPr>
            <w:tcW w:w="89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08" w:rsidRPr="00BE5208" w:rsidRDefault="00BE5208" w:rsidP="00BE5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на бумажном носителе на почтовый адрес: _______________________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08" w:rsidRPr="00BE5208" w:rsidRDefault="00BE5208" w:rsidP="00BE5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5208" w:rsidRPr="00BE5208" w:rsidTr="00C55F5C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08" w:rsidRPr="00BE5208" w:rsidRDefault="00BE5208" w:rsidP="00BE5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</w:tbl>
    <w:p w:rsidR="00BE5208" w:rsidRPr="00BE5208" w:rsidRDefault="00BE5208" w:rsidP="00BE52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2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5208" w:rsidRPr="00BE5208" w:rsidRDefault="004C4ACD" w:rsidP="00A84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="00BE5208" w:rsidRPr="00BE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_____________  </w:t>
      </w:r>
      <w:r w:rsid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BE5208" w:rsidRPr="00BE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</w:t>
      </w:r>
    </w:p>
    <w:p w:rsidR="00BE5208" w:rsidRPr="00BE5208" w:rsidRDefault="00BE5208" w:rsidP="00A84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E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BE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</w:t>
      </w:r>
      <w:r w:rsid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BE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(фамилия, имя, отчество</w:t>
      </w:r>
      <w:proofErr w:type="gramEnd"/>
    </w:p>
    <w:p w:rsidR="001A23DA" w:rsidRDefault="00BE5208" w:rsidP="00A84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BE52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последнее - при наличии)</w:t>
      </w:r>
    </w:p>
    <w:p w:rsidR="009C414A" w:rsidRDefault="009C41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C414A" w:rsidRDefault="009C414A" w:rsidP="009C414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9C414A" w:rsidRDefault="009C414A" w:rsidP="009C414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A84119" w:rsidRPr="00A84119" w:rsidRDefault="00A84119" w:rsidP="00A84119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4119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№4</w:t>
      </w:r>
    </w:p>
    <w:p w:rsidR="009C414A" w:rsidRDefault="00A84119" w:rsidP="00A841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84119">
        <w:rPr>
          <w:rFonts w:ascii="Times New Roman" w:hAnsi="Times New Roman" w:cs="Times New Roman"/>
          <w:sz w:val="24"/>
          <w:szCs w:val="24"/>
        </w:rPr>
        <w:t xml:space="preserve">к </w:t>
      </w:r>
      <w:r w:rsidR="00CF4D81">
        <w:rPr>
          <w:rFonts w:ascii="Times New Roman" w:hAnsi="Times New Roman" w:cs="Times New Roman"/>
          <w:sz w:val="24"/>
          <w:szCs w:val="24"/>
        </w:rPr>
        <w:t>Р</w:t>
      </w:r>
      <w:r w:rsidRPr="00A84119">
        <w:rPr>
          <w:rFonts w:ascii="Times New Roman" w:hAnsi="Times New Roman" w:cs="Times New Roman"/>
          <w:sz w:val="24"/>
          <w:szCs w:val="24"/>
        </w:rPr>
        <w:t>егламенту</w:t>
      </w:r>
    </w:p>
    <w:p w:rsidR="00A84119" w:rsidRDefault="00A84119" w:rsidP="00A841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84119" w:rsidRDefault="00A84119" w:rsidP="00A841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C414A" w:rsidRDefault="009C414A" w:rsidP="009C41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городского округа Кинешма</w:t>
      </w:r>
    </w:p>
    <w:p w:rsidR="009C414A" w:rsidRDefault="009C414A" w:rsidP="009C41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9C414A" w:rsidRDefault="009C414A" w:rsidP="009C414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от </w:t>
      </w:r>
      <w:r>
        <w:rPr>
          <w:rFonts w:ascii="Times New Roman" w:hAnsi="Times New Roman" w:cs="Times New Roman"/>
        </w:rPr>
        <w:t>________________________________________________</w:t>
      </w:r>
    </w:p>
    <w:p w:rsidR="009C414A" w:rsidRDefault="009C414A" w:rsidP="009C41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(Ф.И.О.)</w:t>
      </w:r>
    </w:p>
    <w:p w:rsidR="009C414A" w:rsidRDefault="009C414A" w:rsidP="009C414A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</w:t>
      </w:r>
    </w:p>
    <w:p w:rsidR="009C414A" w:rsidRDefault="009C414A" w:rsidP="009C414A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9C414A" w:rsidRDefault="009C414A" w:rsidP="009C414A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9C414A" w:rsidRDefault="009C414A" w:rsidP="009C414A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9C414A" w:rsidRDefault="009C414A" w:rsidP="009C414A">
      <w:pPr>
        <w:pStyle w:val="ConsPlusNormal0"/>
        <w:widowControl/>
        <w:ind w:left="4395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(документ, удостоверяющий личность, серия, номер)</w:t>
      </w:r>
    </w:p>
    <w:p w:rsidR="009C414A" w:rsidRDefault="009C414A" w:rsidP="009C414A">
      <w:pPr>
        <w:pStyle w:val="ConsPlusNormal0"/>
        <w:widowControl/>
        <w:ind w:left="4395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</w:t>
      </w:r>
    </w:p>
    <w:p w:rsidR="009C414A" w:rsidRDefault="009C414A" w:rsidP="009C414A">
      <w:pPr>
        <w:pStyle w:val="ConsPlusNormal0"/>
        <w:widowControl/>
        <w:ind w:left="4395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9C414A" w:rsidRDefault="009C414A" w:rsidP="009C414A">
      <w:pPr>
        <w:pStyle w:val="ConsPlusNormal0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</w:t>
      </w:r>
    </w:p>
    <w:p w:rsidR="009C414A" w:rsidRDefault="009C414A" w:rsidP="009C414A">
      <w:pPr>
        <w:pStyle w:val="ConsPlusNormal0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(когда, кем </w:t>
      </w:r>
      <w:proofErr w:type="gramStart"/>
      <w:r>
        <w:rPr>
          <w:rFonts w:ascii="Times New Roman" w:hAnsi="Times New Roman" w:cs="Times New Roman"/>
        </w:rPr>
        <w:t>выдан</w:t>
      </w:r>
      <w:proofErr w:type="gramEnd"/>
      <w:r>
        <w:rPr>
          <w:rFonts w:ascii="Times New Roman" w:hAnsi="Times New Roman" w:cs="Times New Roman"/>
        </w:rPr>
        <w:t>)</w:t>
      </w:r>
    </w:p>
    <w:p w:rsidR="009C414A" w:rsidRDefault="009C414A" w:rsidP="009C414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414A" w:rsidRDefault="009C414A" w:rsidP="009C4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Согласие на обработку персональных данных</w:t>
      </w:r>
    </w:p>
    <w:p w:rsidR="009C414A" w:rsidRDefault="009C414A" w:rsidP="009C4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14A" w:rsidRDefault="009C414A" w:rsidP="009C4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Даю согласие на обработку администрацией городского округа Кинешма своих персональных данных с использованием средств автоматизации и без использования средств автоматизации, включая их получение в письменной или устной формах у третьей стороны, в соответствии с Федеральным законом от 27.07.2006 № 152-ФЗ «О персональных данных» с целью подготовки документов для оформления прав на земельный участок по адресу: __________________________________________________________________</w:t>
      </w:r>
      <w:proofErr w:type="gramEnd"/>
    </w:p>
    <w:p w:rsidR="009C414A" w:rsidRDefault="009C414A" w:rsidP="009C414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Мои персональные данные, в отношении которых дается согласие, включают: фамилию, имя, отчество; дату рождения; место рождения; сведения о регистрации по месту жительства; номер и серию основного документа, удостоверяющего личность, сведения о дате выдачи указанного документа и выдавшем его органе.</w:t>
      </w:r>
    </w:p>
    <w:p w:rsidR="009C414A" w:rsidRDefault="009C414A" w:rsidP="009C414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Действия с моими персональными данными включают в себя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9C414A" w:rsidRDefault="009C414A" w:rsidP="009C414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Предусматривается смешанный способ обработки персональных данных с использованием средств автоматизации, подключенных к информационной системе и/или без использования таких средств.</w:t>
      </w:r>
    </w:p>
    <w:p w:rsidR="009C414A" w:rsidRDefault="009C414A" w:rsidP="009C414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Согласие вступает в силу с даты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администрацию городского округа Кинешма до даты отзыва. </w:t>
      </w:r>
    </w:p>
    <w:p w:rsidR="009C414A" w:rsidRDefault="009C414A" w:rsidP="009C414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Согласие может быть отозвано в любое время на основании моего письменного заявления.</w:t>
      </w:r>
    </w:p>
    <w:p w:rsidR="009C414A" w:rsidRDefault="009C414A" w:rsidP="009C414A">
      <w:pPr>
        <w:pStyle w:val="ConsPlusNormal0"/>
        <w:widowControl/>
        <w:ind w:firstLine="0"/>
        <w:jc w:val="both"/>
        <w:rPr>
          <w:rFonts w:ascii="Times New Roman" w:hAnsi="Times New Roman" w:cs="Times New Roman"/>
        </w:rPr>
      </w:pPr>
    </w:p>
    <w:p w:rsidR="009C414A" w:rsidRDefault="009C414A" w:rsidP="009C414A">
      <w:pPr>
        <w:pStyle w:val="ConsPlusNormal0"/>
        <w:widowControl/>
        <w:ind w:firstLine="0"/>
        <w:jc w:val="both"/>
        <w:rPr>
          <w:rFonts w:ascii="Times New Roman" w:hAnsi="Times New Roman" w:cs="Times New Roman"/>
        </w:rPr>
      </w:pPr>
    </w:p>
    <w:p w:rsidR="009C414A" w:rsidRDefault="009C414A" w:rsidP="009C414A">
      <w:pPr>
        <w:pStyle w:val="ConsPlusNormal0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«______»___________________ 20___ г.                                                         ______________________________</w:t>
      </w:r>
    </w:p>
    <w:p w:rsidR="009C414A" w:rsidRDefault="009C414A" w:rsidP="009C414A">
      <w:pPr>
        <w:pStyle w:val="ConsPlusNormal0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(дата)                                                                                                                 (подпись, ФИО)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C414A" w:rsidRDefault="009C414A" w:rsidP="009C414A">
      <w:pPr>
        <w:pStyle w:val="ConsPlusNormal0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9C414A" w:rsidRDefault="009C414A" w:rsidP="009C414A"/>
    <w:p w:rsidR="007623C6" w:rsidRDefault="00762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623C6" w:rsidRDefault="007623C6" w:rsidP="00B13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623C6" w:rsidSect="009C414A">
          <w:pgSz w:w="11900" w:h="16840"/>
          <w:pgMar w:top="360" w:right="560" w:bottom="360" w:left="1701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page" w:horzAnchor="margin" w:tblpX="436" w:tblpY="2956"/>
        <w:tblW w:w="156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2"/>
        <w:gridCol w:w="3648"/>
        <w:gridCol w:w="1675"/>
        <w:gridCol w:w="1330"/>
        <w:gridCol w:w="2021"/>
        <w:gridCol w:w="130"/>
        <w:gridCol w:w="1824"/>
        <w:gridCol w:w="2743"/>
      </w:tblGrid>
      <w:tr w:rsidR="007623C6" w:rsidRPr="007623C6" w:rsidTr="00EB4CE4">
        <w:trPr>
          <w:trHeight w:hRule="exact" w:val="2520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3C6" w:rsidRPr="007623C6" w:rsidRDefault="007623C6" w:rsidP="00EB4CE4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Основание для начала</w:t>
            </w:r>
          </w:p>
          <w:p w:rsidR="007623C6" w:rsidRPr="007623C6" w:rsidRDefault="007623C6" w:rsidP="00EB4CE4">
            <w:pPr>
              <w:widowControl w:val="0"/>
              <w:spacing w:after="0" w:line="274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административной</w:t>
            </w:r>
          </w:p>
          <w:p w:rsidR="007623C6" w:rsidRPr="007623C6" w:rsidRDefault="007623C6" w:rsidP="00EB4CE4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процедуры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3C6" w:rsidRPr="007623C6" w:rsidRDefault="007623C6" w:rsidP="00EB4CE4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Содержание административных действий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3C6" w:rsidRPr="007623C6" w:rsidRDefault="007623C6" w:rsidP="00EB4CE4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</w:t>
            </w:r>
          </w:p>
          <w:p w:rsidR="007623C6" w:rsidRPr="007623C6" w:rsidRDefault="007623C6" w:rsidP="00EB4CE4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выполнения</w:t>
            </w:r>
          </w:p>
          <w:p w:rsidR="007623C6" w:rsidRPr="007623C6" w:rsidRDefault="007623C6" w:rsidP="00EB4CE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администрати</w:t>
            </w:r>
            <w:proofErr w:type="spellEnd"/>
          </w:p>
          <w:p w:rsidR="007623C6" w:rsidRPr="007623C6" w:rsidRDefault="007623C6" w:rsidP="00EB4CE4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вных</w:t>
            </w:r>
            <w:proofErr w:type="spellEnd"/>
          </w:p>
          <w:p w:rsidR="007623C6" w:rsidRPr="007623C6" w:rsidRDefault="007623C6" w:rsidP="00EB4CE4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действий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3C6" w:rsidRPr="007623C6" w:rsidRDefault="007623C6" w:rsidP="00EB4CE4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proofErr w:type="gram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Должност</w:t>
            </w:r>
            <w:proofErr w:type="spellEnd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ное</w:t>
            </w:r>
            <w:proofErr w:type="spellEnd"/>
            <w:proofErr w:type="gramEnd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лицо, </w:t>
            </w:r>
            <w:proofErr w:type="spell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</w:t>
            </w:r>
            <w:proofErr w:type="spellEnd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нное</w:t>
            </w:r>
            <w:proofErr w:type="spellEnd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 выполнен </w:t>
            </w:r>
            <w:proofErr w:type="spell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ие</w:t>
            </w:r>
            <w:proofErr w:type="spellEnd"/>
          </w:p>
          <w:p w:rsidR="007623C6" w:rsidRPr="007623C6" w:rsidRDefault="007623C6" w:rsidP="00EB4CE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</w:t>
            </w:r>
            <w:proofErr w:type="spellEnd"/>
          </w:p>
          <w:p w:rsidR="007623C6" w:rsidRPr="007623C6" w:rsidRDefault="007623C6" w:rsidP="00EB4CE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ативного</w:t>
            </w:r>
            <w:proofErr w:type="spellEnd"/>
          </w:p>
          <w:p w:rsidR="007623C6" w:rsidRPr="007623C6" w:rsidRDefault="007623C6" w:rsidP="00EB4CE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действия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3C6" w:rsidRPr="007623C6" w:rsidRDefault="007623C6" w:rsidP="00EB4CE4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Место выполнения </w:t>
            </w:r>
            <w:proofErr w:type="spellStart"/>
            <w:proofErr w:type="gram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административног</w:t>
            </w:r>
            <w:proofErr w:type="spellEnd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</w:t>
            </w:r>
            <w:proofErr w:type="gramEnd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действия/ используемая информационная система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3C6" w:rsidRPr="007623C6" w:rsidRDefault="007623C6" w:rsidP="00EB4CE4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Критерии</w:t>
            </w:r>
          </w:p>
          <w:p w:rsidR="007623C6" w:rsidRPr="007623C6" w:rsidRDefault="007623C6" w:rsidP="00EB4CE4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принятия</w:t>
            </w:r>
          </w:p>
          <w:p w:rsidR="007623C6" w:rsidRPr="007623C6" w:rsidRDefault="007623C6" w:rsidP="00EB4CE4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решения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3C6" w:rsidRPr="007623C6" w:rsidRDefault="007623C6" w:rsidP="00EB4CE4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Результат</w:t>
            </w:r>
          </w:p>
          <w:p w:rsidR="007623C6" w:rsidRPr="007623C6" w:rsidRDefault="007623C6" w:rsidP="00EB4CE4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административного действия, способ фиксации</w:t>
            </w:r>
          </w:p>
        </w:tc>
      </w:tr>
      <w:tr w:rsidR="007623C6" w:rsidRPr="007623C6" w:rsidTr="00EB4CE4">
        <w:trPr>
          <w:trHeight w:hRule="exact" w:val="28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3C6" w:rsidRPr="007623C6" w:rsidRDefault="007623C6" w:rsidP="00EB4CE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3C6" w:rsidRPr="007623C6" w:rsidRDefault="007623C6" w:rsidP="00EB4CE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3C6" w:rsidRPr="007623C6" w:rsidRDefault="007623C6" w:rsidP="00EB4CE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3C6" w:rsidRPr="007623C6" w:rsidRDefault="007623C6" w:rsidP="00EB4CE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3C6" w:rsidRPr="007623C6" w:rsidRDefault="007623C6" w:rsidP="00EB4CE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3C6" w:rsidRPr="007623C6" w:rsidRDefault="007623C6" w:rsidP="00EB4CE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3C6" w:rsidRPr="007623C6" w:rsidRDefault="007623C6" w:rsidP="00EB4CE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7623C6" w:rsidRPr="007623C6" w:rsidTr="00EB4CE4">
        <w:trPr>
          <w:trHeight w:hRule="exact" w:val="288"/>
        </w:trPr>
        <w:tc>
          <w:tcPr>
            <w:tcW w:w="156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3C6" w:rsidRPr="007623C6" w:rsidRDefault="007623C6" w:rsidP="00EB4CE4">
            <w:pPr>
              <w:widowControl w:val="0"/>
              <w:spacing w:after="0" w:line="240" w:lineRule="exact"/>
              <w:ind w:left="5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 Проверка документов и регистрация заявления</w:t>
            </w:r>
          </w:p>
        </w:tc>
      </w:tr>
      <w:tr w:rsidR="007623C6" w:rsidRPr="007623C6" w:rsidTr="00EB4CE4">
        <w:trPr>
          <w:trHeight w:hRule="exact" w:val="1944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3C6" w:rsidRPr="007623C6" w:rsidRDefault="007623C6" w:rsidP="00EB4CE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Поступление заявления и документов для</w:t>
            </w:r>
            <w:r w:rsidR="00EB7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предоставления </w:t>
            </w: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муниципальной услуги </w:t>
            </w:r>
            <w:proofErr w:type="gram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</w:p>
          <w:p w:rsidR="007623C6" w:rsidRPr="007623C6" w:rsidRDefault="007623C6" w:rsidP="00EB4CE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Уполномоченный</w:t>
            </w:r>
          </w:p>
          <w:p w:rsidR="007623C6" w:rsidRPr="007623C6" w:rsidRDefault="007623C6" w:rsidP="00EB4CE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3C6" w:rsidRPr="007623C6" w:rsidRDefault="007623C6" w:rsidP="00EB4CE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3C6" w:rsidRPr="007623C6" w:rsidRDefault="007623C6" w:rsidP="00EB4CE4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рабочий день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3C6" w:rsidRPr="007623C6" w:rsidRDefault="00EB7058" w:rsidP="00EB4CE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Должностное лицо </w:t>
            </w:r>
            <w:proofErr w:type="spellStart"/>
            <w:r w:rsidR="007623C6"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Уполномо</w:t>
            </w:r>
            <w:proofErr w:type="spellEnd"/>
          </w:p>
          <w:p w:rsidR="007623C6" w:rsidRPr="007623C6" w:rsidRDefault="007623C6" w:rsidP="00EB4CE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ченного</w:t>
            </w:r>
            <w:proofErr w:type="spellEnd"/>
          </w:p>
          <w:p w:rsidR="007623C6" w:rsidRPr="007623C6" w:rsidRDefault="007623C6" w:rsidP="00EB4CE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органа,</w:t>
            </w:r>
          </w:p>
          <w:p w:rsidR="007623C6" w:rsidRPr="007623C6" w:rsidRDefault="007623C6" w:rsidP="00EB4CE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</w:t>
            </w:r>
          </w:p>
          <w:p w:rsidR="007623C6" w:rsidRPr="007623C6" w:rsidRDefault="007623C6" w:rsidP="00EB4CE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ное</w:t>
            </w:r>
            <w:proofErr w:type="spellEnd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</w:t>
            </w:r>
          </w:p>
          <w:p w:rsidR="007623C6" w:rsidRPr="007623C6" w:rsidRDefault="007623C6" w:rsidP="00EB4CE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предостав</w:t>
            </w:r>
            <w:proofErr w:type="spellEnd"/>
          </w:p>
          <w:p w:rsidR="007623C6" w:rsidRPr="007623C6" w:rsidRDefault="007623C6" w:rsidP="00EB4CE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ление</w:t>
            </w:r>
            <w:proofErr w:type="spellEnd"/>
          </w:p>
          <w:p w:rsidR="007623C6" w:rsidRPr="007623C6" w:rsidRDefault="007623C6" w:rsidP="00EB4CE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</w:t>
            </w:r>
            <w:proofErr w:type="spellEnd"/>
          </w:p>
          <w:p w:rsidR="007623C6" w:rsidRPr="007623C6" w:rsidRDefault="007623C6" w:rsidP="00EB4CE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льной</w:t>
            </w:r>
            <w:proofErr w:type="spellEnd"/>
          </w:p>
          <w:p w:rsidR="007623C6" w:rsidRPr="007623C6" w:rsidRDefault="007623C6" w:rsidP="00EB4CE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услуги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3C6" w:rsidRPr="007623C6" w:rsidRDefault="007623C6" w:rsidP="00EB4CE4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Уполномоченный орган /</w:t>
            </w:r>
            <w:r w:rsidR="00EB7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ПГС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3C6" w:rsidRPr="007623C6" w:rsidRDefault="007623C6" w:rsidP="00EB4CE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3C6" w:rsidRPr="007623C6" w:rsidRDefault="007623C6" w:rsidP="00EB4CE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регистрация заявления и документов в </w:t>
            </w:r>
            <w:r w:rsidR="00EB7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ПГС</w:t>
            </w: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7623C6" w:rsidRPr="007623C6" w:rsidTr="00EB4CE4">
        <w:trPr>
          <w:trHeight w:hRule="exact" w:val="2227"/>
        </w:trPr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3C6" w:rsidRPr="007623C6" w:rsidRDefault="007623C6" w:rsidP="00EB4CE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3C6" w:rsidRPr="007623C6" w:rsidRDefault="007623C6" w:rsidP="00EB4CE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</w:t>
            </w:r>
            <w:r w:rsidR="00EB7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Портале</w:t>
            </w: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уведомления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3C6" w:rsidRPr="007623C6" w:rsidRDefault="007623C6" w:rsidP="00EB4CE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рабочий день</w:t>
            </w: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3C6" w:rsidRPr="007623C6" w:rsidRDefault="007623C6" w:rsidP="00EB4CE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3C6" w:rsidRPr="007623C6" w:rsidRDefault="007623C6" w:rsidP="00EB4CE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5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3C6" w:rsidRPr="007623C6" w:rsidRDefault="007623C6" w:rsidP="00EB4CE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3C6" w:rsidRPr="007623C6" w:rsidRDefault="007623C6" w:rsidP="00EB4CE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7623C6" w:rsidRPr="00A84119" w:rsidRDefault="007623C6" w:rsidP="007623C6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23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119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№5</w:t>
      </w:r>
    </w:p>
    <w:p w:rsidR="007623C6" w:rsidRDefault="007623C6" w:rsidP="007623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84119">
        <w:rPr>
          <w:rFonts w:ascii="Times New Roman" w:hAnsi="Times New Roman" w:cs="Times New Roman"/>
          <w:sz w:val="24"/>
          <w:szCs w:val="24"/>
        </w:rPr>
        <w:t xml:space="preserve">к </w:t>
      </w:r>
      <w:r w:rsidR="00CF4D81">
        <w:rPr>
          <w:rFonts w:ascii="Times New Roman" w:hAnsi="Times New Roman" w:cs="Times New Roman"/>
          <w:sz w:val="24"/>
          <w:szCs w:val="24"/>
        </w:rPr>
        <w:t>Р</w:t>
      </w:r>
      <w:r w:rsidRPr="00A84119">
        <w:rPr>
          <w:rFonts w:ascii="Times New Roman" w:hAnsi="Times New Roman" w:cs="Times New Roman"/>
          <w:sz w:val="24"/>
          <w:szCs w:val="24"/>
        </w:rPr>
        <w:t>егламенту</w:t>
      </w:r>
    </w:p>
    <w:p w:rsidR="007623C6" w:rsidRDefault="007623C6" w:rsidP="007623C6">
      <w:pPr>
        <w:jc w:val="center"/>
        <w:rPr>
          <w:b/>
          <w:bCs/>
          <w:lang w:bidi="ru-RU"/>
        </w:rPr>
      </w:pPr>
    </w:p>
    <w:p w:rsidR="007623C6" w:rsidRDefault="007623C6" w:rsidP="00762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3C6">
        <w:rPr>
          <w:rFonts w:ascii="Times New Roman" w:hAnsi="Times New Roman" w:cs="Times New Roman"/>
          <w:b/>
          <w:sz w:val="28"/>
          <w:szCs w:val="28"/>
        </w:rPr>
        <w:t xml:space="preserve">Состав, последовательность и сроки выполнения административных процедур (действий) </w:t>
      </w:r>
    </w:p>
    <w:p w:rsidR="007623C6" w:rsidRPr="007623C6" w:rsidRDefault="007623C6" w:rsidP="00762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3C6">
        <w:rPr>
          <w:rFonts w:ascii="Times New Roman" w:hAnsi="Times New Roman" w:cs="Times New Roman"/>
          <w:b/>
          <w:sz w:val="28"/>
          <w:szCs w:val="28"/>
        </w:rPr>
        <w:t>при предоставлении  муниципальной  услуги</w:t>
      </w:r>
    </w:p>
    <w:p w:rsidR="007623C6" w:rsidRDefault="007623C6">
      <w:r>
        <w:br w:type="page"/>
      </w:r>
    </w:p>
    <w:tbl>
      <w:tblPr>
        <w:tblW w:w="0" w:type="auto"/>
        <w:tblInd w:w="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0"/>
        <w:gridCol w:w="72"/>
        <w:gridCol w:w="3614"/>
        <w:gridCol w:w="24"/>
        <w:gridCol w:w="1670"/>
        <w:gridCol w:w="398"/>
        <w:gridCol w:w="922"/>
        <w:gridCol w:w="20"/>
        <w:gridCol w:w="2016"/>
        <w:gridCol w:w="1954"/>
        <w:gridCol w:w="2732"/>
      </w:tblGrid>
      <w:tr w:rsidR="007623C6" w:rsidTr="00EB4CE4">
        <w:trPr>
          <w:trHeight w:hRule="exact" w:val="293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3C6" w:rsidRDefault="007623C6" w:rsidP="007623C6">
            <w:pPr>
              <w:spacing w:line="240" w:lineRule="exact"/>
              <w:jc w:val="center"/>
            </w:pPr>
            <w:r>
              <w:rPr>
                <w:rStyle w:val="212pt"/>
                <w:rFonts w:eastAsiaTheme="minorHAnsi"/>
              </w:rPr>
              <w:lastRenderedPageBreak/>
              <w:t>1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3C6" w:rsidRDefault="007623C6" w:rsidP="007623C6">
            <w:pPr>
              <w:spacing w:line="240" w:lineRule="exact"/>
              <w:jc w:val="center"/>
            </w:pPr>
            <w:r>
              <w:rPr>
                <w:rStyle w:val="212pt"/>
                <w:rFonts w:eastAsiaTheme="minorHAnsi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3C6" w:rsidRDefault="007623C6" w:rsidP="007623C6">
            <w:pPr>
              <w:spacing w:line="240" w:lineRule="exact"/>
              <w:jc w:val="center"/>
            </w:pPr>
            <w:r>
              <w:rPr>
                <w:rStyle w:val="212pt"/>
                <w:rFonts w:eastAsiaTheme="minorHAnsi"/>
              </w:rPr>
              <w:t>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3C6" w:rsidRDefault="007623C6" w:rsidP="007623C6">
            <w:pPr>
              <w:spacing w:line="240" w:lineRule="exact"/>
              <w:jc w:val="center"/>
            </w:pPr>
            <w:r>
              <w:rPr>
                <w:rStyle w:val="212pt"/>
                <w:rFonts w:eastAsiaTheme="minorHAnsi"/>
              </w:rPr>
              <w:t>4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3C6" w:rsidRDefault="007623C6" w:rsidP="007623C6">
            <w:pPr>
              <w:spacing w:line="240" w:lineRule="exact"/>
              <w:jc w:val="center"/>
            </w:pPr>
            <w:r>
              <w:rPr>
                <w:rStyle w:val="212pt"/>
                <w:rFonts w:eastAsiaTheme="minorHAnsi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3C6" w:rsidRDefault="007623C6" w:rsidP="007623C6">
            <w:pPr>
              <w:spacing w:line="240" w:lineRule="exact"/>
              <w:jc w:val="center"/>
            </w:pPr>
            <w:r>
              <w:rPr>
                <w:rStyle w:val="212pt"/>
                <w:rFonts w:eastAsiaTheme="minorHAnsi"/>
              </w:rPr>
              <w:t>6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3C6" w:rsidRDefault="007623C6" w:rsidP="007623C6">
            <w:pPr>
              <w:spacing w:line="240" w:lineRule="exact"/>
              <w:jc w:val="center"/>
            </w:pPr>
            <w:r>
              <w:rPr>
                <w:rStyle w:val="212pt"/>
                <w:rFonts w:eastAsiaTheme="minorHAnsi"/>
              </w:rPr>
              <w:t>7</w:t>
            </w:r>
          </w:p>
        </w:tc>
      </w:tr>
      <w:tr w:rsidR="007623C6" w:rsidTr="00EB4CE4">
        <w:trPr>
          <w:trHeight w:hRule="exact" w:val="1387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3C6" w:rsidRDefault="007623C6" w:rsidP="007623C6">
            <w:pPr>
              <w:rPr>
                <w:sz w:val="10"/>
                <w:szCs w:val="10"/>
              </w:rPr>
            </w:pP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3C6" w:rsidRDefault="007623C6" w:rsidP="007623C6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3C6" w:rsidRDefault="007623C6" w:rsidP="007623C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3C6" w:rsidRDefault="007623C6" w:rsidP="007623C6">
            <w:pPr>
              <w:rPr>
                <w:sz w:val="10"/>
                <w:szCs w:val="10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3C6" w:rsidRDefault="007623C6" w:rsidP="007623C6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3C6" w:rsidRDefault="007623C6" w:rsidP="007623C6">
            <w:pPr>
              <w:rPr>
                <w:sz w:val="10"/>
                <w:szCs w:val="1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3C6" w:rsidRDefault="007623C6" w:rsidP="007623C6">
            <w:pPr>
              <w:rPr>
                <w:sz w:val="10"/>
                <w:szCs w:val="10"/>
              </w:rPr>
            </w:pPr>
          </w:p>
        </w:tc>
      </w:tr>
      <w:tr w:rsidR="007623C6" w:rsidTr="00EB4CE4">
        <w:trPr>
          <w:trHeight w:hRule="exact" w:val="3384"/>
        </w:trPr>
        <w:tc>
          <w:tcPr>
            <w:tcW w:w="22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 w:line="274" w:lineRule="exact"/>
            </w:pPr>
            <w:r>
              <w:rPr>
                <w:rStyle w:val="212pt"/>
                <w:rFonts w:eastAsiaTheme="minorHAnsi"/>
              </w:rPr>
              <w:t xml:space="preserve">В случае отсутствия оснований для отказа в приеме документов, предусмотренных пунктом 2.12 </w:t>
            </w:r>
            <w:r w:rsidR="00EB7058">
              <w:rPr>
                <w:rStyle w:val="212pt"/>
                <w:rFonts w:eastAsiaTheme="minorHAnsi"/>
              </w:rPr>
              <w:t>Р</w:t>
            </w:r>
            <w:r>
              <w:rPr>
                <w:rStyle w:val="212pt"/>
                <w:rFonts w:eastAsiaTheme="minorHAnsi"/>
              </w:rPr>
              <w:t>егламента, регистрация заявления в электронной базе данных по учету документов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 w:line="278" w:lineRule="exact"/>
            </w:pPr>
            <w:r>
              <w:rPr>
                <w:rStyle w:val="212pt"/>
                <w:rFonts w:eastAsiaTheme="minorHAnsi"/>
              </w:rPr>
              <w:t>1 рабочий день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 w:line="240" w:lineRule="auto"/>
            </w:pPr>
            <w:proofErr w:type="spellStart"/>
            <w:r>
              <w:rPr>
                <w:rStyle w:val="212pt"/>
                <w:rFonts w:eastAsiaTheme="minorHAnsi"/>
              </w:rPr>
              <w:t>должност</w:t>
            </w:r>
            <w:proofErr w:type="spellEnd"/>
          </w:p>
          <w:p w:rsidR="007623C6" w:rsidRDefault="007623C6" w:rsidP="00EB7058">
            <w:pPr>
              <w:spacing w:after="0" w:line="240" w:lineRule="auto"/>
              <w:jc w:val="center"/>
            </w:pPr>
            <w:proofErr w:type="spellStart"/>
            <w:r>
              <w:rPr>
                <w:rStyle w:val="212pt"/>
                <w:rFonts w:eastAsiaTheme="minorHAnsi"/>
              </w:rPr>
              <w:t>ное</w:t>
            </w:r>
            <w:proofErr w:type="spellEnd"/>
            <w:r>
              <w:rPr>
                <w:rStyle w:val="212pt"/>
                <w:rFonts w:eastAsiaTheme="minorHAnsi"/>
              </w:rPr>
              <w:t xml:space="preserve"> лицо</w:t>
            </w:r>
          </w:p>
          <w:p w:rsidR="007623C6" w:rsidRDefault="007623C6" w:rsidP="00EB7058">
            <w:pPr>
              <w:spacing w:after="0" w:line="240" w:lineRule="auto"/>
            </w:pPr>
            <w:proofErr w:type="spellStart"/>
            <w:r>
              <w:rPr>
                <w:rStyle w:val="212pt"/>
                <w:rFonts w:eastAsiaTheme="minorHAnsi"/>
              </w:rPr>
              <w:t>Уполномо</w:t>
            </w:r>
            <w:proofErr w:type="spellEnd"/>
          </w:p>
          <w:p w:rsidR="007623C6" w:rsidRDefault="007623C6" w:rsidP="00EB7058">
            <w:pPr>
              <w:spacing w:after="0" w:line="240" w:lineRule="auto"/>
            </w:pPr>
            <w:proofErr w:type="spellStart"/>
            <w:r>
              <w:rPr>
                <w:rStyle w:val="212pt"/>
                <w:rFonts w:eastAsiaTheme="minorHAnsi"/>
              </w:rPr>
              <w:t>ченного</w:t>
            </w:r>
            <w:proofErr w:type="spellEnd"/>
          </w:p>
          <w:p w:rsidR="007623C6" w:rsidRDefault="007623C6" w:rsidP="00EB7058">
            <w:pPr>
              <w:spacing w:after="0" w:line="240" w:lineRule="auto"/>
            </w:pPr>
            <w:r>
              <w:rPr>
                <w:rStyle w:val="212pt"/>
                <w:rFonts w:eastAsiaTheme="minorHAnsi"/>
              </w:rPr>
              <w:t>органа,</w:t>
            </w:r>
          </w:p>
          <w:p w:rsidR="007623C6" w:rsidRDefault="007623C6" w:rsidP="00EB7058">
            <w:pPr>
              <w:spacing w:after="0" w:line="240" w:lineRule="auto"/>
              <w:jc w:val="center"/>
            </w:pPr>
            <w:proofErr w:type="spellStart"/>
            <w:r>
              <w:rPr>
                <w:rStyle w:val="212pt"/>
                <w:rFonts w:eastAsiaTheme="minorHAnsi"/>
              </w:rPr>
              <w:t>ответстве</w:t>
            </w:r>
            <w:proofErr w:type="spellEnd"/>
          </w:p>
          <w:p w:rsidR="007623C6" w:rsidRDefault="007623C6" w:rsidP="00EB7058">
            <w:pPr>
              <w:spacing w:after="0" w:line="240" w:lineRule="auto"/>
            </w:pPr>
            <w:proofErr w:type="spellStart"/>
            <w:r>
              <w:rPr>
                <w:rStyle w:val="212pt"/>
                <w:rFonts w:eastAsiaTheme="minorHAnsi"/>
              </w:rPr>
              <w:t>нное</w:t>
            </w:r>
            <w:proofErr w:type="spellEnd"/>
            <w:r>
              <w:rPr>
                <w:rStyle w:val="212pt"/>
                <w:rFonts w:eastAsiaTheme="minorHAnsi"/>
              </w:rPr>
              <w:t xml:space="preserve"> за</w:t>
            </w:r>
          </w:p>
          <w:p w:rsidR="007623C6" w:rsidRDefault="007623C6" w:rsidP="00EB7058">
            <w:pPr>
              <w:spacing w:after="0" w:line="240" w:lineRule="auto"/>
            </w:pPr>
            <w:proofErr w:type="spellStart"/>
            <w:r>
              <w:rPr>
                <w:rStyle w:val="212pt"/>
                <w:rFonts w:eastAsiaTheme="minorHAnsi"/>
              </w:rPr>
              <w:t>регистрац</w:t>
            </w:r>
            <w:proofErr w:type="spellEnd"/>
          </w:p>
          <w:p w:rsidR="007623C6" w:rsidRDefault="007623C6" w:rsidP="00EB7058">
            <w:pPr>
              <w:spacing w:after="0" w:line="240" w:lineRule="auto"/>
            </w:pPr>
            <w:proofErr w:type="spellStart"/>
            <w:r>
              <w:rPr>
                <w:rStyle w:val="212pt"/>
                <w:rFonts w:eastAsiaTheme="minorHAnsi"/>
              </w:rPr>
              <w:t>ию</w:t>
            </w:r>
            <w:proofErr w:type="spellEnd"/>
          </w:p>
          <w:p w:rsidR="007623C6" w:rsidRDefault="007623C6" w:rsidP="00EB7058">
            <w:pPr>
              <w:spacing w:after="0" w:line="240" w:lineRule="auto"/>
            </w:pPr>
            <w:proofErr w:type="spellStart"/>
            <w:r>
              <w:rPr>
                <w:rStyle w:val="212pt"/>
                <w:rFonts w:eastAsiaTheme="minorHAnsi"/>
              </w:rPr>
              <w:t>корреспон</w:t>
            </w:r>
            <w:proofErr w:type="spellEnd"/>
          </w:p>
          <w:p w:rsidR="007623C6" w:rsidRDefault="007623C6" w:rsidP="00EB7058">
            <w:pPr>
              <w:spacing w:after="0" w:line="240" w:lineRule="auto"/>
            </w:pPr>
            <w:proofErr w:type="spellStart"/>
            <w:r>
              <w:rPr>
                <w:rStyle w:val="212pt"/>
                <w:rFonts w:eastAsiaTheme="minorHAnsi"/>
              </w:rPr>
              <w:t>денции</w:t>
            </w:r>
            <w:proofErr w:type="spellEnd"/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 w:line="278" w:lineRule="exact"/>
            </w:pPr>
            <w:r>
              <w:rPr>
                <w:rStyle w:val="212pt"/>
                <w:rFonts w:eastAsiaTheme="minorHAnsi"/>
              </w:rPr>
              <w:t>Уполномоченный орган/</w:t>
            </w:r>
            <w:r w:rsidR="00EB7058">
              <w:rPr>
                <w:rStyle w:val="212pt"/>
                <w:rFonts w:eastAsiaTheme="minorHAnsi"/>
              </w:rPr>
              <w:t>ПГС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</w:tr>
      <w:tr w:rsidR="007623C6" w:rsidTr="00EB4CE4">
        <w:trPr>
          <w:trHeight w:hRule="exact" w:val="3874"/>
        </w:trPr>
        <w:tc>
          <w:tcPr>
            <w:tcW w:w="22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 w:line="278" w:lineRule="exact"/>
            </w:pPr>
            <w:r>
              <w:rPr>
                <w:rStyle w:val="212pt"/>
                <w:rFonts w:eastAsiaTheme="minorHAnsi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3C6" w:rsidRDefault="007623C6" w:rsidP="00EB7058">
            <w:pPr>
              <w:spacing w:after="0" w:line="240" w:lineRule="auto"/>
            </w:pPr>
            <w:proofErr w:type="spellStart"/>
            <w:r>
              <w:rPr>
                <w:rStyle w:val="212pt"/>
                <w:rFonts w:eastAsiaTheme="minorHAnsi"/>
              </w:rPr>
              <w:t>должност</w:t>
            </w:r>
            <w:proofErr w:type="spellEnd"/>
          </w:p>
          <w:p w:rsidR="007623C6" w:rsidRDefault="007623C6" w:rsidP="00EB7058">
            <w:pPr>
              <w:spacing w:after="0" w:line="240" w:lineRule="auto"/>
              <w:jc w:val="center"/>
            </w:pPr>
            <w:proofErr w:type="spellStart"/>
            <w:r>
              <w:rPr>
                <w:rStyle w:val="212pt"/>
                <w:rFonts w:eastAsiaTheme="minorHAnsi"/>
              </w:rPr>
              <w:t>ное</w:t>
            </w:r>
            <w:proofErr w:type="spellEnd"/>
            <w:r>
              <w:rPr>
                <w:rStyle w:val="212pt"/>
                <w:rFonts w:eastAsiaTheme="minorHAnsi"/>
              </w:rPr>
              <w:t xml:space="preserve"> лицо</w:t>
            </w:r>
          </w:p>
          <w:p w:rsidR="007623C6" w:rsidRDefault="007623C6" w:rsidP="00EB7058">
            <w:pPr>
              <w:spacing w:after="0" w:line="240" w:lineRule="auto"/>
            </w:pPr>
            <w:proofErr w:type="spellStart"/>
            <w:r>
              <w:rPr>
                <w:rStyle w:val="212pt"/>
                <w:rFonts w:eastAsiaTheme="minorHAnsi"/>
              </w:rPr>
              <w:t>Уполномо</w:t>
            </w:r>
            <w:proofErr w:type="spellEnd"/>
          </w:p>
          <w:p w:rsidR="007623C6" w:rsidRDefault="007623C6" w:rsidP="00EB7058">
            <w:pPr>
              <w:spacing w:after="0" w:line="240" w:lineRule="auto"/>
            </w:pPr>
            <w:proofErr w:type="spellStart"/>
            <w:r>
              <w:rPr>
                <w:rStyle w:val="212pt"/>
                <w:rFonts w:eastAsiaTheme="minorHAnsi"/>
              </w:rPr>
              <w:t>ченного</w:t>
            </w:r>
            <w:proofErr w:type="spellEnd"/>
          </w:p>
          <w:p w:rsidR="007623C6" w:rsidRDefault="007623C6" w:rsidP="00EB7058">
            <w:pPr>
              <w:spacing w:after="0" w:line="240" w:lineRule="auto"/>
            </w:pPr>
            <w:r>
              <w:rPr>
                <w:rStyle w:val="212pt"/>
                <w:rFonts w:eastAsiaTheme="minorHAnsi"/>
              </w:rPr>
              <w:t>органа,</w:t>
            </w:r>
          </w:p>
          <w:p w:rsidR="007623C6" w:rsidRDefault="007623C6" w:rsidP="00EB7058">
            <w:pPr>
              <w:spacing w:after="0" w:line="240" w:lineRule="auto"/>
              <w:jc w:val="center"/>
            </w:pPr>
            <w:proofErr w:type="spellStart"/>
            <w:r>
              <w:rPr>
                <w:rStyle w:val="212pt"/>
                <w:rFonts w:eastAsiaTheme="minorHAnsi"/>
              </w:rPr>
              <w:t>ответстве</w:t>
            </w:r>
            <w:proofErr w:type="spellEnd"/>
          </w:p>
          <w:p w:rsidR="007623C6" w:rsidRDefault="007623C6" w:rsidP="00EB7058">
            <w:pPr>
              <w:spacing w:after="0" w:line="240" w:lineRule="auto"/>
            </w:pPr>
            <w:proofErr w:type="spellStart"/>
            <w:r>
              <w:rPr>
                <w:rStyle w:val="212pt"/>
                <w:rFonts w:eastAsiaTheme="minorHAnsi"/>
              </w:rPr>
              <w:t>нное</w:t>
            </w:r>
            <w:proofErr w:type="spellEnd"/>
            <w:r>
              <w:rPr>
                <w:rStyle w:val="212pt"/>
                <w:rFonts w:eastAsiaTheme="minorHAnsi"/>
              </w:rPr>
              <w:t xml:space="preserve"> за</w:t>
            </w:r>
          </w:p>
          <w:p w:rsidR="007623C6" w:rsidRDefault="007623C6" w:rsidP="00EB7058">
            <w:pPr>
              <w:spacing w:after="0" w:line="240" w:lineRule="auto"/>
            </w:pPr>
            <w:proofErr w:type="spellStart"/>
            <w:r>
              <w:rPr>
                <w:rStyle w:val="212pt"/>
                <w:rFonts w:eastAsiaTheme="minorHAnsi"/>
              </w:rPr>
              <w:t>предостав</w:t>
            </w:r>
            <w:proofErr w:type="spellEnd"/>
          </w:p>
          <w:p w:rsidR="007623C6" w:rsidRDefault="007623C6" w:rsidP="00EB7058">
            <w:pPr>
              <w:spacing w:after="0" w:line="240" w:lineRule="auto"/>
            </w:pPr>
            <w:proofErr w:type="spellStart"/>
            <w:r>
              <w:rPr>
                <w:rStyle w:val="212pt"/>
                <w:rFonts w:eastAsiaTheme="minorHAnsi"/>
              </w:rPr>
              <w:t>ление</w:t>
            </w:r>
            <w:proofErr w:type="spellEnd"/>
          </w:p>
          <w:p w:rsidR="007623C6" w:rsidRDefault="007623C6" w:rsidP="00EB7058">
            <w:pPr>
              <w:spacing w:after="0" w:line="240" w:lineRule="auto"/>
            </w:pPr>
            <w:proofErr w:type="spellStart"/>
            <w:r>
              <w:rPr>
                <w:rStyle w:val="212pt"/>
                <w:rFonts w:eastAsiaTheme="minorHAnsi"/>
              </w:rPr>
              <w:t>муницип</w:t>
            </w:r>
            <w:proofErr w:type="spellEnd"/>
          </w:p>
          <w:p w:rsidR="007623C6" w:rsidRDefault="007623C6" w:rsidP="00EB7058">
            <w:pPr>
              <w:spacing w:after="0" w:line="240" w:lineRule="auto"/>
            </w:pPr>
            <w:proofErr w:type="spellStart"/>
            <w:r>
              <w:rPr>
                <w:rStyle w:val="212pt"/>
                <w:rFonts w:eastAsiaTheme="minorHAnsi"/>
              </w:rPr>
              <w:t>альной</w:t>
            </w:r>
            <w:proofErr w:type="spellEnd"/>
          </w:p>
          <w:p w:rsidR="007623C6" w:rsidRDefault="007623C6" w:rsidP="00EB7058">
            <w:pPr>
              <w:spacing w:after="0" w:line="240" w:lineRule="auto"/>
            </w:pPr>
            <w:r>
              <w:rPr>
                <w:rStyle w:val="212pt"/>
                <w:rFonts w:eastAsiaTheme="minorHAnsi"/>
              </w:rPr>
              <w:t>услуги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3C6" w:rsidRDefault="00EB7058" w:rsidP="00EB7058">
            <w:pPr>
              <w:spacing w:after="0" w:line="278" w:lineRule="exact"/>
            </w:pPr>
            <w:proofErr w:type="spellStart"/>
            <w:proofErr w:type="gramStart"/>
            <w:r>
              <w:rPr>
                <w:rStyle w:val="212pt"/>
                <w:rFonts w:eastAsiaTheme="minorHAnsi"/>
              </w:rPr>
              <w:t>Уполномоченны</w:t>
            </w:r>
            <w:proofErr w:type="spellEnd"/>
            <w:r>
              <w:rPr>
                <w:rStyle w:val="212pt"/>
                <w:rFonts w:eastAsiaTheme="minorHAnsi"/>
              </w:rPr>
              <w:t xml:space="preserve"> й</w:t>
            </w:r>
            <w:proofErr w:type="gramEnd"/>
            <w:r>
              <w:rPr>
                <w:rStyle w:val="212pt"/>
                <w:rFonts w:eastAsiaTheme="minorHAnsi"/>
              </w:rPr>
              <w:t xml:space="preserve"> орган/ПГС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 w:line="274" w:lineRule="exact"/>
            </w:pPr>
            <w:r>
              <w:rPr>
                <w:rStyle w:val="212pt"/>
                <w:rFonts w:eastAsiaTheme="minorHAnsi"/>
              </w:rPr>
              <w:t xml:space="preserve">Направленное заявителю электронное уведомление о приеме заявления к рассмотрению либо </w:t>
            </w:r>
            <w:r w:rsidR="00EB7058">
              <w:rPr>
                <w:rStyle w:val="212pt"/>
                <w:rFonts w:eastAsiaTheme="minorHAnsi"/>
              </w:rPr>
              <w:t xml:space="preserve">об </w:t>
            </w:r>
            <w:r>
              <w:rPr>
                <w:rStyle w:val="212pt"/>
                <w:rFonts w:eastAsiaTheme="minorHAnsi"/>
              </w:rPr>
              <w:t>отказ</w:t>
            </w:r>
            <w:r w:rsidR="00EB7058">
              <w:rPr>
                <w:rStyle w:val="212pt"/>
                <w:rFonts w:eastAsiaTheme="minorHAnsi"/>
              </w:rPr>
              <w:t>е</w:t>
            </w:r>
            <w:r>
              <w:rPr>
                <w:rStyle w:val="212pt"/>
                <w:rFonts w:eastAsiaTheme="minorHAnsi"/>
              </w:rPr>
              <w:t xml:space="preserve"> в приеме </w:t>
            </w:r>
            <w:r w:rsidR="00EB7058">
              <w:rPr>
                <w:rStyle w:val="212pt"/>
                <w:rFonts w:eastAsiaTheme="minorHAnsi"/>
              </w:rPr>
              <w:t>документов</w:t>
            </w:r>
          </w:p>
        </w:tc>
      </w:tr>
      <w:tr w:rsidR="007623C6" w:rsidTr="00EB4CE4">
        <w:trPr>
          <w:trHeight w:hRule="exact" w:val="312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3C6" w:rsidRDefault="007623C6" w:rsidP="007623C6">
            <w:pPr>
              <w:rPr>
                <w:sz w:val="10"/>
                <w:szCs w:val="10"/>
              </w:rPr>
            </w:pPr>
          </w:p>
        </w:tc>
        <w:tc>
          <w:tcPr>
            <w:tcW w:w="363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23C6" w:rsidRDefault="007623C6" w:rsidP="007623C6">
            <w:pPr>
              <w:spacing w:line="240" w:lineRule="exact"/>
              <w:ind w:right="160"/>
              <w:jc w:val="right"/>
            </w:pPr>
            <w:r>
              <w:rPr>
                <w:rStyle w:val="212pt"/>
                <w:rFonts w:eastAsiaTheme="minorHAnsi"/>
              </w:rPr>
              <w:t>2.</w:t>
            </w:r>
          </w:p>
        </w:tc>
        <w:tc>
          <w:tcPr>
            <w:tcW w:w="5026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23C6" w:rsidRDefault="007623C6" w:rsidP="007623C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Получение сведений посредством СМЭВ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FFFFFF"/>
          </w:tcPr>
          <w:p w:rsidR="007623C6" w:rsidRDefault="007623C6" w:rsidP="007623C6">
            <w:pPr>
              <w:rPr>
                <w:sz w:val="10"/>
                <w:szCs w:val="10"/>
              </w:rPr>
            </w:pPr>
          </w:p>
        </w:tc>
        <w:tc>
          <w:tcPr>
            <w:tcW w:w="27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623C6" w:rsidRDefault="007623C6" w:rsidP="007623C6">
            <w:pPr>
              <w:rPr>
                <w:sz w:val="10"/>
                <w:szCs w:val="10"/>
              </w:rPr>
            </w:pPr>
          </w:p>
        </w:tc>
      </w:tr>
      <w:tr w:rsidR="007623C6" w:rsidTr="00EB4CE4">
        <w:trPr>
          <w:trHeight w:hRule="exact" w:val="326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3C6" w:rsidRDefault="007623C6" w:rsidP="00EB7058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пакет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3C6" w:rsidRDefault="007623C6" w:rsidP="00EB7058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 xml:space="preserve">направление </w:t>
            </w:r>
            <w:proofErr w:type="gramStart"/>
            <w:r>
              <w:rPr>
                <w:rStyle w:val="212pt"/>
                <w:rFonts w:eastAsiaTheme="minorHAnsi"/>
              </w:rPr>
              <w:t>межведомственных</w:t>
            </w:r>
            <w:proofErr w:type="gram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3C6" w:rsidRDefault="007623C6" w:rsidP="00EB7058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в день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3C6" w:rsidRDefault="007623C6" w:rsidP="00EB7058">
            <w:pPr>
              <w:spacing w:after="0" w:line="240" w:lineRule="exact"/>
            </w:pPr>
            <w:proofErr w:type="spellStart"/>
            <w:r>
              <w:rPr>
                <w:rStyle w:val="212pt"/>
                <w:rFonts w:eastAsiaTheme="minorHAnsi"/>
              </w:rPr>
              <w:t>должностн</w:t>
            </w:r>
            <w:proofErr w:type="spellEnd"/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3C6" w:rsidRDefault="007623C6" w:rsidP="00EB7058">
            <w:pPr>
              <w:spacing w:after="0" w:line="240" w:lineRule="exact"/>
            </w:pPr>
            <w:proofErr w:type="spellStart"/>
            <w:r>
              <w:rPr>
                <w:rStyle w:val="212pt"/>
                <w:rFonts w:eastAsiaTheme="minorHAnsi"/>
              </w:rPr>
              <w:t>Уполномоченны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3C6" w:rsidRDefault="007623C6" w:rsidP="00EB7058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отсутствие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3C6" w:rsidRDefault="007623C6" w:rsidP="00EB7058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направление</w:t>
            </w:r>
          </w:p>
        </w:tc>
      </w:tr>
      <w:tr w:rsidR="007623C6" w:rsidTr="00EB4CE4">
        <w:trPr>
          <w:trHeight w:hRule="exact" w:val="523"/>
        </w:trPr>
        <w:tc>
          <w:tcPr>
            <w:tcW w:w="224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23C6" w:rsidRDefault="007623C6" w:rsidP="00EB7058">
            <w:pPr>
              <w:spacing w:after="0" w:line="274" w:lineRule="exact"/>
            </w:pPr>
            <w:r>
              <w:rPr>
                <w:rStyle w:val="212pt"/>
                <w:rFonts w:eastAsiaTheme="minorHAnsi"/>
              </w:rPr>
              <w:t>зарегистрированных документов,</w:t>
            </w:r>
          </w:p>
        </w:tc>
        <w:tc>
          <w:tcPr>
            <w:tcW w:w="363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 w:line="240" w:lineRule="exact"/>
              <w:ind w:right="160"/>
              <w:jc w:val="right"/>
            </w:pPr>
            <w:r>
              <w:rPr>
                <w:rStyle w:val="212pt"/>
                <w:rFonts w:eastAsiaTheme="minorHAnsi"/>
              </w:rPr>
              <w:t>запросов в органы и организации,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регистрации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23C6" w:rsidRDefault="007623C6" w:rsidP="00EB7058">
            <w:pPr>
              <w:spacing w:after="0" w:line="274" w:lineRule="exact"/>
            </w:pPr>
            <w:proofErr w:type="spellStart"/>
            <w:r>
              <w:rPr>
                <w:rStyle w:val="212pt"/>
                <w:rFonts w:eastAsiaTheme="minorHAnsi"/>
              </w:rPr>
              <w:t>ое</w:t>
            </w:r>
            <w:proofErr w:type="spellEnd"/>
            <w:r>
              <w:rPr>
                <w:rStyle w:val="212pt"/>
                <w:rFonts w:eastAsiaTheme="minorHAnsi"/>
              </w:rPr>
              <w:t xml:space="preserve"> лицо </w:t>
            </w:r>
            <w:proofErr w:type="spellStart"/>
            <w:r>
              <w:rPr>
                <w:rStyle w:val="212pt"/>
                <w:rFonts w:eastAsiaTheme="minorHAnsi"/>
              </w:rPr>
              <w:t>Уполномо</w:t>
            </w:r>
            <w:proofErr w:type="spellEnd"/>
          </w:p>
        </w:tc>
        <w:tc>
          <w:tcPr>
            <w:tcW w:w="20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23C6" w:rsidRDefault="007623C6" w:rsidP="00EB7058">
            <w:pPr>
              <w:spacing w:after="0" w:line="274" w:lineRule="exact"/>
            </w:pPr>
            <w:r>
              <w:rPr>
                <w:rStyle w:val="212pt"/>
                <w:rFonts w:eastAsiaTheme="minorHAnsi"/>
              </w:rPr>
              <w:t>й орган/</w:t>
            </w:r>
            <w:r w:rsidR="00EB7058">
              <w:rPr>
                <w:rStyle w:val="212pt"/>
                <w:rFonts w:eastAsiaTheme="minorHAnsi"/>
              </w:rPr>
              <w:t>ПГС</w:t>
            </w:r>
            <w:r>
              <w:rPr>
                <w:rStyle w:val="212pt"/>
                <w:rFonts w:eastAsiaTheme="minorHAnsi"/>
              </w:rPr>
              <w:t>/ СМЭВ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23C6" w:rsidRDefault="007623C6" w:rsidP="00EB7058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документов,</w:t>
            </w:r>
          </w:p>
          <w:p w:rsidR="007623C6" w:rsidRDefault="007623C6" w:rsidP="00EB7058">
            <w:pPr>
              <w:spacing w:before="60" w:after="0" w:line="240" w:lineRule="exact"/>
            </w:pPr>
            <w:r>
              <w:rPr>
                <w:rStyle w:val="212pt"/>
                <w:rFonts w:eastAsiaTheme="minorHAnsi"/>
              </w:rPr>
              <w:t>необходимых</w:t>
            </w:r>
          </w:p>
        </w:tc>
        <w:tc>
          <w:tcPr>
            <w:tcW w:w="2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3C6" w:rsidRDefault="007623C6" w:rsidP="00EB7058">
            <w:pPr>
              <w:spacing w:after="0" w:line="278" w:lineRule="exact"/>
            </w:pPr>
            <w:r>
              <w:rPr>
                <w:rStyle w:val="212pt"/>
                <w:rFonts w:eastAsiaTheme="minorHAnsi"/>
              </w:rPr>
              <w:t>межведомственного запроса в органы</w:t>
            </w:r>
          </w:p>
        </w:tc>
      </w:tr>
      <w:tr w:rsidR="007623C6" w:rsidTr="00EB4CE4">
        <w:trPr>
          <w:trHeight w:hRule="exact" w:val="293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3C6" w:rsidRDefault="007623C6" w:rsidP="00EB7058">
            <w:pPr>
              <w:spacing w:after="0" w:line="240" w:lineRule="exact"/>
              <w:jc w:val="center"/>
            </w:pPr>
            <w:r>
              <w:rPr>
                <w:rStyle w:val="212pt"/>
                <w:rFonts w:eastAsiaTheme="minorHAnsi"/>
              </w:rPr>
              <w:lastRenderedPageBreak/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3C6" w:rsidRDefault="007623C6" w:rsidP="00EB7058">
            <w:pPr>
              <w:spacing w:after="0" w:line="240" w:lineRule="exact"/>
              <w:jc w:val="center"/>
            </w:pPr>
            <w:r>
              <w:rPr>
                <w:rStyle w:val="212pt"/>
                <w:rFonts w:eastAsiaTheme="minorHAnsi"/>
              </w:rPr>
              <w:t>2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3C6" w:rsidRDefault="007623C6" w:rsidP="00EB7058">
            <w:pPr>
              <w:spacing w:after="0" w:line="240" w:lineRule="exact"/>
              <w:jc w:val="center"/>
            </w:pPr>
            <w:r>
              <w:rPr>
                <w:rStyle w:val="212pt"/>
                <w:rFonts w:eastAsiaTheme="minorHAnsi"/>
              </w:rPr>
              <w:t>3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3C6" w:rsidRDefault="007623C6" w:rsidP="00EB7058">
            <w:pPr>
              <w:spacing w:after="0" w:line="240" w:lineRule="exact"/>
              <w:jc w:val="center"/>
            </w:pPr>
            <w:r>
              <w:rPr>
                <w:rStyle w:val="212pt"/>
                <w:rFonts w:eastAsiaTheme="minorHAnsi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3C6" w:rsidRDefault="007623C6" w:rsidP="00EB7058">
            <w:pPr>
              <w:spacing w:after="0" w:line="240" w:lineRule="exact"/>
              <w:jc w:val="center"/>
            </w:pPr>
            <w:r>
              <w:rPr>
                <w:rStyle w:val="212pt"/>
                <w:rFonts w:eastAsiaTheme="minorHAnsi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3C6" w:rsidRDefault="007623C6" w:rsidP="00EB7058">
            <w:pPr>
              <w:spacing w:after="0" w:line="240" w:lineRule="exact"/>
              <w:jc w:val="center"/>
            </w:pPr>
            <w:r>
              <w:rPr>
                <w:rStyle w:val="212pt"/>
                <w:rFonts w:eastAsiaTheme="minorHAnsi"/>
              </w:rPr>
              <w:t>6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3C6" w:rsidRDefault="007623C6" w:rsidP="00EB7058">
            <w:pPr>
              <w:spacing w:after="0" w:line="240" w:lineRule="exact"/>
              <w:jc w:val="center"/>
            </w:pPr>
            <w:r>
              <w:rPr>
                <w:rStyle w:val="212pt"/>
                <w:rFonts w:eastAsiaTheme="minorHAnsi"/>
              </w:rPr>
              <w:t>7</w:t>
            </w:r>
          </w:p>
        </w:tc>
      </w:tr>
      <w:tr w:rsidR="007623C6" w:rsidTr="00EB4CE4">
        <w:trPr>
          <w:trHeight w:hRule="exact" w:val="326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3C6" w:rsidRDefault="007623C6" w:rsidP="00EB7058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поступивших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3C6" w:rsidRDefault="007623C6" w:rsidP="00EB7058">
            <w:pPr>
              <w:spacing w:after="0" w:line="240" w:lineRule="exact"/>
            </w:pPr>
            <w:proofErr w:type="gramStart"/>
            <w:r>
              <w:rPr>
                <w:rStyle w:val="212pt"/>
                <w:rFonts w:eastAsiaTheme="minorHAnsi"/>
              </w:rPr>
              <w:t>указанные</w:t>
            </w:r>
            <w:proofErr w:type="gramEnd"/>
            <w:r>
              <w:rPr>
                <w:rStyle w:val="212pt"/>
                <w:rFonts w:eastAsiaTheme="minorHAnsi"/>
              </w:rPr>
              <w:t xml:space="preserve"> в пункте 2.3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3C6" w:rsidRDefault="007623C6" w:rsidP="00EB7058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заявления и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3C6" w:rsidRDefault="007623C6" w:rsidP="00EB7058">
            <w:pPr>
              <w:spacing w:after="0" w:line="240" w:lineRule="exact"/>
            </w:pPr>
            <w:proofErr w:type="spellStart"/>
            <w:r>
              <w:rPr>
                <w:rStyle w:val="212pt"/>
                <w:rFonts w:eastAsiaTheme="minorHAnsi"/>
              </w:rPr>
              <w:t>ченного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3C6" w:rsidRDefault="007623C6" w:rsidP="00EB7058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для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3C6" w:rsidRDefault="007623C6" w:rsidP="00EB7058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(организации),</w:t>
            </w:r>
          </w:p>
        </w:tc>
      </w:tr>
      <w:tr w:rsidR="007623C6" w:rsidTr="00EB4CE4">
        <w:trPr>
          <w:trHeight w:hRule="exact" w:val="278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должностному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23C6" w:rsidRDefault="00EB7058" w:rsidP="00EB7058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Р</w:t>
            </w:r>
            <w:r w:rsidR="007623C6">
              <w:rPr>
                <w:rStyle w:val="212pt"/>
                <w:rFonts w:eastAsiaTheme="minorHAnsi"/>
              </w:rPr>
              <w:t>егламента</w:t>
            </w:r>
          </w:p>
        </w:tc>
        <w:tc>
          <w:tcPr>
            <w:tcW w:w="209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документов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органа,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предоставления</w:t>
            </w:r>
          </w:p>
        </w:tc>
        <w:tc>
          <w:tcPr>
            <w:tcW w:w="2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предоставляющие</w:t>
            </w:r>
          </w:p>
        </w:tc>
      </w:tr>
      <w:tr w:rsidR="007623C6" w:rsidTr="00EB4CE4">
        <w:trPr>
          <w:trHeight w:hRule="exact" w:val="25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23C6" w:rsidRDefault="007623C6" w:rsidP="00EB7058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лицу,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09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23C6" w:rsidRDefault="007623C6" w:rsidP="00EB7058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ответствен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23C6" w:rsidRDefault="007623C6" w:rsidP="00EB7058">
            <w:pPr>
              <w:spacing w:after="0" w:line="240" w:lineRule="exact"/>
              <w:jc w:val="center"/>
            </w:pPr>
          </w:p>
        </w:tc>
        <w:tc>
          <w:tcPr>
            <w:tcW w:w="2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3C6" w:rsidRDefault="007623C6" w:rsidP="00EB7058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документы</w:t>
            </w:r>
          </w:p>
        </w:tc>
      </w:tr>
      <w:tr w:rsidR="007623C6" w:rsidTr="00EB4CE4">
        <w:trPr>
          <w:trHeight w:hRule="exact" w:val="298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ответственному за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09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 w:line="240" w:lineRule="exact"/>
            </w:pPr>
            <w:proofErr w:type="spellStart"/>
            <w:r>
              <w:rPr>
                <w:rStyle w:val="212pt"/>
                <w:rFonts w:eastAsiaTheme="minorHAnsi"/>
              </w:rPr>
              <w:t>ное</w:t>
            </w:r>
            <w:proofErr w:type="spellEnd"/>
            <w:r>
              <w:rPr>
                <w:rStyle w:val="212pt"/>
                <w:rFonts w:eastAsiaTheme="minorHAnsi"/>
              </w:rPr>
              <w:t xml:space="preserve"> за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муниципальной</w:t>
            </w:r>
          </w:p>
        </w:tc>
        <w:tc>
          <w:tcPr>
            <w:tcW w:w="2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(сведения),</w:t>
            </w:r>
          </w:p>
        </w:tc>
      </w:tr>
      <w:tr w:rsidR="007623C6" w:rsidTr="00EB4CE4">
        <w:trPr>
          <w:trHeight w:hRule="exact" w:val="278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предоставление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09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 w:line="240" w:lineRule="exact"/>
            </w:pPr>
            <w:proofErr w:type="spellStart"/>
            <w:r>
              <w:rPr>
                <w:rStyle w:val="212pt"/>
                <w:rFonts w:eastAsiaTheme="minorHAnsi"/>
              </w:rPr>
              <w:t>предоставл</w:t>
            </w:r>
            <w:proofErr w:type="spellEnd"/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 xml:space="preserve"> услуги,</w:t>
            </w:r>
          </w:p>
        </w:tc>
        <w:tc>
          <w:tcPr>
            <w:tcW w:w="2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предусмотренные</w:t>
            </w:r>
          </w:p>
        </w:tc>
      </w:tr>
      <w:tr w:rsidR="007623C6" w:rsidTr="00EB4CE4">
        <w:trPr>
          <w:trHeight w:hRule="exact" w:val="250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23C6" w:rsidRDefault="007623C6" w:rsidP="00EB7058">
            <w:pPr>
              <w:spacing w:after="0" w:line="240" w:lineRule="exact"/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09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23C6" w:rsidRDefault="007623C6" w:rsidP="00EB7058">
            <w:pPr>
              <w:spacing w:after="0" w:line="240" w:lineRule="exact"/>
            </w:pPr>
            <w:proofErr w:type="spellStart"/>
            <w:r>
              <w:rPr>
                <w:rStyle w:val="212pt"/>
                <w:rFonts w:eastAsiaTheme="minorHAnsi"/>
              </w:rPr>
              <w:t>ение</w:t>
            </w:r>
            <w:proofErr w:type="spellEnd"/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23C6" w:rsidRDefault="007623C6" w:rsidP="00EB7058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находящихся в</w:t>
            </w:r>
          </w:p>
        </w:tc>
        <w:tc>
          <w:tcPr>
            <w:tcW w:w="2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3C6" w:rsidRDefault="007623C6" w:rsidP="00EB7058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пунктами 2.10</w:t>
            </w:r>
          </w:p>
        </w:tc>
      </w:tr>
      <w:tr w:rsidR="007623C6" w:rsidTr="00EB4CE4">
        <w:trPr>
          <w:trHeight w:hRule="exact" w:val="302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23C6" w:rsidRDefault="007623C6" w:rsidP="00EB7058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муниципальной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09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23C6" w:rsidRDefault="007623C6" w:rsidP="00EB7058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государств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23C6" w:rsidRDefault="007623C6" w:rsidP="00EB7058">
            <w:pPr>
              <w:spacing w:after="0" w:line="240" w:lineRule="exact"/>
            </w:pPr>
            <w:proofErr w:type="gramStart"/>
            <w:r>
              <w:rPr>
                <w:rStyle w:val="212pt"/>
                <w:rFonts w:eastAsiaTheme="minorHAnsi"/>
              </w:rPr>
              <w:t>распоряжении</w:t>
            </w:r>
            <w:proofErr w:type="gramEnd"/>
          </w:p>
        </w:tc>
        <w:tc>
          <w:tcPr>
            <w:tcW w:w="2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3C6" w:rsidRDefault="007623C6" w:rsidP="00EB7058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Административного</w:t>
            </w:r>
          </w:p>
        </w:tc>
      </w:tr>
      <w:tr w:rsidR="007623C6" w:rsidTr="00EB4CE4">
        <w:trPr>
          <w:trHeight w:hRule="exact" w:val="25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услуги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09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 w:line="240" w:lineRule="exact"/>
            </w:pPr>
            <w:proofErr w:type="spellStart"/>
            <w:r>
              <w:rPr>
                <w:rStyle w:val="212pt"/>
                <w:rFonts w:eastAsiaTheme="minorHAnsi"/>
              </w:rPr>
              <w:t>енной</w:t>
            </w:r>
            <w:proofErr w:type="spellEnd"/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 w:line="240" w:lineRule="exact"/>
            </w:pPr>
            <w:proofErr w:type="spellStart"/>
            <w:r>
              <w:rPr>
                <w:rStyle w:val="212pt"/>
                <w:rFonts w:eastAsiaTheme="minorHAnsi"/>
              </w:rPr>
              <w:t>государственны</w:t>
            </w:r>
            <w:proofErr w:type="spellEnd"/>
          </w:p>
        </w:tc>
        <w:tc>
          <w:tcPr>
            <w:tcW w:w="2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регламента, в том</w:t>
            </w:r>
          </w:p>
        </w:tc>
      </w:tr>
      <w:tr w:rsidR="007623C6" w:rsidTr="00EB4CE4">
        <w:trPr>
          <w:trHeight w:hRule="exact" w:val="27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7623C6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7623C6">
            <w:pPr>
              <w:rPr>
                <w:sz w:val="10"/>
                <w:szCs w:val="10"/>
              </w:rPr>
            </w:pPr>
          </w:p>
        </w:tc>
        <w:tc>
          <w:tcPr>
            <w:tcW w:w="209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7623C6">
            <w:pPr>
              <w:rPr>
                <w:sz w:val="10"/>
                <w:szCs w:val="10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23C6" w:rsidRDefault="007623C6" w:rsidP="007623C6">
            <w:pPr>
              <w:spacing w:line="240" w:lineRule="exact"/>
            </w:pPr>
            <w:proofErr w:type="gramStart"/>
            <w:r>
              <w:rPr>
                <w:rStyle w:val="212pt"/>
                <w:rFonts w:eastAsiaTheme="minorHAnsi"/>
              </w:rPr>
              <w:t>(</w:t>
            </w:r>
            <w:proofErr w:type="spellStart"/>
            <w:r>
              <w:rPr>
                <w:rStyle w:val="212pt"/>
                <w:rFonts w:eastAsiaTheme="minorHAnsi"/>
              </w:rPr>
              <w:t>муниципа</w:t>
            </w:r>
            <w:proofErr w:type="spellEnd"/>
            <w:proofErr w:type="gramEnd"/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7623C6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23C6" w:rsidRDefault="007623C6" w:rsidP="007623C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х органов</w:t>
            </w:r>
          </w:p>
        </w:tc>
        <w:tc>
          <w:tcPr>
            <w:tcW w:w="2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3C6" w:rsidRDefault="007623C6" w:rsidP="007623C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 xml:space="preserve">числе </w:t>
            </w:r>
            <w:proofErr w:type="gramStart"/>
            <w:r>
              <w:rPr>
                <w:rStyle w:val="212pt"/>
                <w:rFonts w:eastAsiaTheme="minorHAnsi"/>
              </w:rPr>
              <w:t>с</w:t>
            </w:r>
            <w:proofErr w:type="gramEnd"/>
          </w:p>
        </w:tc>
      </w:tr>
      <w:tr w:rsidR="007623C6" w:rsidTr="00EB4CE4">
        <w:trPr>
          <w:trHeight w:hRule="exact" w:val="27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7623C6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7623C6">
            <w:pPr>
              <w:rPr>
                <w:sz w:val="10"/>
                <w:szCs w:val="10"/>
              </w:rPr>
            </w:pPr>
          </w:p>
        </w:tc>
        <w:tc>
          <w:tcPr>
            <w:tcW w:w="209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7623C6">
            <w:pPr>
              <w:rPr>
                <w:sz w:val="10"/>
                <w:szCs w:val="10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7623C6">
            <w:pPr>
              <w:spacing w:line="240" w:lineRule="exact"/>
            </w:pPr>
            <w:proofErr w:type="spellStart"/>
            <w:proofErr w:type="gramStart"/>
            <w:r>
              <w:rPr>
                <w:rStyle w:val="212pt"/>
                <w:rFonts w:eastAsiaTheme="minorHAnsi"/>
              </w:rPr>
              <w:t>льной</w:t>
            </w:r>
            <w:proofErr w:type="spellEnd"/>
            <w:r>
              <w:rPr>
                <w:rStyle w:val="212pt"/>
                <w:rFonts w:eastAsiaTheme="minorHAnsi"/>
              </w:rPr>
              <w:t>)</w:t>
            </w:r>
            <w:proofErr w:type="gramEnd"/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7623C6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7623C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(организаций)</w:t>
            </w:r>
          </w:p>
        </w:tc>
        <w:tc>
          <w:tcPr>
            <w:tcW w:w="2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3C6" w:rsidRDefault="007623C6" w:rsidP="007623C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использованием</w:t>
            </w:r>
          </w:p>
        </w:tc>
      </w:tr>
      <w:tr w:rsidR="007623C6" w:rsidTr="00EB4CE4">
        <w:trPr>
          <w:trHeight w:hRule="exact" w:val="25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7623C6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7623C6">
            <w:pPr>
              <w:rPr>
                <w:sz w:val="10"/>
                <w:szCs w:val="10"/>
              </w:rPr>
            </w:pPr>
          </w:p>
        </w:tc>
        <w:tc>
          <w:tcPr>
            <w:tcW w:w="209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7623C6">
            <w:pPr>
              <w:rPr>
                <w:sz w:val="10"/>
                <w:szCs w:val="10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23C6" w:rsidRDefault="007623C6" w:rsidP="007623C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услуги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7623C6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7623C6">
            <w:pPr>
              <w:rPr>
                <w:sz w:val="10"/>
                <w:szCs w:val="10"/>
              </w:rPr>
            </w:pPr>
          </w:p>
        </w:tc>
        <w:tc>
          <w:tcPr>
            <w:tcW w:w="2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3C6" w:rsidRDefault="007623C6" w:rsidP="007623C6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СМЭВ</w:t>
            </w:r>
          </w:p>
        </w:tc>
      </w:tr>
      <w:tr w:rsidR="007623C6" w:rsidTr="00EB4CE4">
        <w:trPr>
          <w:trHeight w:hRule="exact" w:val="326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3C6" w:rsidRDefault="007623C6" w:rsidP="00EB7058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 xml:space="preserve">получение ответов </w:t>
            </w:r>
            <w:proofErr w:type="gramStart"/>
            <w:r>
              <w:rPr>
                <w:rStyle w:val="212pt"/>
                <w:rFonts w:eastAsiaTheme="minorHAnsi"/>
              </w:rPr>
              <w:t>на</w:t>
            </w:r>
            <w:proofErr w:type="gramEnd"/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3C6" w:rsidRDefault="007623C6" w:rsidP="00EB7058">
            <w:pPr>
              <w:spacing w:after="0" w:line="240" w:lineRule="auto"/>
            </w:pPr>
            <w:r>
              <w:rPr>
                <w:rStyle w:val="212pt"/>
                <w:rFonts w:eastAsiaTheme="minorHAnsi"/>
              </w:rPr>
              <w:t>3 рабочих дня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3C6" w:rsidRDefault="007623C6" w:rsidP="00EB7058">
            <w:pPr>
              <w:spacing w:after="0" w:line="240" w:lineRule="exact"/>
            </w:pPr>
            <w:proofErr w:type="spellStart"/>
            <w:r>
              <w:rPr>
                <w:rStyle w:val="212pt"/>
                <w:rFonts w:eastAsiaTheme="minorHAnsi"/>
              </w:rPr>
              <w:t>должностн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3C6" w:rsidRDefault="007623C6" w:rsidP="00EB7058">
            <w:pPr>
              <w:spacing w:after="0" w:line="240" w:lineRule="exact"/>
            </w:pPr>
            <w:proofErr w:type="spellStart"/>
            <w:r>
              <w:rPr>
                <w:rStyle w:val="212pt"/>
                <w:rFonts w:eastAsiaTheme="minorHAnsi"/>
              </w:rPr>
              <w:t>Уполномоченны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3C6" w:rsidRDefault="007623C6" w:rsidP="00EB7058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-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3C6" w:rsidRDefault="007623C6" w:rsidP="00EB7058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получение</w:t>
            </w:r>
          </w:p>
        </w:tc>
      </w:tr>
      <w:tr w:rsidR="007623C6" w:rsidTr="00EB4CE4">
        <w:trPr>
          <w:trHeight w:hRule="exact" w:val="25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23C6" w:rsidRDefault="007623C6" w:rsidP="00EB7058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межведомственные запросы,</w:t>
            </w:r>
          </w:p>
        </w:tc>
        <w:tc>
          <w:tcPr>
            <w:tcW w:w="2092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23C6" w:rsidRDefault="007623C6" w:rsidP="00EB7058">
            <w:pPr>
              <w:spacing w:after="0" w:line="240" w:lineRule="auto"/>
            </w:pPr>
            <w:r>
              <w:rPr>
                <w:rStyle w:val="212pt"/>
                <w:rFonts w:eastAsiaTheme="minorHAnsi"/>
              </w:rPr>
              <w:t>со дня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23C6" w:rsidRDefault="007623C6" w:rsidP="00EB7058">
            <w:pPr>
              <w:spacing w:after="0" w:line="240" w:lineRule="exact"/>
            </w:pPr>
            <w:proofErr w:type="spellStart"/>
            <w:r>
              <w:rPr>
                <w:rStyle w:val="212pt"/>
                <w:rFonts w:eastAsiaTheme="minorHAnsi"/>
              </w:rPr>
              <w:t>ое</w:t>
            </w:r>
            <w:proofErr w:type="spellEnd"/>
            <w:r>
              <w:rPr>
                <w:rStyle w:val="212pt"/>
                <w:rFonts w:eastAsiaTheme="minorHAnsi"/>
              </w:rPr>
              <w:t xml:space="preserve"> лицо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23C6" w:rsidRDefault="007623C6" w:rsidP="008D1458">
            <w:pPr>
              <w:spacing w:after="0" w:line="240" w:lineRule="exact"/>
            </w:pPr>
            <w:proofErr w:type="gramStart"/>
            <w:r>
              <w:rPr>
                <w:rStyle w:val="212pt"/>
                <w:rFonts w:eastAsiaTheme="minorHAnsi"/>
              </w:rPr>
              <w:t>й орган) /</w:t>
            </w:r>
            <w:r w:rsidR="008D1458">
              <w:rPr>
                <w:rStyle w:val="212pt"/>
                <w:rFonts w:eastAsiaTheme="minorHAnsi"/>
              </w:rPr>
              <w:t>ПГС</w:t>
            </w:r>
            <w:r>
              <w:rPr>
                <w:rStyle w:val="212pt"/>
                <w:rFonts w:eastAsiaTheme="minorHAnsi"/>
              </w:rPr>
              <w:t>/</w:t>
            </w:r>
            <w:proofErr w:type="gramEnd"/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3C6" w:rsidRDefault="007623C6" w:rsidP="00EB7058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документов</w:t>
            </w:r>
          </w:p>
        </w:tc>
      </w:tr>
      <w:tr w:rsidR="007623C6" w:rsidTr="00EB4CE4">
        <w:trPr>
          <w:trHeight w:hRule="exact" w:val="298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 xml:space="preserve">формирование </w:t>
            </w:r>
            <w:proofErr w:type="gramStart"/>
            <w:r>
              <w:rPr>
                <w:rStyle w:val="212pt"/>
                <w:rFonts w:eastAsiaTheme="minorHAnsi"/>
              </w:rPr>
              <w:t>полного</w:t>
            </w:r>
            <w:proofErr w:type="gramEnd"/>
          </w:p>
        </w:tc>
        <w:tc>
          <w:tcPr>
            <w:tcW w:w="209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 w:line="240" w:lineRule="auto"/>
              <w:jc w:val="center"/>
            </w:pPr>
            <w:r>
              <w:rPr>
                <w:rStyle w:val="212pt"/>
                <w:rFonts w:eastAsiaTheme="minorHAnsi"/>
              </w:rPr>
              <w:t>направления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 w:line="240" w:lineRule="exact"/>
            </w:pPr>
            <w:proofErr w:type="spellStart"/>
            <w:r>
              <w:rPr>
                <w:rStyle w:val="212pt"/>
                <w:rFonts w:eastAsiaTheme="minorHAnsi"/>
              </w:rPr>
              <w:t>Уполномо</w:t>
            </w:r>
            <w:proofErr w:type="spellEnd"/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СМЭВ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(сведений),</w:t>
            </w:r>
          </w:p>
        </w:tc>
      </w:tr>
      <w:tr w:rsidR="007623C6" w:rsidTr="00EB4CE4">
        <w:trPr>
          <w:trHeight w:hRule="exact" w:val="27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комплекта документов</w:t>
            </w:r>
          </w:p>
        </w:tc>
        <w:tc>
          <w:tcPr>
            <w:tcW w:w="209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 w:line="240" w:lineRule="auto"/>
            </w:pPr>
            <w:proofErr w:type="spellStart"/>
            <w:r>
              <w:rPr>
                <w:rStyle w:val="212pt"/>
                <w:rFonts w:eastAsiaTheme="minorHAnsi"/>
              </w:rPr>
              <w:t>межведомств</w:t>
            </w:r>
            <w:proofErr w:type="spellEnd"/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 w:line="240" w:lineRule="exact"/>
            </w:pPr>
            <w:proofErr w:type="spellStart"/>
            <w:r>
              <w:rPr>
                <w:rStyle w:val="212pt"/>
                <w:rFonts w:eastAsiaTheme="minorHAnsi"/>
              </w:rPr>
              <w:t>ченного</w:t>
            </w:r>
            <w:proofErr w:type="spellEnd"/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необходимых для</w:t>
            </w:r>
          </w:p>
        </w:tc>
      </w:tr>
      <w:tr w:rsidR="007623C6" w:rsidTr="00EB4CE4">
        <w:trPr>
          <w:trHeight w:hRule="exact" w:val="283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09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 w:line="240" w:lineRule="auto"/>
            </w:pPr>
            <w:proofErr w:type="spellStart"/>
            <w:r>
              <w:rPr>
                <w:rStyle w:val="212pt"/>
                <w:rFonts w:eastAsiaTheme="minorHAnsi"/>
              </w:rPr>
              <w:t>енного</w:t>
            </w:r>
            <w:proofErr w:type="spellEnd"/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органа,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предоставления</w:t>
            </w:r>
          </w:p>
        </w:tc>
      </w:tr>
      <w:tr w:rsidR="007623C6" w:rsidTr="00EB4CE4">
        <w:trPr>
          <w:trHeight w:hRule="exact" w:val="25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092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23C6" w:rsidRDefault="007623C6" w:rsidP="00EB7058">
            <w:pPr>
              <w:spacing w:after="0" w:line="240" w:lineRule="auto"/>
            </w:pPr>
            <w:r>
              <w:rPr>
                <w:rStyle w:val="212pt"/>
                <w:rFonts w:eastAsiaTheme="minorHAnsi"/>
              </w:rPr>
              <w:t xml:space="preserve">запроса </w:t>
            </w:r>
            <w:proofErr w:type="gramStart"/>
            <w:r>
              <w:rPr>
                <w:rStyle w:val="212pt"/>
                <w:rFonts w:eastAsiaTheme="minorHAnsi"/>
              </w:rPr>
              <w:t>в</w:t>
            </w:r>
            <w:proofErr w:type="gramEnd"/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23C6" w:rsidRDefault="007623C6" w:rsidP="00EB7058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ответствен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3C6" w:rsidRDefault="007623C6" w:rsidP="00EB7058">
            <w:pPr>
              <w:spacing w:after="0" w:line="240" w:lineRule="exact"/>
            </w:pPr>
          </w:p>
        </w:tc>
      </w:tr>
      <w:tr w:rsidR="007623C6" w:rsidTr="00EB4CE4">
        <w:trPr>
          <w:trHeight w:hRule="exact" w:val="298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09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 w:line="240" w:lineRule="auto"/>
            </w:pPr>
            <w:r>
              <w:rPr>
                <w:rStyle w:val="212pt"/>
                <w:rFonts w:eastAsiaTheme="minorHAnsi"/>
              </w:rPr>
              <w:t>орган или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 w:line="240" w:lineRule="exact"/>
            </w:pPr>
            <w:proofErr w:type="spellStart"/>
            <w:r>
              <w:rPr>
                <w:rStyle w:val="212pt"/>
                <w:rFonts w:eastAsiaTheme="minorHAnsi"/>
              </w:rPr>
              <w:t>ное</w:t>
            </w:r>
            <w:proofErr w:type="spellEnd"/>
            <w:r>
              <w:rPr>
                <w:rStyle w:val="212pt"/>
                <w:rFonts w:eastAsiaTheme="minorHAnsi"/>
              </w:rPr>
              <w:t xml:space="preserve"> за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3C6" w:rsidRDefault="007623C6" w:rsidP="008D1458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муниципальной</w:t>
            </w:r>
          </w:p>
        </w:tc>
      </w:tr>
      <w:tr w:rsidR="007623C6" w:rsidTr="00EB4CE4">
        <w:trPr>
          <w:trHeight w:hRule="exact" w:val="278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092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23C6" w:rsidRDefault="007623C6" w:rsidP="00EB7058">
            <w:pPr>
              <w:spacing w:after="0" w:line="240" w:lineRule="auto"/>
            </w:pPr>
            <w:r>
              <w:rPr>
                <w:rStyle w:val="212pt"/>
                <w:rFonts w:eastAsiaTheme="minorHAnsi"/>
              </w:rPr>
              <w:t>организацию,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23C6" w:rsidRDefault="007623C6" w:rsidP="00EB7058">
            <w:pPr>
              <w:spacing w:after="0" w:line="240" w:lineRule="exact"/>
            </w:pPr>
            <w:proofErr w:type="spellStart"/>
            <w:r>
              <w:rPr>
                <w:rStyle w:val="212pt"/>
                <w:rFonts w:eastAsiaTheme="minorHAnsi"/>
              </w:rPr>
              <w:t>предоставл</w:t>
            </w:r>
            <w:proofErr w:type="spellEnd"/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3C6" w:rsidRDefault="007623C6" w:rsidP="00EB7058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услуги</w:t>
            </w:r>
          </w:p>
        </w:tc>
      </w:tr>
      <w:tr w:rsidR="007623C6" w:rsidTr="00EB4CE4">
        <w:trPr>
          <w:trHeight w:hRule="exact" w:val="27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09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 w:line="240" w:lineRule="auto"/>
            </w:pPr>
            <w:r>
              <w:rPr>
                <w:rStyle w:val="212pt"/>
                <w:rFonts w:eastAsiaTheme="minorHAnsi"/>
              </w:rPr>
              <w:t>предоставляю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 w:line="240" w:lineRule="exact"/>
            </w:pPr>
            <w:proofErr w:type="spellStart"/>
            <w:r>
              <w:rPr>
                <w:rStyle w:val="212pt"/>
                <w:rFonts w:eastAsiaTheme="minorHAnsi"/>
              </w:rPr>
              <w:t>ение</w:t>
            </w:r>
            <w:proofErr w:type="spellEnd"/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</w:tr>
      <w:tr w:rsidR="007623C6" w:rsidTr="00EB4CE4">
        <w:trPr>
          <w:trHeight w:hRule="exact" w:val="278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092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23C6" w:rsidRDefault="007623C6" w:rsidP="00EB7058">
            <w:pPr>
              <w:spacing w:after="0" w:line="240" w:lineRule="auto"/>
            </w:pPr>
            <w:proofErr w:type="spellStart"/>
            <w:r>
              <w:rPr>
                <w:rStyle w:val="212pt"/>
                <w:rFonts w:eastAsiaTheme="minorHAnsi"/>
              </w:rPr>
              <w:t>щие</w:t>
            </w:r>
            <w:proofErr w:type="spellEnd"/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23C6" w:rsidRDefault="007623C6" w:rsidP="00EB7058">
            <w:pPr>
              <w:spacing w:after="0" w:line="240" w:lineRule="exact"/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</w:tr>
      <w:tr w:rsidR="007623C6" w:rsidTr="00EB4CE4">
        <w:trPr>
          <w:trHeight w:hRule="exact" w:val="250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09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 w:line="240" w:lineRule="auto"/>
            </w:pPr>
            <w:r>
              <w:rPr>
                <w:rStyle w:val="212pt"/>
                <w:rFonts w:eastAsiaTheme="minorHAnsi"/>
              </w:rPr>
              <w:t>документ и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 w:line="240" w:lineRule="exact"/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</w:tr>
      <w:tr w:rsidR="007623C6" w:rsidTr="00EB4CE4">
        <w:trPr>
          <w:trHeight w:hRule="exact" w:val="278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09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 w:line="240" w:lineRule="auto"/>
            </w:pPr>
            <w:r>
              <w:rPr>
                <w:rStyle w:val="212pt"/>
                <w:rFonts w:eastAsiaTheme="minorHAnsi"/>
              </w:rPr>
              <w:t>информацию,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 w:line="240" w:lineRule="exact"/>
            </w:pPr>
            <w:proofErr w:type="spellStart"/>
            <w:r>
              <w:rPr>
                <w:rStyle w:val="212pt"/>
                <w:rFonts w:eastAsiaTheme="minorHAnsi"/>
              </w:rPr>
              <w:t>муниципа</w:t>
            </w:r>
            <w:proofErr w:type="spellEnd"/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</w:tr>
      <w:tr w:rsidR="007623C6" w:rsidTr="00EB4CE4">
        <w:trPr>
          <w:trHeight w:hRule="exact" w:val="293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09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 w:line="240" w:lineRule="auto"/>
            </w:pPr>
            <w:r>
              <w:rPr>
                <w:rStyle w:val="212pt"/>
                <w:rFonts w:eastAsiaTheme="minorHAnsi"/>
              </w:rPr>
              <w:t>если иные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 w:line="240" w:lineRule="exact"/>
            </w:pPr>
            <w:proofErr w:type="spellStart"/>
            <w:r>
              <w:rPr>
                <w:rStyle w:val="212pt"/>
                <w:rFonts w:eastAsiaTheme="minorHAnsi"/>
              </w:rPr>
              <w:t>льной</w:t>
            </w:r>
            <w:proofErr w:type="spellEnd"/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</w:tr>
      <w:tr w:rsidR="007623C6" w:rsidTr="00EB4CE4">
        <w:trPr>
          <w:trHeight w:hRule="exact" w:val="1627"/>
        </w:trPr>
        <w:tc>
          <w:tcPr>
            <w:tcW w:w="2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09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23C6" w:rsidRDefault="007623C6" w:rsidP="00EB7058">
            <w:pPr>
              <w:spacing w:after="0" w:line="240" w:lineRule="auto"/>
            </w:pPr>
            <w:r>
              <w:rPr>
                <w:rStyle w:val="212pt"/>
                <w:rFonts w:eastAsiaTheme="minorHAnsi"/>
              </w:rPr>
              <w:t>сроки не</w:t>
            </w:r>
          </w:p>
          <w:p w:rsidR="007623C6" w:rsidRDefault="007623C6" w:rsidP="00EB7058">
            <w:pPr>
              <w:spacing w:after="0" w:line="240" w:lineRule="auto"/>
            </w:pPr>
            <w:r>
              <w:rPr>
                <w:rStyle w:val="212pt"/>
                <w:rFonts w:eastAsiaTheme="minorHAnsi"/>
              </w:rPr>
              <w:t>предусмотрен</w:t>
            </w:r>
          </w:p>
          <w:p w:rsidR="007623C6" w:rsidRDefault="007623C6" w:rsidP="00EB7058">
            <w:pPr>
              <w:spacing w:after="0" w:line="240" w:lineRule="auto"/>
            </w:pPr>
            <w:r>
              <w:rPr>
                <w:rStyle w:val="212pt"/>
                <w:rFonts w:eastAsiaTheme="minorHAnsi"/>
              </w:rPr>
              <w:t>ы</w:t>
            </w:r>
          </w:p>
          <w:p w:rsidR="007623C6" w:rsidRDefault="007623C6" w:rsidP="00EB7058">
            <w:pPr>
              <w:spacing w:after="0" w:line="240" w:lineRule="auto"/>
            </w:pPr>
            <w:proofErr w:type="gramStart"/>
            <w:r>
              <w:rPr>
                <w:rStyle w:val="212pt"/>
                <w:rFonts w:eastAsiaTheme="minorHAnsi"/>
              </w:rPr>
              <w:t xml:space="preserve">законодатель </w:t>
            </w:r>
            <w:proofErr w:type="spellStart"/>
            <w:r>
              <w:rPr>
                <w:rStyle w:val="212pt"/>
                <w:rFonts w:eastAsiaTheme="minorHAnsi"/>
              </w:rPr>
              <w:t>ством</w:t>
            </w:r>
            <w:proofErr w:type="spellEnd"/>
            <w:proofErr w:type="gramEnd"/>
            <w:r>
              <w:rPr>
                <w:rStyle w:val="212pt"/>
                <w:rFonts w:eastAsiaTheme="minorHAnsi"/>
              </w:rPr>
              <w:t xml:space="preserve"> РФ и субъекта РФ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услуги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3C6" w:rsidRDefault="007623C6" w:rsidP="00EB7058">
            <w:pPr>
              <w:spacing w:after="0"/>
              <w:rPr>
                <w:sz w:val="10"/>
                <w:szCs w:val="10"/>
              </w:rPr>
            </w:pPr>
          </w:p>
        </w:tc>
      </w:tr>
    </w:tbl>
    <w:p w:rsidR="007623C6" w:rsidRPr="007623C6" w:rsidRDefault="007623C6" w:rsidP="007623C6">
      <w:pPr>
        <w:framePr w:wrap="none" w:vAnchor="page" w:hAnchor="page" w:x="6544" w:y="9727"/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 Рассмотрение документов и сведений</w:t>
      </w:r>
    </w:p>
    <w:p w:rsidR="007623C6" w:rsidRDefault="00762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Ind w:w="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6"/>
        <w:gridCol w:w="3638"/>
        <w:gridCol w:w="1670"/>
        <w:gridCol w:w="1315"/>
        <w:gridCol w:w="2035"/>
        <w:gridCol w:w="1954"/>
        <w:gridCol w:w="2734"/>
      </w:tblGrid>
      <w:tr w:rsidR="007623C6" w:rsidRPr="007623C6" w:rsidTr="00EB4CE4">
        <w:trPr>
          <w:trHeight w:hRule="exact" w:val="293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3C6" w:rsidRPr="007623C6" w:rsidRDefault="007623C6" w:rsidP="007623C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3C6" w:rsidRPr="007623C6" w:rsidRDefault="007623C6" w:rsidP="007623C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3C6" w:rsidRPr="007623C6" w:rsidRDefault="007623C6" w:rsidP="007623C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3C6" w:rsidRPr="007623C6" w:rsidRDefault="007623C6" w:rsidP="007623C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3C6" w:rsidRPr="007623C6" w:rsidRDefault="007623C6" w:rsidP="007623C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3C6" w:rsidRPr="007623C6" w:rsidRDefault="007623C6" w:rsidP="007623C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3C6" w:rsidRPr="007623C6" w:rsidRDefault="007623C6" w:rsidP="007623C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7623C6" w:rsidRPr="007623C6" w:rsidTr="00EB4CE4">
        <w:trPr>
          <w:trHeight w:hRule="exact" w:val="5678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3C6" w:rsidRPr="007623C6" w:rsidRDefault="008D1458" w:rsidP="007623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Полный </w:t>
            </w:r>
            <w:r w:rsidR="007623C6"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пакет</w:t>
            </w:r>
          </w:p>
          <w:p w:rsidR="007623C6" w:rsidRPr="007623C6" w:rsidRDefault="007623C6" w:rsidP="007623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зарегистрированных х документов, поступивших должностному лицу,</w:t>
            </w:r>
          </w:p>
          <w:p w:rsidR="007623C6" w:rsidRPr="007623C6" w:rsidRDefault="007623C6" w:rsidP="007623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ответственному за</w:t>
            </w:r>
          </w:p>
          <w:p w:rsidR="007623C6" w:rsidRPr="007623C6" w:rsidRDefault="007623C6" w:rsidP="007623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предоставление</w:t>
            </w:r>
          </w:p>
          <w:p w:rsidR="007623C6" w:rsidRPr="007623C6" w:rsidRDefault="007623C6" w:rsidP="007623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</w:p>
          <w:p w:rsidR="007623C6" w:rsidRPr="007623C6" w:rsidRDefault="007623C6" w:rsidP="007623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услуги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3C6" w:rsidRPr="007623C6" w:rsidRDefault="007623C6" w:rsidP="008D1458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Проведение соответствия документов и сведений требованиям нормативных правовых актов </w:t>
            </w:r>
            <w:r w:rsidR="008D1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предоставления </w:t>
            </w: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муниципальной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3C6" w:rsidRPr="007623C6" w:rsidRDefault="007623C6" w:rsidP="007623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рабочий 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3C6" w:rsidRPr="007623C6" w:rsidRDefault="007623C6" w:rsidP="007623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должност</w:t>
            </w:r>
            <w:proofErr w:type="spellEnd"/>
          </w:p>
          <w:p w:rsidR="007623C6" w:rsidRPr="007623C6" w:rsidRDefault="007623C6" w:rsidP="007623C6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ное</w:t>
            </w:r>
            <w:proofErr w:type="spellEnd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лицо</w:t>
            </w:r>
          </w:p>
          <w:p w:rsidR="007623C6" w:rsidRPr="007623C6" w:rsidRDefault="007623C6" w:rsidP="007623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Уполномо</w:t>
            </w:r>
            <w:proofErr w:type="spellEnd"/>
          </w:p>
          <w:p w:rsidR="007623C6" w:rsidRPr="007623C6" w:rsidRDefault="007623C6" w:rsidP="007623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ченного</w:t>
            </w:r>
            <w:proofErr w:type="spellEnd"/>
          </w:p>
          <w:p w:rsidR="007623C6" w:rsidRPr="007623C6" w:rsidRDefault="007623C6" w:rsidP="007623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органа,</w:t>
            </w:r>
          </w:p>
          <w:p w:rsidR="007623C6" w:rsidRPr="007623C6" w:rsidRDefault="007623C6" w:rsidP="007623C6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</w:t>
            </w:r>
            <w:proofErr w:type="spellEnd"/>
          </w:p>
          <w:p w:rsidR="007623C6" w:rsidRPr="007623C6" w:rsidRDefault="007623C6" w:rsidP="007623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нное</w:t>
            </w:r>
            <w:proofErr w:type="spellEnd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</w:t>
            </w:r>
          </w:p>
          <w:p w:rsidR="007623C6" w:rsidRPr="007623C6" w:rsidRDefault="007623C6" w:rsidP="007623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предостав</w:t>
            </w:r>
            <w:proofErr w:type="spellEnd"/>
          </w:p>
          <w:p w:rsidR="007623C6" w:rsidRPr="007623C6" w:rsidRDefault="007623C6" w:rsidP="007623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ление</w:t>
            </w:r>
            <w:proofErr w:type="spellEnd"/>
          </w:p>
          <w:p w:rsidR="007623C6" w:rsidRPr="007623C6" w:rsidRDefault="007623C6" w:rsidP="007623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</w:t>
            </w:r>
            <w:proofErr w:type="spellEnd"/>
          </w:p>
          <w:p w:rsidR="007623C6" w:rsidRPr="007623C6" w:rsidRDefault="007623C6" w:rsidP="007623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альной</w:t>
            </w:r>
            <w:proofErr w:type="spellEnd"/>
          </w:p>
          <w:p w:rsidR="007623C6" w:rsidRPr="007623C6" w:rsidRDefault="007623C6" w:rsidP="007623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услуги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3C6" w:rsidRPr="007623C6" w:rsidRDefault="007623C6" w:rsidP="008D1458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Уполномоченный орган) / </w:t>
            </w:r>
            <w:r w:rsidR="008D1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ПГС</w:t>
            </w:r>
            <w:proofErr w:type="gram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3C6" w:rsidRPr="007623C6" w:rsidRDefault="007623C6" w:rsidP="007623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основания </w:t>
            </w:r>
            <w:r w:rsidR="008D1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для </w:t>
            </w: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отказа </w:t>
            </w:r>
            <w:proofErr w:type="gram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</w:p>
          <w:p w:rsidR="007623C6" w:rsidRPr="007623C6" w:rsidRDefault="008D1458" w:rsidP="008D1458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предоставлении муниципальной </w:t>
            </w:r>
            <w:r w:rsidR="007623C6"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услуги, предусмотренные пунктом 2.16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r w:rsidR="007623C6"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егламента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3C6" w:rsidRPr="007623C6" w:rsidRDefault="007623C6" w:rsidP="008D1458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проект результата предоставления муниципальной</w:t>
            </w:r>
            <w:r w:rsidR="008D1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услуги по форме, приведенной в приложении № 2 к </w:t>
            </w:r>
            <w:r w:rsidR="008D1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егламенту</w:t>
            </w:r>
          </w:p>
        </w:tc>
      </w:tr>
      <w:tr w:rsidR="007623C6" w:rsidRPr="007623C6" w:rsidTr="00EB4CE4">
        <w:trPr>
          <w:trHeight w:hRule="exact" w:val="470"/>
        </w:trPr>
        <w:tc>
          <w:tcPr>
            <w:tcW w:w="155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3C6" w:rsidRPr="007623C6" w:rsidRDefault="007623C6" w:rsidP="007623C6">
            <w:pPr>
              <w:widowControl w:val="0"/>
              <w:spacing w:after="0" w:line="240" w:lineRule="exact"/>
              <w:ind w:left="6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 Принятие решения</w:t>
            </w:r>
          </w:p>
        </w:tc>
      </w:tr>
      <w:tr w:rsidR="007623C6" w:rsidRPr="007623C6" w:rsidTr="00EB4CE4">
        <w:trPr>
          <w:trHeight w:hRule="exact" w:val="3202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3C6" w:rsidRPr="007623C6" w:rsidRDefault="007623C6" w:rsidP="007623C6">
            <w:pPr>
              <w:widowControl w:val="0"/>
              <w:spacing w:after="0" w:line="274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проект результата</w:t>
            </w:r>
          </w:p>
          <w:p w:rsidR="007623C6" w:rsidRPr="007623C6" w:rsidRDefault="007623C6" w:rsidP="007623C6">
            <w:pPr>
              <w:widowControl w:val="0"/>
              <w:spacing w:after="0" w:line="274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предоставления</w:t>
            </w:r>
          </w:p>
          <w:p w:rsidR="007623C6" w:rsidRPr="007623C6" w:rsidRDefault="007623C6" w:rsidP="007623C6">
            <w:pPr>
              <w:widowControl w:val="0"/>
              <w:spacing w:after="0" w:line="274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</w:p>
          <w:p w:rsidR="00401DC2" w:rsidRPr="007623C6" w:rsidRDefault="007623C6" w:rsidP="00401DC2">
            <w:pPr>
              <w:widowControl w:val="0"/>
              <w:spacing w:after="0" w:line="274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услуги</w:t>
            </w:r>
            <w:r w:rsidR="00C6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 указанного в пункте 2.6 Регламента</w:t>
            </w: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7623C6" w:rsidRPr="007623C6" w:rsidRDefault="007623C6" w:rsidP="00CF4D81">
            <w:pPr>
              <w:widowControl w:val="0"/>
              <w:spacing w:after="0" w:line="274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3C6" w:rsidRPr="007623C6" w:rsidRDefault="007623C6" w:rsidP="00401DC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3C6" w:rsidRPr="007623C6" w:rsidRDefault="007623C6" w:rsidP="00401DC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 рабочи</w:t>
            </w:r>
            <w:r w:rsidR="00401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 дней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3C6" w:rsidRPr="007623C6" w:rsidRDefault="007623C6" w:rsidP="007623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должностн</w:t>
            </w:r>
            <w:proofErr w:type="spellEnd"/>
          </w:p>
          <w:p w:rsidR="007623C6" w:rsidRPr="007623C6" w:rsidRDefault="007623C6" w:rsidP="007623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ое</w:t>
            </w:r>
            <w:proofErr w:type="spellEnd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лицо</w:t>
            </w:r>
          </w:p>
          <w:p w:rsidR="007623C6" w:rsidRPr="007623C6" w:rsidRDefault="007623C6" w:rsidP="007623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Уполномо</w:t>
            </w:r>
            <w:proofErr w:type="spellEnd"/>
          </w:p>
          <w:p w:rsidR="007623C6" w:rsidRPr="007623C6" w:rsidRDefault="007623C6" w:rsidP="007623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ченного</w:t>
            </w:r>
            <w:proofErr w:type="spellEnd"/>
          </w:p>
          <w:p w:rsidR="007623C6" w:rsidRPr="007623C6" w:rsidRDefault="007623C6" w:rsidP="007623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органа,</w:t>
            </w:r>
          </w:p>
          <w:p w:rsidR="007623C6" w:rsidRPr="007623C6" w:rsidRDefault="007623C6" w:rsidP="007623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</w:t>
            </w:r>
          </w:p>
          <w:p w:rsidR="007623C6" w:rsidRPr="007623C6" w:rsidRDefault="007623C6" w:rsidP="007623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ное</w:t>
            </w:r>
            <w:proofErr w:type="spellEnd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</w:t>
            </w:r>
          </w:p>
          <w:p w:rsidR="007623C6" w:rsidRPr="007623C6" w:rsidRDefault="007623C6" w:rsidP="007623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предостав</w:t>
            </w:r>
            <w:proofErr w:type="spellEnd"/>
          </w:p>
          <w:p w:rsidR="007623C6" w:rsidRPr="007623C6" w:rsidRDefault="007623C6" w:rsidP="00401DC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ление</w:t>
            </w:r>
            <w:proofErr w:type="spell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3C6" w:rsidRPr="007623C6" w:rsidRDefault="007623C6" w:rsidP="00C62CDD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Уполномоченный орган / </w:t>
            </w:r>
            <w:r w:rsidR="00401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ПГС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3C6" w:rsidRPr="007623C6" w:rsidRDefault="007623C6" w:rsidP="007623C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3C6" w:rsidRPr="007623C6" w:rsidRDefault="007623C6" w:rsidP="007623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Результат</w:t>
            </w:r>
          </w:p>
          <w:p w:rsidR="007623C6" w:rsidRPr="007623C6" w:rsidRDefault="007623C6" w:rsidP="007623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предоставления</w:t>
            </w:r>
          </w:p>
          <w:p w:rsidR="007623C6" w:rsidRPr="007623C6" w:rsidRDefault="007623C6" w:rsidP="007623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</w:p>
          <w:p w:rsidR="007623C6" w:rsidRPr="007623C6" w:rsidRDefault="007623C6" w:rsidP="00C62CDD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услуги</w:t>
            </w:r>
            <w:r w:rsidR="00C6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gramStart"/>
            <w:r w:rsidR="00C6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указанный</w:t>
            </w:r>
            <w:proofErr w:type="gramEnd"/>
            <w:r w:rsidR="00C6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               пункте 2.6 Регламента, </w:t>
            </w: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подписанный</w:t>
            </w:r>
          </w:p>
        </w:tc>
      </w:tr>
    </w:tbl>
    <w:p w:rsidR="007623C6" w:rsidRDefault="007623C6" w:rsidP="007623C6">
      <w:pPr>
        <w:tabs>
          <w:tab w:val="left" w:pos="-142"/>
          <w:tab w:val="left" w:pos="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3C6" w:rsidRDefault="00762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Ind w:w="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6"/>
        <w:gridCol w:w="3638"/>
        <w:gridCol w:w="1670"/>
        <w:gridCol w:w="1310"/>
        <w:gridCol w:w="10"/>
        <w:gridCol w:w="2030"/>
        <w:gridCol w:w="1954"/>
        <w:gridCol w:w="2734"/>
      </w:tblGrid>
      <w:tr w:rsidR="007623C6" w:rsidRPr="007623C6" w:rsidTr="00EB4CE4">
        <w:trPr>
          <w:trHeight w:hRule="exact" w:val="293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3C6" w:rsidRPr="007623C6" w:rsidRDefault="007623C6" w:rsidP="007623C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3C6" w:rsidRPr="007623C6" w:rsidRDefault="007623C6" w:rsidP="007623C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3C6" w:rsidRPr="007623C6" w:rsidRDefault="007623C6" w:rsidP="007623C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3C6" w:rsidRPr="007623C6" w:rsidRDefault="007623C6" w:rsidP="007623C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3C6" w:rsidRPr="007623C6" w:rsidRDefault="007623C6" w:rsidP="007623C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3C6" w:rsidRPr="007623C6" w:rsidRDefault="007623C6" w:rsidP="007623C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3C6" w:rsidRPr="007623C6" w:rsidRDefault="007623C6" w:rsidP="007623C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7623C6" w:rsidRPr="007623C6" w:rsidTr="00EB4CE4">
        <w:trPr>
          <w:trHeight w:hRule="exact" w:val="4402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3C6" w:rsidRPr="007623C6" w:rsidRDefault="007623C6" w:rsidP="007623C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3C6" w:rsidRPr="007623C6" w:rsidRDefault="007623C6" w:rsidP="00C62CDD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3C6" w:rsidRPr="007623C6" w:rsidRDefault="007623C6" w:rsidP="007623C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3C6" w:rsidRPr="007623C6" w:rsidRDefault="007623C6" w:rsidP="007623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муниципа</w:t>
            </w:r>
            <w:proofErr w:type="spellEnd"/>
          </w:p>
          <w:p w:rsidR="007623C6" w:rsidRPr="007623C6" w:rsidRDefault="007623C6" w:rsidP="007623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льной</w:t>
            </w:r>
            <w:proofErr w:type="spellEnd"/>
            <w:r w:rsidR="00401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услуги;</w:t>
            </w:r>
          </w:p>
          <w:p w:rsidR="007623C6" w:rsidRPr="007623C6" w:rsidRDefault="007623C6" w:rsidP="007623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Руководит</w:t>
            </w:r>
          </w:p>
          <w:p w:rsidR="007623C6" w:rsidRPr="007623C6" w:rsidRDefault="007623C6" w:rsidP="007623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ель</w:t>
            </w:r>
          </w:p>
          <w:p w:rsidR="007623C6" w:rsidRPr="007623C6" w:rsidRDefault="007623C6" w:rsidP="007623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Уполномо</w:t>
            </w:r>
            <w:proofErr w:type="spellEnd"/>
          </w:p>
          <w:p w:rsidR="007623C6" w:rsidRPr="007623C6" w:rsidRDefault="007623C6" w:rsidP="007623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ченного</w:t>
            </w:r>
            <w:proofErr w:type="spellEnd"/>
          </w:p>
          <w:p w:rsidR="007623C6" w:rsidRPr="007623C6" w:rsidRDefault="007623C6" w:rsidP="007623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органа</w:t>
            </w:r>
            <w:proofErr w:type="gram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)и</w:t>
            </w:r>
            <w:proofErr w:type="gramEnd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</w:t>
            </w:r>
          </w:p>
          <w:p w:rsidR="007623C6" w:rsidRPr="007623C6" w:rsidRDefault="007623C6" w:rsidP="007623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 иное</w:t>
            </w:r>
          </w:p>
          <w:p w:rsidR="007623C6" w:rsidRPr="007623C6" w:rsidRDefault="007623C6" w:rsidP="007623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уполномо</w:t>
            </w:r>
            <w:proofErr w:type="spellEnd"/>
          </w:p>
          <w:p w:rsidR="007623C6" w:rsidRPr="007623C6" w:rsidRDefault="007623C6" w:rsidP="007623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ченное</w:t>
            </w:r>
            <w:proofErr w:type="spellEnd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им</w:t>
            </w:r>
          </w:p>
          <w:p w:rsidR="007623C6" w:rsidRPr="007623C6" w:rsidRDefault="007623C6" w:rsidP="007623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лицо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3C6" w:rsidRPr="007623C6" w:rsidRDefault="007623C6" w:rsidP="007623C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3C6" w:rsidRPr="007623C6" w:rsidRDefault="007623C6" w:rsidP="007623C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3C6" w:rsidRPr="007623C6" w:rsidRDefault="007623C6" w:rsidP="007623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усиленной квалифицированной подписью руководителя Уполномоченного органа или иного уполномоченного им лица</w:t>
            </w:r>
          </w:p>
        </w:tc>
      </w:tr>
      <w:tr w:rsidR="007623C6" w:rsidRPr="007623C6" w:rsidTr="00EB4CE4">
        <w:trPr>
          <w:trHeight w:hRule="exact" w:val="432"/>
        </w:trPr>
        <w:tc>
          <w:tcPr>
            <w:tcW w:w="155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3C6" w:rsidRPr="007623C6" w:rsidRDefault="007623C6" w:rsidP="007623C6">
            <w:pPr>
              <w:widowControl w:val="0"/>
              <w:spacing w:after="0" w:line="240" w:lineRule="exact"/>
              <w:ind w:left="674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5. Выдача результата</w:t>
            </w:r>
          </w:p>
        </w:tc>
      </w:tr>
      <w:tr w:rsidR="007623C6" w:rsidRPr="007623C6" w:rsidTr="00EB4CE4">
        <w:trPr>
          <w:trHeight w:hRule="exact" w:val="3907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3C6" w:rsidRPr="007623C6" w:rsidRDefault="007623C6" w:rsidP="007623C6">
            <w:pPr>
              <w:widowControl w:val="0"/>
              <w:spacing w:after="0" w:line="274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формирование и</w:t>
            </w:r>
          </w:p>
          <w:p w:rsidR="007623C6" w:rsidRPr="007623C6" w:rsidRDefault="007623C6" w:rsidP="007623C6">
            <w:pPr>
              <w:widowControl w:val="0"/>
              <w:spacing w:after="0" w:line="274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регистрация</w:t>
            </w:r>
          </w:p>
          <w:p w:rsidR="007623C6" w:rsidRPr="007623C6" w:rsidRDefault="007623C6" w:rsidP="007623C6">
            <w:pPr>
              <w:widowControl w:val="0"/>
              <w:spacing w:after="0" w:line="274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результата</w:t>
            </w:r>
          </w:p>
          <w:p w:rsidR="007623C6" w:rsidRPr="007623C6" w:rsidRDefault="007623C6" w:rsidP="007623C6">
            <w:pPr>
              <w:widowControl w:val="0"/>
              <w:spacing w:after="0" w:line="274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муниципальной</w:t>
            </w:r>
          </w:p>
          <w:p w:rsidR="007623C6" w:rsidRPr="007623C6" w:rsidRDefault="007623C6" w:rsidP="007623C6">
            <w:pPr>
              <w:widowControl w:val="0"/>
              <w:spacing w:after="0" w:line="274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услуги, </w:t>
            </w:r>
            <w:proofErr w:type="gram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указанного</w:t>
            </w:r>
            <w:proofErr w:type="gramEnd"/>
          </w:p>
          <w:p w:rsidR="007623C6" w:rsidRPr="007623C6" w:rsidRDefault="007623C6" w:rsidP="007623C6">
            <w:pPr>
              <w:widowControl w:val="0"/>
              <w:spacing w:after="0" w:line="274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пункте 2.</w:t>
            </w:r>
            <w:r w:rsidR="00C6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  <w:p w:rsidR="00031617" w:rsidRPr="007623C6" w:rsidRDefault="00C62CDD" w:rsidP="00031617">
            <w:pPr>
              <w:widowControl w:val="0"/>
              <w:spacing w:after="0" w:line="274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</w:t>
            </w:r>
            <w:r w:rsidR="007623C6"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егламента</w:t>
            </w:r>
          </w:p>
          <w:p w:rsidR="007623C6" w:rsidRPr="007623C6" w:rsidRDefault="007623C6" w:rsidP="00C62CDD">
            <w:pPr>
              <w:widowControl w:val="0"/>
              <w:spacing w:after="0" w:line="274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3C6" w:rsidRPr="007623C6" w:rsidRDefault="007623C6" w:rsidP="00C62CDD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Регистрация результата предоставления муниципальной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3C6" w:rsidRPr="007623C6" w:rsidRDefault="007623C6" w:rsidP="00C62CDD">
            <w:pPr>
              <w:widowControl w:val="0"/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после окончания процедуры принятия решения (в общий срок предоставлен </w:t>
            </w:r>
            <w:proofErr w:type="spell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ия</w:t>
            </w:r>
            <w:proofErr w:type="spellEnd"/>
            <w:r w:rsidR="00C6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proofErr w:type="gram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муниципаль</w:t>
            </w:r>
            <w:proofErr w:type="spellEnd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ной</w:t>
            </w:r>
            <w:proofErr w:type="gramEnd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услуги не</w:t>
            </w:r>
          </w:p>
          <w:p w:rsidR="007623C6" w:rsidRPr="007623C6" w:rsidRDefault="007623C6" w:rsidP="00C62CDD">
            <w:pPr>
              <w:widowControl w:val="0"/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включается)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3C6" w:rsidRPr="007623C6" w:rsidRDefault="007623C6" w:rsidP="00C62CDD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должност</w:t>
            </w:r>
            <w:proofErr w:type="spellEnd"/>
          </w:p>
          <w:p w:rsidR="007623C6" w:rsidRPr="007623C6" w:rsidRDefault="007623C6" w:rsidP="00C62CDD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ное</w:t>
            </w:r>
            <w:proofErr w:type="spellEnd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лицо</w:t>
            </w:r>
          </w:p>
          <w:p w:rsidR="007623C6" w:rsidRPr="007623C6" w:rsidRDefault="007623C6" w:rsidP="00C62CDD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Уполномо</w:t>
            </w:r>
            <w:proofErr w:type="spellEnd"/>
          </w:p>
          <w:p w:rsidR="007623C6" w:rsidRPr="007623C6" w:rsidRDefault="007623C6" w:rsidP="00C62CDD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ченного</w:t>
            </w:r>
            <w:proofErr w:type="spellEnd"/>
          </w:p>
          <w:p w:rsidR="007623C6" w:rsidRPr="007623C6" w:rsidRDefault="007623C6" w:rsidP="00C62CDD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органа,</w:t>
            </w:r>
          </w:p>
          <w:p w:rsidR="007623C6" w:rsidRPr="007623C6" w:rsidRDefault="007623C6" w:rsidP="00C62CDD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ответстве</w:t>
            </w:r>
            <w:proofErr w:type="spellEnd"/>
          </w:p>
          <w:p w:rsidR="007623C6" w:rsidRPr="007623C6" w:rsidRDefault="007623C6" w:rsidP="00C62CDD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нное</w:t>
            </w:r>
            <w:proofErr w:type="spellEnd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за</w:t>
            </w:r>
          </w:p>
          <w:p w:rsidR="007623C6" w:rsidRPr="007623C6" w:rsidRDefault="007623C6" w:rsidP="00C62CDD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предостав</w:t>
            </w:r>
            <w:proofErr w:type="spellEnd"/>
          </w:p>
          <w:p w:rsidR="007623C6" w:rsidRPr="007623C6" w:rsidRDefault="007623C6" w:rsidP="00C62CDD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ление</w:t>
            </w:r>
            <w:proofErr w:type="spellEnd"/>
          </w:p>
          <w:p w:rsidR="007623C6" w:rsidRPr="007623C6" w:rsidRDefault="007623C6" w:rsidP="00C62CDD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муницип</w:t>
            </w:r>
            <w:proofErr w:type="spellEnd"/>
          </w:p>
          <w:p w:rsidR="007623C6" w:rsidRPr="007623C6" w:rsidRDefault="007623C6" w:rsidP="00C62CDD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альной</w:t>
            </w:r>
            <w:proofErr w:type="spellEnd"/>
          </w:p>
          <w:p w:rsidR="007623C6" w:rsidRPr="007623C6" w:rsidRDefault="007623C6" w:rsidP="00C62CDD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услуги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3C6" w:rsidRPr="007623C6" w:rsidRDefault="007623C6" w:rsidP="00AA4B7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Уполномоченный орган / </w:t>
            </w:r>
            <w:r w:rsidR="00C6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ПГС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3C6" w:rsidRPr="007623C6" w:rsidRDefault="007623C6" w:rsidP="007623C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3C6" w:rsidRPr="007623C6" w:rsidRDefault="007623C6" w:rsidP="007623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Внесение сведений о</w:t>
            </w:r>
          </w:p>
          <w:p w:rsidR="007623C6" w:rsidRPr="007623C6" w:rsidRDefault="007623C6" w:rsidP="007623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конечном </w:t>
            </w:r>
            <w:proofErr w:type="gram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результате</w:t>
            </w:r>
            <w:proofErr w:type="gramEnd"/>
          </w:p>
          <w:p w:rsidR="007623C6" w:rsidRPr="007623C6" w:rsidRDefault="007623C6" w:rsidP="007623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предоставления</w:t>
            </w:r>
          </w:p>
          <w:p w:rsidR="007623C6" w:rsidRPr="007623C6" w:rsidRDefault="007623C6" w:rsidP="007623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муниципальной</w:t>
            </w:r>
          </w:p>
          <w:p w:rsidR="007623C6" w:rsidRPr="007623C6" w:rsidRDefault="007623C6" w:rsidP="007623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услуги</w:t>
            </w:r>
          </w:p>
        </w:tc>
      </w:tr>
      <w:tr w:rsidR="007623C6" w:rsidRPr="007623C6" w:rsidTr="00EB4CE4">
        <w:trPr>
          <w:trHeight w:hRule="exact" w:val="1128"/>
        </w:trPr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3C6" w:rsidRPr="007623C6" w:rsidRDefault="007623C6" w:rsidP="007623C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3C6" w:rsidRPr="007623C6" w:rsidRDefault="007623C6" w:rsidP="00C62CDD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Направление </w:t>
            </w:r>
            <w:proofErr w:type="gram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</w:t>
            </w:r>
            <w:proofErr w:type="gramEnd"/>
          </w:p>
          <w:p w:rsidR="007623C6" w:rsidRPr="007623C6" w:rsidRDefault="00C62CDD" w:rsidP="00C62CDD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</w:t>
            </w:r>
            <w:r w:rsidR="007623C6"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ногофункциональный центр результата муниципальной услуги,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3C6" w:rsidRPr="007623C6" w:rsidRDefault="007623C6" w:rsidP="00C62CDD">
            <w:pPr>
              <w:widowControl w:val="0"/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сроки,</w:t>
            </w:r>
          </w:p>
          <w:p w:rsidR="007623C6" w:rsidRPr="007623C6" w:rsidRDefault="007623C6" w:rsidP="00C62CDD">
            <w:pPr>
              <w:widowControl w:val="0"/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установленны</w:t>
            </w:r>
            <w:proofErr w:type="spellEnd"/>
          </w:p>
          <w:p w:rsidR="007623C6" w:rsidRPr="007623C6" w:rsidRDefault="007623C6" w:rsidP="00C62CDD">
            <w:pPr>
              <w:widowControl w:val="0"/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</w:t>
            </w:r>
          </w:p>
          <w:p w:rsidR="007623C6" w:rsidRPr="007623C6" w:rsidRDefault="007623C6" w:rsidP="00C62CDD">
            <w:pPr>
              <w:widowControl w:val="0"/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соглашением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23C6" w:rsidRPr="007623C6" w:rsidRDefault="007623C6" w:rsidP="00C62C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proofErr w:type="gram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должност</w:t>
            </w:r>
            <w:proofErr w:type="spellEnd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ное</w:t>
            </w:r>
            <w:proofErr w:type="spellEnd"/>
            <w:proofErr w:type="gramEnd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лицо </w:t>
            </w:r>
            <w:proofErr w:type="spell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Уполномо</w:t>
            </w:r>
            <w:proofErr w:type="spellEnd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ченного</w:t>
            </w:r>
            <w:proofErr w:type="spellEnd"/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3C6" w:rsidRPr="007623C6" w:rsidRDefault="007623C6" w:rsidP="00C62CDD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Уполномоченный орган</w:t>
            </w:r>
            <w:r w:rsidR="00C6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/</w:t>
            </w: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МФЦ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23C6" w:rsidRPr="007623C6" w:rsidRDefault="00C62CDD" w:rsidP="007623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Указание Заявителем в заявлении</w:t>
            </w:r>
            <w:r w:rsidR="007623C6"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способа выдачи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3C6" w:rsidRPr="007623C6" w:rsidRDefault="007623C6" w:rsidP="00C62C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выдача результата муниципальной</w:t>
            </w:r>
            <w:r w:rsidR="00C6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услуги З</w:t>
            </w: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аявителю </w:t>
            </w:r>
            <w:proofErr w:type="gram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</w:t>
            </w:r>
            <w:proofErr w:type="gramEnd"/>
          </w:p>
        </w:tc>
      </w:tr>
      <w:tr w:rsidR="007623C6" w:rsidTr="00EB4CE4">
        <w:trPr>
          <w:trHeight w:hRule="exact" w:val="293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23C6" w:rsidRDefault="007623C6" w:rsidP="007623C6">
            <w:pPr>
              <w:spacing w:line="240" w:lineRule="exact"/>
              <w:jc w:val="center"/>
            </w:pPr>
            <w:r>
              <w:rPr>
                <w:rStyle w:val="212pt"/>
                <w:rFonts w:eastAsiaTheme="minorHAnsi"/>
              </w:rPr>
              <w:lastRenderedPageBreak/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23C6" w:rsidRDefault="007623C6" w:rsidP="007623C6">
            <w:pPr>
              <w:spacing w:line="240" w:lineRule="exact"/>
              <w:jc w:val="center"/>
            </w:pPr>
            <w:r>
              <w:rPr>
                <w:rStyle w:val="212pt"/>
                <w:rFonts w:eastAsiaTheme="minorHAnsi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3C6" w:rsidRDefault="007623C6" w:rsidP="00C62CDD">
            <w:pPr>
              <w:spacing w:line="240" w:lineRule="exact"/>
            </w:pPr>
            <w:r>
              <w:rPr>
                <w:rStyle w:val="212pt"/>
                <w:rFonts w:eastAsiaTheme="minorHAnsi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23C6" w:rsidRDefault="007623C6" w:rsidP="00C62CDD">
            <w:pPr>
              <w:spacing w:line="240" w:lineRule="auto"/>
              <w:jc w:val="center"/>
            </w:pPr>
            <w:r>
              <w:rPr>
                <w:rStyle w:val="212pt"/>
                <w:rFonts w:eastAsiaTheme="minorHAnsi"/>
              </w:rPr>
              <w:t>4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23C6" w:rsidRDefault="007623C6" w:rsidP="007623C6">
            <w:pPr>
              <w:spacing w:line="240" w:lineRule="exact"/>
              <w:jc w:val="center"/>
            </w:pPr>
            <w:r>
              <w:rPr>
                <w:rStyle w:val="212pt"/>
                <w:rFonts w:eastAsiaTheme="minorHAnsi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23C6" w:rsidRDefault="007623C6" w:rsidP="007623C6">
            <w:pPr>
              <w:spacing w:line="240" w:lineRule="exact"/>
              <w:jc w:val="center"/>
            </w:pPr>
            <w:r>
              <w:rPr>
                <w:rStyle w:val="212pt"/>
                <w:rFonts w:eastAsiaTheme="minorHAnsi"/>
              </w:rPr>
              <w:t>6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3C6" w:rsidRDefault="007623C6" w:rsidP="00C62CDD">
            <w:pPr>
              <w:spacing w:line="240" w:lineRule="auto"/>
              <w:jc w:val="center"/>
            </w:pPr>
            <w:r>
              <w:rPr>
                <w:rStyle w:val="212pt"/>
                <w:rFonts w:eastAsiaTheme="minorHAnsi"/>
              </w:rPr>
              <w:t>7</w:t>
            </w:r>
          </w:p>
        </w:tc>
      </w:tr>
      <w:tr w:rsidR="007623C6" w:rsidTr="00EB4CE4">
        <w:trPr>
          <w:trHeight w:hRule="exact" w:val="2551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3C6" w:rsidRDefault="007623C6" w:rsidP="007623C6">
            <w:pPr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3C6" w:rsidRDefault="007623C6" w:rsidP="00C62CDD">
            <w:pPr>
              <w:spacing w:line="274" w:lineRule="exact"/>
            </w:pPr>
            <w:r>
              <w:rPr>
                <w:rStyle w:val="212pt"/>
                <w:rFonts w:eastAsiaTheme="minorHAnsi"/>
              </w:rPr>
              <w:t>указанного в пункте 2.</w:t>
            </w:r>
            <w:r w:rsidR="00C62CDD">
              <w:rPr>
                <w:rStyle w:val="212pt"/>
                <w:rFonts w:eastAsiaTheme="minorHAnsi"/>
              </w:rPr>
              <w:t>6</w:t>
            </w:r>
            <w:r>
              <w:rPr>
                <w:rStyle w:val="212pt"/>
                <w:rFonts w:eastAsiaTheme="minorHAnsi"/>
              </w:rPr>
              <w:t xml:space="preserve"> </w:t>
            </w:r>
            <w:r w:rsidR="00C62CDD">
              <w:rPr>
                <w:rStyle w:val="212pt"/>
                <w:rFonts w:eastAsiaTheme="minorHAnsi"/>
              </w:rPr>
              <w:t>Регламента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3C6" w:rsidRDefault="007623C6" w:rsidP="00C62CDD">
            <w:pPr>
              <w:spacing w:after="0" w:line="274" w:lineRule="exact"/>
            </w:pPr>
            <w:r>
              <w:rPr>
                <w:rStyle w:val="212pt"/>
                <w:rFonts w:eastAsiaTheme="minorHAnsi"/>
              </w:rPr>
              <w:t>о</w:t>
            </w:r>
          </w:p>
          <w:p w:rsidR="007623C6" w:rsidRDefault="007623C6" w:rsidP="00C62CDD">
            <w:pPr>
              <w:spacing w:after="0" w:line="274" w:lineRule="exact"/>
            </w:pPr>
            <w:proofErr w:type="spellStart"/>
            <w:proofErr w:type="gramStart"/>
            <w:r>
              <w:rPr>
                <w:rStyle w:val="212pt"/>
                <w:rFonts w:eastAsiaTheme="minorHAnsi"/>
              </w:rPr>
              <w:t>взаимодейств</w:t>
            </w:r>
            <w:proofErr w:type="spellEnd"/>
            <w:r>
              <w:rPr>
                <w:rStyle w:val="212pt"/>
                <w:rFonts w:eastAsiaTheme="minorHAnsi"/>
              </w:rPr>
              <w:t xml:space="preserve"> </w:t>
            </w:r>
            <w:proofErr w:type="spellStart"/>
            <w:r>
              <w:rPr>
                <w:rStyle w:val="212pt"/>
                <w:rFonts w:eastAsiaTheme="minorHAnsi"/>
              </w:rPr>
              <w:t>ии</w:t>
            </w:r>
            <w:proofErr w:type="spellEnd"/>
            <w:proofErr w:type="gramEnd"/>
            <w:r>
              <w:rPr>
                <w:rStyle w:val="212pt"/>
                <w:rFonts w:eastAsiaTheme="minorHAnsi"/>
              </w:rPr>
              <w:t xml:space="preserve"> между Уполномочен </w:t>
            </w:r>
            <w:proofErr w:type="spellStart"/>
            <w:r>
              <w:rPr>
                <w:rStyle w:val="212pt"/>
                <w:rFonts w:eastAsiaTheme="minorHAnsi"/>
              </w:rPr>
              <w:t>ным</w:t>
            </w:r>
            <w:proofErr w:type="spellEnd"/>
            <w:r>
              <w:rPr>
                <w:rStyle w:val="212pt"/>
                <w:rFonts w:eastAsiaTheme="minorHAnsi"/>
              </w:rPr>
              <w:t xml:space="preserve"> органом и</w:t>
            </w:r>
          </w:p>
          <w:p w:rsidR="007623C6" w:rsidRDefault="00100897" w:rsidP="00100897">
            <w:pPr>
              <w:spacing w:after="0" w:line="274" w:lineRule="exact"/>
            </w:pPr>
            <w:proofErr w:type="spellStart"/>
            <w:r>
              <w:rPr>
                <w:rStyle w:val="212pt"/>
                <w:rFonts w:eastAsiaTheme="minorHAnsi"/>
              </w:rPr>
              <w:t>М</w:t>
            </w:r>
            <w:r w:rsidR="007623C6">
              <w:rPr>
                <w:rStyle w:val="212pt"/>
                <w:rFonts w:eastAsiaTheme="minorHAnsi"/>
              </w:rPr>
              <w:t>ногофункци</w:t>
            </w:r>
            <w:proofErr w:type="spellEnd"/>
          </w:p>
          <w:p w:rsidR="007623C6" w:rsidRDefault="007623C6" w:rsidP="00100897">
            <w:pPr>
              <w:spacing w:after="0" w:line="274" w:lineRule="exact"/>
            </w:pPr>
            <w:proofErr w:type="spellStart"/>
            <w:r>
              <w:rPr>
                <w:rStyle w:val="212pt"/>
                <w:rFonts w:eastAsiaTheme="minorHAnsi"/>
              </w:rPr>
              <w:t>ональным</w:t>
            </w:r>
            <w:proofErr w:type="spellEnd"/>
          </w:p>
          <w:p w:rsidR="007623C6" w:rsidRDefault="007623C6" w:rsidP="00100897">
            <w:pPr>
              <w:spacing w:after="0" w:line="274" w:lineRule="exact"/>
            </w:pPr>
            <w:r>
              <w:rPr>
                <w:rStyle w:val="212pt"/>
                <w:rFonts w:eastAsiaTheme="minorHAnsi"/>
              </w:rPr>
              <w:t>центром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3C6" w:rsidRDefault="007623C6" w:rsidP="00C62CDD">
            <w:pPr>
              <w:spacing w:line="240" w:lineRule="auto"/>
            </w:pPr>
            <w:proofErr w:type="spellStart"/>
            <w:r>
              <w:rPr>
                <w:rStyle w:val="212pt"/>
                <w:rFonts w:eastAsiaTheme="minorHAnsi"/>
              </w:rPr>
              <w:t>органа</w:t>
            </w:r>
            <w:proofErr w:type="gramStart"/>
            <w:r>
              <w:rPr>
                <w:rStyle w:val="212pt"/>
                <w:rFonts w:eastAsiaTheme="minorHAnsi"/>
              </w:rPr>
              <w:t>,о</w:t>
            </w:r>
            <w:proofErr w:type="gramEnd"/>
            <w:r>
              <w:rPr>
                <w:rStyle w:val="212pt"/>
                <w:rFonts w:eastAsiaTheme="minorHAnsi"/>
              </w:rPr>
              <w:t>тветственное</w:t>
            </w:r>
            <w:proofErr w:type="spellEnd"/>
            <w:r>
              <w:rPr>
                <w:rStyle w:val="212pt"/>
                <w:rFonts w:eastAsiaTheme="minorHAnsi"/>
              </w:rPr>
              <w:t xml:space="preserve"> </w:t>
            </w:r>
            <w:proofErr w:type="spellStart"/>
            <w:r>
              <w:rPr>
                <w:rStyle w:val="212pt"/>
                <w:rFonts w:eastAsiaTheme="minorHAnsi"/>
              </w:rPr>
              <w:t>запредостав</w:t>
            </w:r>
            <w:proofErr w:type="spellEnd"/>
          </w:p>
          <w:p w:rsidR="007623C6" w:rsidRDefault="007623C6" w:rsidP="00C62CDD">
            <w:pPr>
              <w:spacing w:line="240" w:lineRule="auto"/>
            </w:pPr>
            <w:proofErr w:type="spellStart"/>
            <w:r>
              <w:rPr>
                <w:rStyle w:val="212pt"/>
                <w:rFonts w:eastAsiaTheme="minorHAnsi"/>
              </w:rPr>
              <w:t>ление</w:t>
            </w:r>
            <w:proofErr w:type="spellEnd"/>
            <w:r w:rsidR="00C62CDD">
              <w:rPr>
                <w:rStyle w:val="212pt"/>
                <w:rFonts w:eastAsiaTheme="minorHAnsi"/>
              </w:rPr>
              <w:t xml:space="preserve"> </w:t>
            </w:r>
            <w:r>
              <w:rPr>
                <w:rStyle w:val="212pt"/>
                <w:rFonts w:eastAsiaTheme="minorHAnsi"/>
              </w:rPr>
              <w:t>муниципальной</w:t>
            </w:r>
          </w:p>
          <w:p w:rsidR="007623C6" w:rsidRDefault="007623C6" w:rsidP="00C62CDD">
            <w:pPr>
              <w:spacing w:line="240" w:lineRule="auto"/>
            </w:pPr>
            <w:r>
              <w:rPr>
                <w:rStyle w:val="212pt"/>
                <w:rFonts w:eastAsiaTheme="minorHAnsi"/>
              </w:rPr>
              <w:t>услуги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3C6" w:rsidRDefault="007623C6" w:rsidP="007623C6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3C6" w:rsidRDefault="007623C6" w:rsidP="00C62CDD">
            <w:pPr>
              <w:spacing w:line="274" w:lineRule="exact"/>
            </w:pPr>
            <w:r>
              <w:rPr>
                <w:rStyle w:val="212pt"/>
                <w:rFonts w:eastAsiaTheme="minorHAnsi"/>
              </w:rPr>
              <w:t>результата муниципальной</w:t>
            </w:r>
            <w:r w:rsidR="00C62CDD">
              <w:rPr>
                <w:rStyle w:val="212pt"/>
                <w:rFonts w:eastAsiaTheme="minorHAnsi"/>
              </w:rPr>
              <w:t xml:space="preserve"> услуги в </w:t>
            </w:r>
            <w:proofErr w:type="spellStart"/>
            <w:proofErr w:type="gramStart"/>
            <w:r w:rsidR="00C62CDD">
              <w:rPr>
                <w:rStyle w:val="212pt"/>
                <w:rFonts w:eastAsiaTheme="minorHAnsi"/>
              </w:rPr>
              <w:t>М</w:t>
            </w:r>
            <w:r>
              <w:rPr>
                <w:rStyle w:val="212pt"/>
                <w:rFonts w:eastAsiaTheme="minorHAnsi"/>
              </w:rPr>
              <w:t>ногофункцион</w:t>
            </w:r>
            <w:proofErr w:type="spellEnd"/>
            <w:r>
              <w:rPr>
                <w:rStyle w:val="212pt"/>
                <w:rFonts w:eastAsiaTheme="minorHAnsi"/>
              </w:rPr>
              <w:t xml:space="preserve"> </w:t>
            </w:r>
            <w:proofErr w:type="spellStart"/>
            <w:r>
              <w:rPr>
                <w:rStyle w:val="212pt"/>
                <w:rFonts w:eastAsiaTheme="minorHAnsi"/>
              </w:rPr>
              <w:t>ально</w:t>
            </w:r>
            <w:r w:rsidR="00C62CDD">
              <w:rPr>
                <w:rStyle w:val="212pt"/>
                <w:rFonts w:eastAsiaTheme="minorHAnsi"/>
              </w:rPr>
              <w:t>м</w:t>
            </w:r>
            <w:proofErr w:type="spellEnd"/>
            <w:proofErr w:type="gramEnd"/>
            <w:r w:rsidR="00C62CDD">
              <w:rPr>
                <w:rStyle w:val="212pt"/>
                <w:rFonts w:eastAsiaTheme="minorHAnsi"/>
              </w:rPr>
              <w:t xml:space="preserve"> центре, а также подача заявления</w:t>
            </w:r>
            <w:r>
              <w:rPr>
                <w:rStyle w:val="212pt"/>
                <w:rFonts w:eastAsiaTheme="minorHAnsi"/>
              </w:rPr>
              <w:t xml:space="preserve"> через </w:t>
            </w:r>
            <w:proofErr w:type="spellStart"/>
            <w:r w:rsidR="00C62CDD">
              <w:rPr>
                <w:rStyle w:val="212pt"/>
                <w:rFonts w:eastAsiaTheme="minorHAnsi"/>
              </w:rPr>
              <w:t>М</w:t>
            </w:r>
            <w:r>
              <w:rPr>
                <w:rStyle w:val="212pt"/>
                <w:rFonts w:eastAsiaTheme="minorHAnsi"/>
              </w:rPr>
              <w:t>ногофункцион</w:t>
            </w:r>
            <w:proofErr w:type="spellEnd"/>
            <w:r>
              <w:rPr>
                <w:rStyle w:val="212pt"/>
                <w:rFonts w:eastAsiaTheme="minorHAnsi"/>
              </w:rPr>
              <w:t xml:space="preserve"> </w:t>
            </w:r>
            <w:proofErr w:type="spellStart"/>
            <w:r>
              <w:rPr>
                <w:rStyle w:val="212pt"/>
                <w:rFonts w:eastAsiaTheme="minorHAnsi"/>
              </w:rPr>
              <w:t>альный</w:t>
            </w:r>
            <w:proofErr w:type="spellEnd"/>
            <w:r>
              <w:rPr>
                <w:rStyle w:val="212pt"/>
                <w:rFonts w:eastAsiaTheme="minorHAnsi"/>
              </w:rPr>
              <w:t xml:space="preserve"> центр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2CDD" w:rsidRDefault="007623C6" w:rsidP="00C62CDD">
            <w:pPr>
              <w:spacing w:line="240" w:lineRule="auto"/>
              <w:rPr>
                <w:rStyle w:val="212pt"/>
                <w:rFonts w:eastAsiaTheme="minorHAnsi"/>
              </w:rPr>
            </w:pPr>
            <w:r>
              <w:rPr>
                <w:rStyle w:val="212pt"/>
                <w:rFonts w:eastAsiaTheme="minorHAnsi"/>
              </w:rPr>
              <w:t>форме бумажного документа</w:t>
            </w:r>
          </w:p>
          <w:p w:rsidR="007623C6" w:rsidRDefault="007623C6" w:rsidP="00C62CDD">
            <w:pPr>
              <w:spacing w:line="240" w:lineRule="auto"/>
            </w:pPr>
          </w:p>
        </w:tc>
      </w:tr>
      <w:tr w:rsidR="007623C6" w:rsidTr="00EB4CE4">
        <w:trPr>
          <w:trHeight w:hRule="exact" w:val="3376"/>
        </w:trPr>
        <w:tc>
          <w:tcPr>
            <w:tcW w:w="2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23C6" w:rsidRDefault="007623C6" w:rsidP="004825E8">
            <w:pPr>
              <w:spacing w:after="0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3C6" w:rsidRDefault="007623C6" w:rsidP="004825E8">
            <w:pPr>
              <w:spacing w:after="0" w:line="274" w:lineRule="exact"/>
            </w:pPr>
            <w:r>
              <w:rPr>
                <w:rStyle w:val="212pt"/>
                <w:rFonts w:eastAsiaTheme="minorHAnsi"/>
              </w:rPr>
              <w:t xml:space="preserve">Направление </w:t>
            </w:r>
            <w:r w:rsidR="004825E8">
              <w:rPr>
                <w:rStyle w:val="212pt"/>
                <w:rFonts w:eastAsiaTheme="minorHAnsi"/>
              </w:rPr>
              <w:t>З</w:t>
            </w:r>
            <w:r>
              <w:rPr>
                <w:rStyle w:val="212pt"/>
                <w:rFonts w:eastAsiaTheme="minorHAnsi"/>
              </w:rPr>
              <w:t>аявителю результата</w:t>
            </w:r>
            <w:r w:rsidR="004825E8">
              <w:rPr>
                <w:rStyle w:val="212pt"/>
                <w:rFonts w:eastAsiaTheme="minorHAnsi"/>
              </w:rPr>
              <w:t xml:space="preserve"> предоставления </w:t>
            </w:r>
            <w:r>
              <w:rPr>
                <w:rStyle w:val="212pt"/>
                <w:rFonts w:eastAsiaTheme="minorHAnsi"/>
              </w:rPr>
              <w:t xml:space="preserve">муниципальной услуги в личный кабинет на </w:t>
            </w:r>
            <w:r w:rsidR="004825E8">
              <w:rPr>
                <w:rStyle w:val="212pt"/>
                <w:rFonts w:eastAsiaTheme="minorHAnsi"/>
              </w:rPr>
              <w:t>Портале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3C6" w:rsidRDefault="007623C6" w:rsidP="004825E8">
            <w:pPr>
              <w:spacing w:after="0" w:line="274" w:lineRule="exact"/>
            </w:pPr>
            <w:r>
              <w:rPr>
                <w:rStyle w:val="212pt"/>
                <w:rFonts w:eastAsiaTheme="minorHAnsi"/>
              </w:rPr>
              <w:t>В день</w:t>
            </w:r>
          </w:p>
          <w:p w:rsidR="007623C6" w:rsidRDefault="007623C6" w:rsidP="004825E8">
            <w:pPr>
              <w:spacing w:after="0" w:line="274" w:lineRule="exact"/>
            </w:pPr>
            <w:r>
              <w:rPr>
                <w:rStyle w:val="212pt"/>
                <w:rFonts w:eastAsiaTheme="minorHAnsi"/>
              </w:rPr>
              <w:t>регистрации</w:t>
            </w:r>
          </w:p>
          <w:p w:rsidR="007623C6" w:rsidRDefault="007623C6" w:rsidP="004825E8">
            <w:pPr>
              <w:spacing w:after="0" w:line="274" w:lineRule="exact"/>
            </w:pPr>
            <w:r>
              <w:rPr>
                <w:rStyle w:val="212pt"/>
                <w:rFonts w:eastAsiaTheme="minorHAnsi"/>
              </w:rPr>
              <w:t>результата</w:t>
            </w:r>
          </w:p>
          <w:p w:rsidR="007623C6" w:rsidRDefault="007623C6" w:rsidP="004825E8">
            <w:pPr>
              <w:spacing w:after="0" w:line="274" w:lineRule="exact"/>
            </w:pPr>
            <w:r>
              <w:rPr>
                <w:rStyle w:val="212pt"/>
                <w:rFonts w:eastAsiaTheme="minorHAnsi"/>
              </w:rPr>
              <w:t>предоставлен</w:t>
            </w:r>
          </w:p>
          <w:p w:rsidR="007623C6" w:rsidRDefault="007623C6" w:rsidP="004825E8">
            <w:pPr>
              <w:spacing w:after="0" w:line="274" w:lineRule="exact"/>
            </w:pPr>
            <w:proofErr w:type="spellStart"/>
            <w:r>
              <w:rPr>
                <w:rStyle w:val="212pt"/>
                <w:rFonts w:eastAsiaTheme="minorHAnsi"/>
              </w:rPr>
              <w:t>ия</w:t>
            </w:r>
            <w:proofErr w:type="spellEnd"/>
          </w:p>
          <w:p w:rsidR="007623C6" w:rsidRDefault="007623C6" w:rsidP="004825E8">
            <w:pPr>
              <w:spacing w:after="0" w:line="274" w:lineRule="exact"/>
            </w:pPr>
            <w:proofErr w:type="spellStart"/>
            <w:proofErr w:type="gramStart"/>
            <w:r>
              <w:rPr>
                <w:rStyle w:val="212pt"/>
                <w:rFonts w:eastAsiaTheme="minorHAnsi"/>
              </w:rPr>
              <w:t>муниципаль</w:t>
            </w:r>
            <w:proofErr w:type="spellEnd"/>
            <w:r>
              <w:rPr>
                <w:rStyle w:val="212pt"/>
                <w:rFonts w:eastAsiaTheme="minorHAnsi"/>
              </w:rPr>
              <w:t xml:space="preserve"> ной</w:t>
            </w:r>
            <w:proofErr w:type="gramEnd"/>
            <w:r>
              <w:rPr>
                <w:rStyle w:val="212pt"/>
                <w:rFonts w:eastAsiaTheme="minorHAnsi"/>
              </w:rPr>
              <w:t xml:space="preserve"> услуги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3C6" w:rsidRDefault="007623C6" w:rsidP="00714656">
            <w:pPr>
              <w:spacing w:after="0" w:line="274" w:lineRule="exact"/>
            </w:pPr>
            <w:proofErr w:type="spellStart"/>
            <w:r>
              <w:rPr>
                <w:rStyle w:val="212pt"/>
                <w:rFonts w:eastAsiaTheme="minorHAnsi"/>
              </w:rPr>
              <w:t>должност</w:t>
            </w:r>
            <w:proofErr w:type="spellEnd"/>
          </w:p>
          <w:p w:rsidR="007623C6" w:rsidRDefault="007623C6" w:rsidP="00714656">
            <w:pPr>
              <w:spacing w:after="0" w:line="274" w:lineRule="exact"/>
            </w:pPr>
            <w:proofErr w:type="spellStart"/>
            <w:r>
              <w:rPr>
                <w:rStyle w:val="212pt"/>
                <w:rFonts w:eastAsiaTheme="minorHAnsi"/>
              </w:rPr>
              <w:t>ное</w:t>
            </w:r>
            <w:proofErr w:type="spellEnd"/>
            <w:r>
              <w:rPr>
                <w:rStyle w:val="212pt"/>
                <w:rFonts w:eastAsiaTheme="minorHAnsi"/>
              </w:rPr>
              <w:t xml:space="preserve"> лицо</w:t>
            </w:r>
          </w:p>
          <w:p w:rsidR="007623C6" w:rsidRDefault="007623C6" w:rsidP="00714656">
            <w:pPr>
              <w:spacing w:after="0" w:line="274" w:lineRule="exact"/>
            </w:pPr>
            <w:proofErr w:type="spellStart"/>
            <w:r>
              <w:rPr>
                <w:rStyle w:val="212pt"/>
                <w:rFonts w:eastAsiaTheme="minorHAnsi"/>
              </w:rPr>
              <w:t>Уполномо</w:t>
            </w:r>
            <w:proofErr w:type="spellEnd"/>
          </w:p>
          <w:p w:rsidR="007623C6" w:rsidRDefault="007623C6" w:rsidP="00714656">
            <w:pPr>
              <w:spacing w:after="0" w:line="274" w:lineRule="exact"/>
            </w:pPr>
            <w:proofErr w:type="spellStart"/>
            <w:r>
              <w:rPr>
                <w:rStyle w:val="212pt"/>
                <w:rFonts w:eastAsiaTheme="minorHAnsi"/>
              </w:rPr>
              <w:t>ченного</w:t>
            </w:r>
            <w:proofErr w:type="spellEnd"/>
          </w:p>
          <w:p w:rsidR="007623C6" w:rsidRDefault="007623C6" w:rsidP="00714656">
            <w:pPr>
              <w:spacing w:after="0" w:line="274" w:lineRule="exact"/>
            </w:pPr>
            <w:r>
              <w:rPr>
                <w:rStyle w:val="212pt"/>
                <w:rFonts w:eastAsiaTheme="minorHAnsi"/>
              </w:rPr>
              <w:t>органа,</w:t>
            </w:r>
          </w:p>
          <w:p w:rsidR="007623C6" w:rsidRDefault="007623C6" w:rsidP="00714656">
            <w:pPr>
              <w:spacing w:after="0" w:line="274" w:lineRule="exact"/>
            </w:pPr>
            <w:proofErr w:type="spellStart"/>
            <w:r>
              <w:rPr>
                <w:rStyle w:val="212pt"/>
                <w:rFonts w:eastAsiaTheme="minorHAnsi"/>
              </w:rPr>
              <w:t>ответстве</w:t>
            </w:r>
            <w:proofErr w:type="spellEnd"/>
          </w:p>
          <w:p w:rsidR="007623C6" w:rsidRDefault="007623C6" w:rsidP="00714656">
            <w:pPr>
              <w:spacing w:after="0" w:line="274" w:lineRule="exact"/>
            </w:pPr>
            <w:proofErr w:type="spellStart"/>
            <w:r>
              <w:rPr>
                <w:rStyle w:val="212pt"/>
                <w:rFonts w:eastAsiaTheme="minorHAnsi"/>
              </w:rPr>
              <w:t>нное</w:t>
            </w:r>
            <w:proofErr w:type="spellEnd"/>
            <w:r>
              <w:rPr>
                <w:rStyle w:val="212pt"/>
                <w:rFonts w:eastAsiaTheme="minorHAnsi"/>
              </w:rPr>
              <w:t xml:space="preserve"> за</w:t>
            </w:r>
          </w:p>
          <w:p w:rsidR="007623C6" w:rsidRDefault="007623C6" w:rsidP="00714656">
            <w:pPr>
              <w:spacing w:after="0" w:line="274" w:lineRule="exact"/>
            </w:pPr>
            <w:proofErr w:type="spellStart"/>
            <w:r>
              <w:rPr>
                <w:rStyle w:val="212pt"/>
                <w:rFonts w:eastAsiaTheme="minorHAnsi"/>
              </w:rPr>
              <w:t>предостав</w:t>
            </w:r>
            <w:proofErr w:type="spellEnd"/>
          </w:p>
          <w:p w:rsidR="007623C6" w:rsidRDefault="007623C6" w:rsidP="00714656">
            <w:pPr>
              <w:spacing w:after="0" w:line="274" w:lineRule="exact"/>
            </w:pPr>
            <w:proofErr w:type="spellStart"/>
            <w:r>
              <w:rPr>
                <w:rStyle w:val="212pt"/>
                <w:rFonts w:eastAsiaTheme="minorHAnsi"/>
              </w:rPr>
              <w:t>ление</w:t>
            </w:r>
            <w:proofErr w:type="spellEnd"/>
          </w:p>
          <w:p w:rsidR="007623C6" w:rsidRDefault="007623C6" w:rsidP="00714656">
            <w:pPr>
              <w:spacing w:after="0" w:line="274" w:lineRule="exact"/>
            </w:pPr>
            <w:proofErr w:type="spellStart"/>
            <w:r>
              <w:rPr>
                <w:rStyle w:val="212pt"/>
                <w:rFonts w:eastAsiaTheme="minorHAnsi"/>
              </w:rPr>
              <w:t>муницип</w:t>
            </w:r>
            <w:proofErr w:type="spellEnd"/>
          </w:p>
          <w:p w:rsidR="007623C6" w:rsidRDefault="007623C6" w:rsidP="00714656">
            <w:pPr>
              <w:spacing w:after="0" w:line="274" w:lineRule="exact"/>
            </w:pPr>
            <w:proofErr w:type="spellStart"/>
            <w:r>
              <w:rPr>
                <w:rStyle w:val="212pt"/>
                <w:rFonts w:eastAsiaTheme="minorHAnsi"/>
              </w:rPr>
              <w:t>альной</w:t>
            </w:r>
            <w:proofErr w:type="spellEnd"/>
          </w:p>
          <w:p w:rsidR="007623C6" w:rsidRDefault="007623C6" w:rsidP="00714656">
            <w:pPr>
              <w:spacing w:after="0" w:line="274" w:lineRule="exact"/>
            </w:pPr>
            <w:r>
              <w:rPr>
                <w:rStyle w:val="212pt"/>
                <w:rFonts w:eastAsiaTheme="minorHAnsi"/>
              </w:rPr>
              <w:t>услуги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3C6" w:rsidRDefault="00714656" w:rsidP="004825E8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Уполномоченный орган /ПГС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3C6" w:rsidRDefault="003869D1" w:rsidP="003869D1">
            <w:pPr>
              <w:spacing w:after="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Указание Заявителем в заявлении</w:t>
            </w: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способа выдачи</w:t>
            </w:r>
            <w:r>
              <w:rPr>
                <w:rStyle w:val="212pt"/>
                <w:rFonts w:eastAsiaTheme="minorHAnsi"/>
              </w:rPr>
              <w:t xml:space="preserve"> результата муниципальной услуги – направление в личный кабинет на Портале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3C6" w:rsidRDefault="007623C6" w:rsidP="00031617">
            <w:pPr>
              <w:spacing w:after="0" w:line="274" w:lineRule="exact"/>
            </w:pPr>
            <w:r>
              <w:rPr>
                <w:rStyle w:val="212pt"/>
                <w:rFonts w:eastAsiaTheme="minorHAnsi"/>
              </w:rPr>
              <w:t xml:space="preserve">Результат муниципальной услуги, направленный </w:t>
            </w:r>
            <w:r w:rsidR="00714656">
              <w:rPr>
                <w:rStyle w:val="212pt"/>
                <w:rFonts w:eastAsiaTheme="minorHAnsi"/>
              </w:rPr>
              <w:t>З</w:t>
            </w:r>
            <w:r>
              <w:rPr>
                <w:rStyle w:val="212pt"/>
                <w:rFonts w:eastAsiaTheme="minorHAnsi"/>
              </w:rPr>
              <w:t xml:space="preserve">аявителю </w:t>
            </w:r>
            <w:r w:rsidR="00031617">
              <w:rPr>
                <w:rStyle w:val="212pt"/>
                <w:rFonts w:eastAsiaTheme="minorHAnsi"/>
              </w:rPr>
              <w:t>в</w:t>
            </w:r>
            <w:r>
              <w:rPr>
                <w:rStyle w:val="212pt"/>
                <w:rFonts w:eastAsiaTheme="minorHAnsi"/>
              </w:rPr>
              <w:t xml:space="preserve"> личный кабинет на </w:t>
            </w:r>
            <w:r w:rsidR="00714656">
              <w:rPr>
                <w:rStyle w:val="212pt"/>
                <w:rFonts w:eastAsiaTheme="minorHAnsi"/>
              </w:rPr>
              <w:t>Портале</w:t>
            </w:r>
          </w:p>
        </w:tc>
      </w:tr>
      <w:tr w:rsidR="00AA4B73" w:rsidTr="00EB4CE4">
        <w:trPr>
          <w:trHeight w:hRule="exact" w:val="3271"/>
        </w:trPr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AA4B73" w:rsidRDefault="00AA4B73" w:rsidP="004825E8">
            <w:pPr>
              <w:spacing w:after="0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B73" w:rsidRDefault="00AA4B73" w:rsidP="00AA4B73">
            <w:pPr>
              <w:spacing w:after="0" w:line="274" w:lineRule="exact"/>
              <w:rPr>
                <w:rStyle w:val="212pt"/>
                <w:rFonts w:eastAsiaTheme="minorHAnsi"/>
              </w:rPr>
            </w:pPr>
            <w:r w:rsidRPr="00AA4B73">
              <w:rPr>
                <w:rStyle w:val="212pt"/>
                <w:rFonts w:eastAsiaTheme="minorHAnsi"/>
              </w:rPr>
              <w:t xml:space="preserve">Направление Заявителю результата предоставления муниципальной услуги </w:t>
            </w:r>
            <w:r>
              <w:rPr>
                <w:rStyle w:val="212pt"/>
                <w:rFonts w:eastAsiaTheme="minorHAnsi"/>
              </w:rPr>
              <w:t>в форме бумажного документа на почтовый адрес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B73" w:rsidRPr="00AA4B73" w:rsidRDefault="00AA4B73" w:rsidP="00AA4B73">
            <w:pPr>
              <w:spacing w:after="0" w:line="274" w:lineRule="exact"/>
              <w:rPr>
                <w:rStyle w:val="212pt"/>
                <w:rFonts w:eastAsiaTheme="minorHAnsi"/>
              </w:rPr>
            </w:pPr>
            <w:r w:rsidRPr="00AA4B73">
              <w:rPr>
                <w:rStyle w:val="212pt"/>
                <w:rFonts w:eastAsiaTheme="minorHAnsi"/>
              </w:rPr>
              <w:t xml:space="preserve">В </w:t>
            </w:r>
            <w:r>
              <w:rPr>
                <w:rStyle w:val="212pt"/>
                <w:rFonts w:eastAsiaTheme="minorHAnsi"/>
              </w:rPr>
              <w:t>день</w:t>
            </w:r>
          </w:p>
          <w:p w:rsidR="00AA4B73" w:rsidRPr="00AA4B73" w:rsidRDefault="00AA4B73" w:rsidP="00AA4B73">
            <w:pPr>
              <w:spacing w:after="0" w:line="274" w:lineRule="exact"/>
              <w:rPr>
                <w:rStyle w:val="212pt"/>
                <w:rFonts w:eastAsiaTheme="minorHAnsi"/>
              </w:rPr>
            </w:pPr>
            <w:r w:rsidRPr="00AA4B73">
              <w:rPr>
                <w:rStyle w:val="212pt"/>
                <w:rFonts w:eastAsiaTheme="minorHAnsi"/>
              </w:rPr>
              <w:t>регистрации</w:t>
            </w:r>
          </w:p>
          <w:p w:rsidR="00AA4B73" w:rsidRPr="00AA4B73" w:rsidRDefault="00AA4B73" w:rsidP="00AA4B73">
            <w:pPr>
              <w:spacing w:after="0" w:line="274" w:lineRule="exact"/>
              <w:rPr>
                <w:rStyle w:val="212pt"/>
                <w:rFonts w:eastAsiaTheme="minorHAnsi"/>
              </w:rPr>
            </w:pPr>
            <w:r w:rsidRPr="00AA4B73">
              <w:rPr>
                <w:rStyle w:val="212pt"/>
                <w:rFonts w:eastAsiaTheme="minorHAnsi"/>
              </w:rPr>
              <w:t>результата</w:t>
            </w:r>
          </w:p>
          <w:p w:rsidR="00AA4B73" w:rsidRPr="00AA4B73" w:rsidRDefault="00AA4B73" w:rsidP="00AA4B73">
            <w:pPr>
              <w:spacing w:after="0" w:line="274" w:lineRule="exact"/>
              <w:rPr>
                <w:rStyle w:val="212pt"/>
                <w:rFonts w:eastAsiaTheme="minorHAnsi"/>
              </w:rPr>
            </w:pPr>
            <w:r w:rsidRPr="00AA4B73">
              <w:rPr>
                <w:rStyle w:val="212pt"/>
                <w:rFonts w:eastAsiaTheme="minorHAnsi"/>
              </w:rPr>
              <w:t>предоставлен</w:t>
            </w:r>
          </w:p>
          <w:p w:rsidR="00AA4B73" w:rsidRPr="00AA4B73" w:rsidRDefault="00AA4B73" w:rsidP="00AA4B73">
            <w:pPr>
              <w:spacing w:after="0" w:line="274" w:lineRule="exact"/>
              <w:rPr>
                <w:rStyle w:val="212pt"/>
                <w:rFonts w:eastAsiaTheme="minorHAnsi"/>
              </w:rPr>
            </w:pPr>
            <w:proofErr w:type="spellStart"/>
            <w:r w:rsidRPr="00AA4B73">
              <w:rPr>
                <w:rStyle w:val="212pt"/>
                <w:rFonts w:eastAsiaTheme="minorHAnsi"/>
              </w:rPr>
              <w:t>ия</w:t>
            </w:r>
            <w:proofErr w:type="spellEnd"/>
          </w:p>
          <w:p w:rsidR="00AA4B73" w:rsidRDefault="00AA4B73" w:rsidP="00AA4B73">
            <w:pPr>
              <w:spacing w:after="0" w:line="274" w:lineRule="exact"/>
              <w:rPr>
                <w:rStyle w:val="212pt"/>
                <w:rFonts w:eastAsiaTheme="minorHAnsi"/>
              </w:rPr>
            </w:pPr>
            <w:proofErr w:type="spellStart"/>
            <w:proofErr w:type="gramStart"/>
            <w:r w:rsidRPr="00AA4B73">
              <w:rPr>
                <w:rStyle w:val="212pt"/>
                <w:rFonts w:eastAsiaTheme="minorHAnsi"/>
              </w:rPr>
              <w:t>муниципаль</w:t>
            </w:r>
            <w:proofErr w:type="spellEnd"/>
            <w:r w:rsidRPr="00AA4B73">
              <w:rPr>
                <w:rStyle w:val="212pt"/>
                <w:rFonts w:eastAsiaTheme="minorHAnsi"/>
              </w:rPr>
              <w:t xml:space="preserve"> ной</w:t>
            </w:r>
            <w:proofErr w:type="gramEnd"/>
            <w:r w:rsidRPr="00AA4B73">
              <w:rPr>
                <w:rStyle w:val="212pt"/>
                <w:rFonts w:eastAsiaTheme="minorHAnsi"/>
              </w:rPr>
              <w:t xml:space="preserve"> услуги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B73" w:rsidRDefault="00AA4B73" w:rsidP="00300BA2">
            <w:pPr>
              <w:spacing w:after="0" w:line="274" w:lineRule="exact"/>
            </w:pPr>
            <w:proofErr w:type="spellStart"/>
            <w:r>
              <w:rPr>
                <w:rStyle w:val="212pt"/>
                <w:rFonts w:eastAsiaTheme="minorHAnsi"/>
              </w:rPr>
              <w:t>должност</w:t>
            </w:r>
            <w:proofErr w:type="spellEnd"/>
          </w:p>
          <w:p w:rsidR="00AA4B73" w:rsidRDefault="00AA4B73" w:rsidP="00300BA2">
            <w:pPr>
              <w:spacing w:after="0" w:line="274" w:lineRule="exact"/>
            </w:pPr>
            <w:proofErr w:type="spellStart"/>
            <w:r>
              <w:rPr>
                <w:rStyle w:val="212pt"/>
                <w:rFonts w:eastAsiaTheme="minorHAnsi"/>
              </w:rPr>
              <w:t>ное</w:t>
            </w:r>
            <w:proofErr w:type="spellEnd"/>
            <w:r>
              <w:rPr>
                <w:rStyle w:val="212pt"/>
                <w:rFonts w:eastAsiaTheme="minorHAnsi"/>
              </w:rPr>
              <w:t xml:space="preserve"> лицо</w:t>
            </w:r>
          </w:p>
          <w:p w:rsidR="00AA4B73" w:rsidRDefault="00AA4B73" w:rsidP="00300BA2">
            <w:pPr>
              <w:spacing w:after="0" w:line="274" w:lineRule="exact"/>
            </w:pPr>
            <w:proofErr w:type="spellStart"/>
            <w:r>
              <w:rPr>
                <w:rStyle w:val="212pt"/>
                <w:rFonts w:eastAsiaTheme="minorHAnsi"/>
              </w:rPr>
              <w:t>Уполномо</w:t>
            </w:r>
            <w:proofErr w:type="spellEnd"/>
          </w:p>
          <w:p w:rsidR="00AA4B73" w:rsidRDefault="00AA4B73" w:rsidP="00300BA2">
            <w:pPr>
              <w:spacing w:after="0" w:line="274" w:lineRule="exact"/>
            </w:pPr>
            <w:proofErr w:type="spellStart"/>
            <w:r>
              <w:rPr>
                <w:rStyle w:val="212pt"/>
                <w:rFonts w:eastAsiaTheme="minorHAnsi"/>
              </w:rPr>
              <w:t>ченного</w:t>
            </w:r>
            <w:proofErr w:type="spellEnd"/>
          </w:p>
          <w:p w:rsidR="00AA4B73" w:rsidRDefault="00AA4B73" w:rsidP="00300BA2">
            <w:pPr>
              <w:spacing w:after="0" w:line="274" w:lineRule="exact"/>
            </w:pPr>
            <w:r>
              <w:rPr>
                <w:rStyle w:val="212pt"/>
                <w:rFonts w:eastAsiaTheme="minorHAnsi"/>
              </w:rPr>
              <w:t>органа,</w:t>
            </w:r>
          </w:p>
          <w:p w:rsidR="00AA4B73" w:rsidRDefault="00AA4B73" w:rsidP="00300BA2">
            <w:pPr>
              <w:spacing w:after="0" w:line="274" w:lineRule="exact"/>
            </w:pPr>
            <w:proofErr w:type="spellStart"/>
            <w:r>
              <w:rPr>
                <w:rStyle w:val="212pt"/>
                <w:rFonts w:eastAsiaTheme="minorHAnsi"/>
              </w:rPr>
              <w:t>ответстве</w:t>
            </w:r>
            <w:proofErr w:type="spellEnd"/>
          </w:p>
          <w:p w:rsidR="00AA4B73" w:rsidRDefault="00AA4B73" w:rsidP="00300BA2">
            <w:pPr>
              <w:spacing w:after="0" w:line="274" w:lineRule="exact"/>
            </w:pPr>
            <w:proofErr w:type="spellStart"/>
            <w:r>
              <w:rPr>
                <w:rStyle w:val="212pt"/>
                <w:rFonts w:eastAsiaTheme="minorHAnsi"/>
              </w:rPr>
              <w:t>нное</w:t>
            </w:r>
            <w:proofErr w:type="spellEnd"/>
            <w:r>
              <w:rPr>
                <w:rStyle w:val="212pt"/>
                <w:rFonts w:eastAsiaTheme="minorHAnsi"/>
              </w:rPr>
              <w:t xml:space="preserve"> за</w:t>
            </w:r>
          </w:p>
          <w:p w:rsidR="00AA4B73" w:rsidRDefault="00AA4B73" w:rsidP="00300BA2">
            <w:pPr>
              <w:spacing w:after="0" w:line="274" w:lineRule="exact"/>
            </w:pPr>
            <w:proofErr w:type="spellStart"/>
            <w:r>
              <w:rPr>
                <w:rStyle w:val="212pt"/>
                <w:rFonts w:eastAsiaTheme="minorHAnsi"/>
              </w:rPr>
              <w:t>предостав</w:t>
            </w:r>
            <w:proofErr w:type="spellEnd"/>
          </w:p>
          <w:p w:rsidR="00AA4B73" w:rsidRDefault="00AA4B73" w:rsidP="00300BA2">
            <w:pPr>
              <w:spacing w:after="0" w:line="274" w:lineRule="exact"/>
            </w:pPr>
            <w:proofErr w:type="spellStart"/>
            <w:r>
              <w:rPr>
                <w:rStyle w:val="212pt"/>
                <w:rFonts w:eastAsiaTheme="minorHAnsi"/>
              </w:rPr>
              <w:t>ление</w:t>
            </w:r>
            <w:proofErr w:type="spellEnd"/>
          </w:p>
          <w:p w:rsidR="00AA4B73" w:rsidRDefault="00AA4B73" w:rsidP="00300BA2">
            <w:pPr>
              <w:spacing w:after="0" w:line="274" w:lineRule="exact"/>
            </w:pPr>
            <w:proofErr w:type="spellStart"/>
            <w:r>
              <w:rPr>
                <w:rStyle w:val="212pt"/>
                <w:rFonts w:eastAsiaTheme="minorHAnsi"/>
              </w:rPr>
              <w:t>муницип</w:t>
            </w:r>
            <w:proofErr w:type="spellEnd"/>
          </w:p>
          <w:p w:rsidR="00AA4B73" w:rsidRDefault="00AA4B73" w:rsidP="00300BA2">
            <w:pPr>
              <w:spacing w:after="0" w:line="274" w:lineRule="exact"/>
            </w:pPr>
            <w:proofErr w:type="spellStart"/>
            <w:r>
              <w:rPr>
                <w:rStyle w:val="212pt"/>
                <w:rFonts w:eastAsiaTheme="minorHAnsi"/>
              </w:rPr>
              <w:t>альной</w:t>
            </w:r>
            <w:proofErr w:type="spellEnd"/>
          </w:p>
          <w:p w:rsidR="00AA4B73" w:rsidRDefault="00AA4B73" w:rsidP="00300BA2">
            <w:pPr>
              <w:spacing w:after="0" w:line="274" w:lineRule="exact"/>
            </w:pPr>
            <w:r>
              <w:rPr>
                <w:rStyle w:val="212pt"/>
                <w:rFonts w:eastAsiaTheme="minorHAnsi"/>
              </w:rPr>
              <w:t>услуги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B73" w:rsidRDefault="00AA4B73" w:rsidP="004825E8">
            <w:pPr>
              <w:spacing w:after="0" w:line="240" w:lineRule="exact"/>
              <w:rPr>
                <w:rStyle w:val="212pt"/>
                <w:rFonts w:eastAsiaTheme="minorHAnsi"/>
              </w:rPr>
            </w:pPr>
            <w:r w:rsidRPr="00AA4B73">
              <w:rPr>
                <w:rStyle w:val="212pt"/>
                <w:rFonts w:eastAsiaTheme="minorHAnsi"/>
              </w:rPr>
              <w:t>Уполномоченный орган /ПГС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B73" w:rsidRDefault="003869D1" w:rsidP="003869D1">
            <w:pPr>
              <w:spacing w:after="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Указание Заявителем в заявлении</w:t>
            </w: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способа выдачи</w:t>
            </w:r>
            <w:r>
              <w:rPr>
                <w:rStyle w:val="212pt"/>
                <w:rFonts w:eastAsiaTheme="minorHAnsi"/>
              </w:rPr>
              <w:t xml:space="preserve"> результата муниципальной услуги – направление в форме бумажного документа на почтовый адрес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73" w:rsidRDefault="00AA4B73" w:rsidP="00AA4B73">
            <w:pPr>
              <w:spacing w:after="0" w:line="274" w:lineRule="exact"/>
              <w:rPr>
                <w:rStyle w:val="212pt"/>
                <w:rFonts w:eastAsiaTheme="minorHAnsi"/>
              </w:rPr>
            </w:pPr>
            <w:r>
              <w:rPr>
                <w:rStyle w:val="212pt"/>
                <w:rFonts w:eastAsiaTheme="minorHAnsi"/>
              </w:rPr>
              <w:t xml:space="preserve">Результат муниципальной услуги, направленный Заявителю в форме бумажного документа на почтовый адрес </w:t>
            </w:r>
          </w:p>
        </w:tc>
      </w:tr>
    </w:tbl>
    <w:p w:rsidR="00100897" w:rsidRDefault="00100897">
      <w:r>
        <w:br w:type="page"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6"/>
        <w:gridCol w:w="3638"/>
        <w:gridCol w:w="1670"/>
        <w:gridCol w:w="1310"/>
        <w:gridCol w:w="2040"/>
        <w:gridCol w:w="1954"/>
        <w:gridCol w:w="2515"/>
      </w:tblGrid>
      <w:tr w:rsidR="00100897" w:rsidTr="00E11E83">
        <w:trPr>
          <w:trHeight w:hRule="exact" w:val="436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897" w:rsidRDefault="00100897" w:rsidP="00100897">
            <w:pPr>
              <w:spacing w:after="0"/>
              <w:jc w:val="center"/>
            </w:pPr>
            <w:r>
              <w:lastRenderedPageBreak/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897" w:rsidRDefault="00100897" w:rsidP="00100897">
            <w:pPr>
              <w:spacing w:after="0" w:line="274" w:lineRule="exact"/>
              <w:jc w:val="center"/>
              <w:rPr>
                <w:rStyle w:val="212pt"/>
                <w:rFonts w:eastAsiaTheme="minorHAnsi"/>
              </w:rPr>
            </w:pPr>
            <w:r>
              <w:rPr>
                <w:rStyle w:val="212pt"/>
                <w:rFonts w:eastAsiaTheme="minorHAnsi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897" w:rsidRPr="007623C6" w:rsidRDefault="00100897" w:rsidP="00100897">
            <w:pPr>
              <w:widowControl w:val="0"/>
              <w:spacing w:after="0" w:line="274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897" w:rsidRDefault="00100897" w:rsidP="00100897">
            <w:pPr>
              <w:spacing w:after="0" w:line="274" w:lineRule="exact"/>
              <w:jc w:val="center"/>
              <w:rPr>
                <w:rStyle w:val="212pt"/>
                <w:rFonts w:eastAsiaTheme="minorHAnsi"/>
              </w:rPr>
            </w:pPr>
            <w:r>
              <w:rPr>
                <w:rStyle w:val="212pt"/>
                <w:rFonts w:eastAsiaTheme="minorHAnsi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897" w:rsidRPr="00AA4B73" w:rsidRDefault="00100897" w:rsidP="00100897">
            <w:pPr>
              <w:spacing w:after="0" w:line="240" w:lineRule="exact"/>
              <w:jc w:val="center"/>
              <w:rPr>
                <w:rStyle w:val="212pt"/>
                <w:rFonts w:eastAsiaTheme="minorHAnsi"/>
              </w:rPr>
            </w:pPr>
            <w:r>
              <w:rPr>
                <w:rStyle w:val="212pt"/>
                <w:rFonts w:eastAsiaTheme="minorHAnsi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897" w:rsidRDefault="00100897" w:rsidP="001008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897" w:rsidRDefault="00100897" w:rsidP="00100897">
            <w:pPr>
              <w:spacing w:after="0" w:line="274" w:lineRule="exact"/>
              <w:jc w:val="center"/>
              <w:rPr>
                <w:rStyle w:val="212pt"/>
                <w:rFonts w:eastAsiaTheme="minorHAnsi"/>
              </w:rPr>
            </w:pPr>
            <w:r>
              <w:rPr>
                <w:rStyle w:val="212pt"/>
                <w:rFonts w:eastAsiaTheme="minorHAnsi"/>
              </w:rPr>
              <w:t>7</w:t>
            </w:r>
          </w:p>
        </w:tc>
      </w:tr>
      <w:tr w:rsidR="00300BA2" w:rsidTr="00031617">
        <w:trPr>
          <w:trHeight w:hRule="exact" w:val="3874"/>
        </w:trPr>
        <w:tc>
          <w:tcPr>
            <w:tcW w:w="22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BA2" w:rsidRDefault="00300BA2" w:rsidP="004825E8">
            <w:pPr>
              <w:spacing w:after="0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BA2" w:rsidRPr="00AA4B73" w:rsidRDefault="00300BA2" w:rsidP="00300BA2">
            <w:pPr>
              <w:spacing w:after="0" w:line="274" w:lineRule="exact"/>
              <w:rPr>
                <w:rStyle w:val="212pt"/>
                <w:rFonts w:eastAsiaTheme="minorHAnsi"/>
              </w:rPr>
            </w:pPr>
            <w:r>
              <w:rPr>
                <w:rStyle w:val="212pt"/>
                <w:rFonts w:eastAsiaTheme="minorHAnsi"/>
              </w:rPr>
              <w:t>Выдача</w:t>
            </w:r>
            <w:r w:rsidRPr="00AA4B73">
              <w:rPr>
                <w:rStyle w:val="212pt"/>
                <w:rFonts w:eastAsiaTheme="minorHAnsi"/>
              </w:rPr>
              <w:t xml:space="preserve"> Заявителю результата предоставления муниципальной услуги </w:t>
            </w:r>
            <w:r>
              <w:rPr>
                <w:rStyle w:val="212pt"/>
                <w:rFonts w:eastAsiaTheme="minorHAnsi"/>
              </w:rPr>
              <w:t>в форме бумажного документа в Уполномоченном органе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9D1" w:rsidRPr="007623C6" w:rsidRDefault="003869D1" w:rsidP="003869D1">
            <w:pPr>
              <w:widowControl w:val="0"/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после окончания процедуры принятия решения (в общий срок предоставлен </w:t>
            </w:r>
            <w:proofErr w:type="spell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proofErr w:type="gramStart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муниципаль</w:t>
            </w:r>
            <w:proofErr w:type="spellEnd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ной</w:t>
            </w:r>
            <w:proofErr w:type="gramEnd"/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услуги не</w:t>
            </w:r>
          </w:p>
          <w:p w:rsidR="00300BA2" w:rsidRPr="00AA4B73" w:rsidRDefault="003869D1" w:rsidP="003869D1">
            <w:pPr>
              <w:spacing w:after="0" w:line="274" w:lineRule="exact"/>
              <w:rPr>
                <w:rStyle w:val="212pt"/>
                <w:rFonts w:eastAsiaTheme="minorHAnsi"/>
              </w:rPr>
            </w:pP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включается)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9D1" w:rsidRDefault="003869D1" w:rsidP="003869D1">
            <w:pPr>
              <w:spacing w:after="0" w:line="274" w:lineRule="exact"/>
            </w:pPr>
            <w:proofErr w:type="spellStart"/>
            <w:r>
              <w:rPr>
                <w:rStyle w:val="212pt"/>
                <w:rFonts w:eastAsiaTheme="minorHAnsi"/>
              </w:rPr>
              <w:t>должност</w:t>
            </w:r>
            <w:proofErr w:type="spellEnd"/>
          </w:p>
          <w:p w:rsidR="003869D1" w:rsidRDefault="003869D1" w:rsidP="003869D1">
            <w:pPr>
              <w:spacing w:after="0" w:line="274" w:lineRule="exact"/>
            </w:pPr>
            <w:proofErr w:type="spellStart"/>
            <w:r>
              <w:rPr>
                <w:rStyle w:val="212pt"/>
                <w:rFonts w:eastAsiaTheme="minorHAnsi"/>
              </w:rPr>
              <w:t>ное</w:t>
            </w:r>
            <w:proofErr w:type="spellEnd"/>
            <w:r>
              <w:rPr>
                <w:rStyle w:val="212pt"/>
                <w:rFonts w:eastAsiaTheme="minorHAnsi"/>
              </w:rPr>
              <w:t xml:space="preserve"> лицо</w:t>
            </w:r>
          </w:p>
          <w:p w:rsidR="003869D1" w:rsidRDefault="003869D1" w:rsidP="003869D1">
            <w:pPr>
              <w:spacing w:after="0" w:line="274" w:lineRule="exact"/>
            </w:pPr>
            <w:proofErr w:type="spellStart"/>
            <w:r>
              <w:rPr>
                <w:rStyle w:val="212pt"/>
                <w:rFonts w:eastAsiaTheme="minorHAnsi"/>
              </w:rPr>
              <w:t>Уполномо</w:t>
            </w:r>
            <w:proofErr w:type="spellEnd"/>
          </w:p>
          <w:p w:rsidR="003869D1" w:rsidRDefault="003869D1" w:rsidP="003869D1">
            <w:pPr>
              <w:spacing w:after="0" w:line="274" w:lineRule="exact"/>
            </w:pPr>
            <w:proofErr w:type="spellStart"/>
            <w:r>
              <w:rPr>
                <w:rStyle w:val="212pt"/>
                <w:rFonts w:eastAsiaTheme="minorHAnsi"/>
              </w:rPr>
              <w:t>ченного</w:t>
            </w:r>
            <w:proofErr w:type="spellEnd"/>
          </w:p>
          <w:p w:rsidR="003869D1" w:rsidRDefault="003869D1" w:rsidP="003869D1">
            <w:pPr>
              <w:spacing w:after="0" w:line="274" w:lineRule="exact"/>
            </w:pPr>
            <w:r>
              <w:rPr>
                <w:rStyle w:val="212pt"/>
                <w:rFonts w:eastAsiaTheme="minorHAnsi"/>
              </w:rPr>
              <w:t>органа,</w:t>
            </w:r>
          </w:p>
          <w:p w:rsidR="003869D1" w:rsidRDefault="003869D1" w:rsidP="003869D1">
            <w:pPr>
              <w:spacing w:after="0" w:line="274" w:lineRule="exact"/>
            </w:pPr>
            <w:proofErr w:type="spellStart"/>
            <w:r>
              <w:rPr>
                <w:rStyle w:val="212pt"/>
                <w:rFonts w:eastAsiaTheme="minorHAnsi"/>
              </w:rPr>
              <w:t>ответстве</w:t>
            </w:r>
            <w:proofErr w:type="spellEnd"/>
          </w:p>
          <w:p w:rsidR="003869D1" w:rsidRDefault="003869D1" w:rsidP="003869D1">
            <w:pPr>
              <w:spacing w:after="0" w:line="274" w:lineRule="exact"/>
            </w:pPr>
            <w:proofErr w:type="spellStart"/>
            <w:r>
              <w:rPr>
                <w:rStyle w:val="212pt"/>
                <w:rFonts w:eastAsiaTheme="minorHAnsi"/>
              </w:rPr>
              <w:t>нное</w:t>
            </w:r>
            <w:proofErr w:type="spellEnd"/>
            <w:r>
              <w:rPr>
                <w:rStyle w:val="212pt"/>
                <w:rFonts w:eastAsiaTheme="minorHAnsi"/>
              </w:rPr>
              <w:t xml:space="preserve"> за</w:t>
            </w:r>
          </w:p>
          <w:p w:rsidR="003869D1" w:rsidRDefault="003869D1" w:rsidP="003869D1">
            <w:pPr>
              <w:spacing w:after="0" w:line="274" w:lineRule="exact"/>
            </w:pPr>
            <w:proofErr w:type="spellStart"/>
            <w:r>
              <w:rPr>
                <w:rStyle w:val="212pt"/>
                <w:rFonts w:eastAsiaTheme="minorHAnsi"/>
              </w:rPr>
              <w:t>предостав</w:t>
            </w:r>
            <w:proofErr w:type="spellEnd"/>
          </w:p>
          <w:p w:rsidR="003869D1" w:rsidRDefault="003869D1" w:rsidP="003869D1">
            <w:pPr>
              <w:spacing w:after="0" w:line="274" w:lineRule="exact"/>
            </w:pPr>
            <w:proofErr w:type="spellStart"/>
            <w:r>
              <w:rPr>
                <w:rStyle w:val="212pt"/>
                <w:rFonts w:eastAsiaTheme="minorHAnsi"/>
              </w:rPr>
              <w:t>ление</w:t>
            </w:r>
            <w:proofErr w:type="spellEnd"/>
          </w:p>
          <w:p w:rsidR="003869D1" w:rsidRDefault="003869D1" w:rsidP="003869D1">
            <w:pPr>
              <w:spacing w:after="0" w:line="274" w:lineRule="exact"/>
            </w:pPr>
            <w:proofErr w:type="spellStart"/>
            <w:r>
              <w:rPr>
                <w:rStyle w:val="212pt"/>
                <w:rFonts w:eastAsiaTheme="minorHAnsi"/>
              </w:rPr>
              <w:t>муницип</w:t>
            </w:r>
            <w:proofErr w:type="spellEnd"/>
          </w:p>
          <w:p w:rsidR="003869D1" w:rsidRDefault="003869D1" w:rsidP="003869D1">
            <w:pPr>
              <w:spacing w:after="0" w:line="274" w:lineRule="exact"/>
            </w:pPr>
            <w:proofErr w:type="spellStart"/>
            <w:r>
              <w:rPr>
                <w:rStyle w:val="212pt"/>
                <w:rFonts w:eastAsiaTheme="minorHAnsi"/>
              </w:rPr>
              <w:t>альной</w:t>
            </w:r>
            <w:proofErr w:type="spellEnd"/>
          </w:p>
          <w:p w:rsidR="00300BA2" w:rsidRDefault="003869D1" w:rsidP="003869D1">
            <w:pPr>
              <w:spacing w:after="0" w:line="274" w:lineRule="exact"/>
              <w:rPr>
                <w:rStyle w:val="212pt"/>
                <w:rFonts w:eastAsiaTheme="minorHAnsi"/>
              </w:rPr>
            </w:pPr>
            <w:r>
              <w:rPr>
                <w:rStyle w:val="212pt"/>
                <w:rFonts w:eastAsiaTheme="minorHAnsi"/>
              </w:rPr>
              <w:t>услуги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BA2" w:rsidRPr="00AA4B73" w:rsidRDefault="00ED713D" w:rsidP="004825E8">
            <w:pPr>
              <w:spacing w:after="0" w:line="240" w:lineRule="exact"/>
              <w:rPr>
                <w:rStyle w:val="212pt"/>
                <w:rFonts w:eastAsiaTheme="minorHAnsi"/>
              </w:rPr>
            </w:pPr>
            <w:r>
              <w:rPr>
                <w:rStyle w:val="212pt"/>
                <w:rFonts w:eastAsiaTheme="minorHAnsi"/>
              </w:rPr>
              <w:t xml:space="preserve">Уполномоченный орган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BA2" w:rsidRDefault="003869D1" w:rsidP="003869D1">
            <w:pPr>
              <w:spacing w:after="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Указание Заявителем в заявлении</w:t>
            </w:r>
            <w:r w:rsidRPr="0076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способа выдачи</w:t>
            </w:r>
            <w:r>
              <w:rPr>
                <w:rStyle w:val="212pt"/>
                <w:rFonts w:eastAsiaTheme="minorHAnsi"/>
              </w:rPr>
              <w:t xml:space="preserve"> результата муниципальной услуги –</w:t>
            </w:r>
            <w:r w:rsidRPr="00BE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 w:rsidRPr="00BE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бумажном носителе при личном обращении </w:t>
            </w:r>
            <w:r w:rsidRPr="0048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 местного самоуправления</w:t>
            </w:r>
            <w:r>
              <w:rPr>
                <w:rStyle w:val="212pt"/>
                <w:rFonts w:eastAsiaTheme="minorHAnsi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A2" w:rsidRDefault="003869D1" w:rsidP="003869D1">
            <w:pPr>
              <w:spacing w:after="0" w:line="274" w:lineRule="exact"/>
              <w:rPr>
                <w:rStyle w:val="212pt"/>
                <w:rFonts w:eastAsiaTheme="minorHAnsi"/>
              </w:rPr>
            </w:pPr>
            <w:r>
              <w:rPr>
                <w:rStyle w:val="212pt"/>
                <w:rFonts w:eastAsiaTheme="minorHAnsi"/>
              </w:rPr>
              <w:t>Результат муниципальной услуги, выданный Заявителю в форме бумажного документа при личном обращении в Уполномоченный орган</w:t>
            </w:r>
          </w:p>
        </w:tc>
      </w:tr>
    </w:tbl>
    <w:p w:rsidR="009C414A" w:rsidRPr="00480958" w:rsidRDefault="009C414A" w:rsidP="007623C6">
      <w:pPr>
        <w:tabs>
          <w:tab w:val="left" w:pos="-142"/>
          <w:tab w:val="left" w:pos="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C414A" w:rsidRPr="00480958" w:rsidSect="007623C6">
      <w:pgSz w:w="16840" w:h="11900" w:orient="landscape"/>
      <w:pgMar w:top="993" w:right="357" w:bottom="561" w:left="357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9EF"/>
    <w:multiLevelType w:val="multilevel"/>
    <w:tmpl w:val="805A92C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F3217"/>
    <w:multiLevelType w:val="multilevel"/>
    <w:tmpl w:val="9B70BEDC"/>
    <w:lvl w:ilvl="0">
      <w:start w:val="1"/>
      <w:numFmt w:val="decimal"/>
      <w:lvlText w:val="2.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52706A"/>
    <w:multiLevelType w:val="multilevel"/>
    <w:tmpl w:val="A114E4C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B6684A"/>
    <w:multiLevelType w:val="multilevel"/>
    <w:tmpl w:val="5C661C32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D22C2E"/>
    <w:multiLevelType w:val="multilevel"/>
    <w:tmpl w:val="327C327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3E39FA"/>
    <w:multiLevelType w:val="multilevel"/>
    <w:tmpl w:val="CF765E5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552CA2"/>
    <w:multiLevelType w:val="multilevel"/>
    <w:tmpl w:val="0D38663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6E07A41"/>
    <w:multiLevelType w:val="multilevel"/>
    <w:tmpl w:val="A5228EA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7C06FBE"/>
    <w:multiLevelType w:val="multilevel"/>
    <w:tmpl w:val="3446DD6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AAA501E"/>
    <w:multiLevelType w:val="multilevel"/>
    <w:tmpl w:val="957C589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CD02CF8"/>
    <w:multiLevelType w:val="multilevel"/>
    <w:tmpl w:val="CB3401E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D035F96"/>
    <w:multiLevelType w:val="multilevel"/>
    <w:tmpl w:val="9C143218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E5E64B4"/>
    <w:multiLevelType w:val="multilevel"/>
    <w:tmpl w:val="44B89BF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E9111B8"/>
    <w:multiLevelType w:val="multilevel"/>
    <w:tmpl w:val="F55ECB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EA174A3"/>
    <w:multiLevelType w:val="multilevel"/>
    <w:tmpl w:val="DF18464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ED5301D"/>
    <w:multiLevelType w:val="multilevel"/>
    <w:tmpl w:val="EB98EC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F073AC2"/>
    <w:multiLevelType w:val="multilevel"/>
    <w:tmpl w:val="DE5C187A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F97435E"/>
    <w:multiLevelType w:val="multilevel"/>
    <w:tmpl w:val="5C0216F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0D864B9"/>
    <w:multiLevelType w:val="multilevel"/>
    <w:tmpl w:val="9EAEE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1290D58"/>
    <w:multiLevelType w:val="multilevel"/>
    <w:tmpl w:val="3B4AF020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29A5322"/>
    <w:multiLevelType w:val="multilevel"/>
    <w:tmpl w:val="F49CB1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2F2124C"/>
    <w:multiLevelType w:val="multilevel"/>
    <w:tmpl w:val="6092531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30E4316"/>
    <w:multiLevelType w:val="multilevel"/>
    <w:tmpl w:val="DD8A7D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3F2638C"/>
    <w:multiLevelType w:val="multilevel"/>
    <w:tmpl w:val="9E2EC79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14165447"/>
    <w:multiLevelType w:val="multilevel"/>
    <w:tmpl w:val="E116A4C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447211C"/>
    <w:multiLevelType w:val="multilevel"/>
    <w:tmpl w:val="C3BC9290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4E53FEB"/>
    <w:multiLevelType w:val="multilevel"/>
    <w:tmpl w:val="C1D22A4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5737FBC"/>
    <w:multiLevelType w:val="multilevel"/>
    <w:tmpl w:val="5CD6EE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58C4422"/>
    <w:multiLevelType w:val="multilevel"/>
    <w:tmpl w:val="2AFA059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82F0018"/>
    <w:multiLevelType w:val="multilevel"/>
    <w:tmpl w:val="A3662A1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86062D2"/>
    <w:multiLevelType w:val="multilevel"/>
    <w:tmpl w:val="A10605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86F1EBF"/>
    <w:multiLevelType w:val="multilevel"/>
    <w:tmpl w:val="7AE2AC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19440A32"/>
    <w:multiLevelType w:val="multilevel"/>
    <w:tmpl w:val="AC7CBF0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1978335A"/>
    <w:multiLevelType w:val="multilevel"/>
    <w:tmpl w:val="6696FB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1AB13661"/>
    <w:multiLevelType w:val="multilevel"/>
    <w:tmpl w:val="E5BA97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1AE32365"/>
    <w:multiLevelType w:val="multilevel"/>
    <w:tmpl w:val="03E855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1BAA0D99"/>
    <w:multiLevelType w:val="multilevel"/>
    <w:tmpl w:val="ADBA41E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C4E05A1"/>
    <w:multiLevelType w:val="multilevel"/>
    <w:tmpl w:val="26804C12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1DB44592"/>
    <w:multiLevelType w:val="multilevel"/>
    <w:tmpl w:val="7FAA0706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1DCE1AEE"/>
    <w:multiLevelType w:val="multilevel"/>
    <w:tmpl w:val="B0042156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1E36350D"/>
    <w:multiLevelType w:val="multilevel"/>
    <w:tmpl w:val="C6D80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1EF308D9"/>
    <w:multiLevelType w:val="multilevel"/>
    <w:tmpl w:val="32F2E5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1F8B5D4A"/>
    <w:multiLevelType w:val="multilevel"/>
    <w:tmpl w:val="51C66850"/>
    <w:lvl w:ilvl="0">
      <w:start w:val="10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1BC7286"/>
    <w:multiLevelType w:val="multilevel"/>
    <w:tmpl w:val="8612EE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22803229"/>
    <w:multiLevelType w:val="multilevel"/>
    <w:tmpl w:val="12267AB6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23343772"/>
    <w:multiLevelType w:val="multilevel"/>
    <w:tmpl w:val="AA2C0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23367716"/>
    <w:multiLevelType w:val="multilevel"/>
    <w:tmpl w:val="9482B932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25BE2F71"/>
    <w:multiLevelType w:val="multilevel"/>
    <w:tmpl w:val="6B507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262472E4"/>
    <w:multiLevelType w:val="multilevel"/>
    <w:tmpl w:val="EFDA0346"/>
    <w:lvl w:ilvl="0">
      <w:start w:val="2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6F420C8"/>
    <w:multiLevelType w:val="multilevel"/>
    <w:tmpl w:val="A2DAF41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279F46D9"/>
    <w:multiLevelType w:val="multilevel"/>
    <w:tmpl w:val="9084ACE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>
    <w:nsid w:val="282551C0"/>
    <w:multiLevelType w:val="multilevel"/>
    <w:tmpl w:val="EE6EB17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28613D6D"/>
    <w:multiLevelType w:val="multilevel"/>
    <w:tmpl w:val="A3B0FE5E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2A0E1A2B"/>
    <w:multiLevelType w:val="multilevel"/>
    <w:tmpl w:val="4260AE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2A9418E7"/>
    <w:multiLevelType w:val="multilevel"/>
    <w:tmpl w:val="F4284CC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2B0B77E3"/>
    <w:multiLevelType w:val="multilevel"/>
    <w:tmpl w:val="474EE6F8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2BB85B88"/>
    <w:multiLevelType w:val="multilevel"/>
    <w:tmpl w:val="76484A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2C061B9B"/>
    <w:multiLevelType w:val="multilevel"/>
    <w:tmpl w:val="7D6C3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2C1A1238"/>
    <w:multiLevelType w:val="multilevel"/>
    <w:tmpl w:val="61CAF7D2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2C5E44B1"/>
    <w:multiLevelType w:val="multilevel"/>
    <w:tmpl w:val="045A4A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2EB4691F"/>
    <w:multiLevelType w:val="multilevel"/>
    <w:tmpl w:val="4CDC00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2F1A4786"/>
    <w:multiLevelType w:val="multilevel"/>
    <w:tmpl w:val="31AE314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2FCF44BA"/>
    <w:multiLevelType w:val="multilevel"/>
    <w:tmpl w:val="C51C700A"/>
    <w:lvl w:ilvl="0">
      <w:start w:val="1"/>
      <w:numFmt w:val="decimal"/>
      <w:lvlText w:val="2.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2FD947E9"/>
    <w:multiLevelType w:val="multilevel"/>
    <w:tmpl w:val="0A0482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316F209E"/>
    <w:multiLevelType w:val="multilevel"/>
    <w:tmpl w:val="053AD46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329C47E2"/>
    <w:multiLevelType w:val="multilevel"/>
    <w:tmpl w:val="CA9432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32AC3316"/>
    <w:multiLevelType w:val="multilevel"/>
    <w:tmpl w:val="0EF8C41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335911CA"/>
    <w:multiLevelType w:val="multilevel"/>
    <w:tmpl w:val="4A34038E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33F16D94"/>
    <w:multiLevelType w:val="multilevel"/>
    <w:tmpl w:val="3C3657E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34DD5040"/>
    <w:multiLevelType w:val="multilevel"/>
    <w:tmpl w:val="D060AF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357B5CE9"/>
    <w:multiLevelType w:val="multilevel"/>
    <w:tmpl w:val="63A407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36BF0F31"/>
    <w:multiLevelType w:val="multilevel"/>
    <w:tmpl w:val="D7DA876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37BE2244"/>
    <w:multiLevelType w:val="multilevel"/>
    <w:tmpl w:val="7416D6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38891936"/>
    <w:multiLevelType w:val="multilevel"/>
    <w:tmpl w:val="D0B2E7AC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396B07AA"/>
    <w:multiLevelType w:val="multilevel"/>
    <w:tmpl w:val="5B52D0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39B933BD"/>
    <w:multiLevelType w:val="multilevel"/>
    <w:tmpl w:val="10A6059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3ACE39B6"/>
    <w:multiLevelType w:val="multilevel"/>
    <w:tmpl w:val="7A8CC26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3C3B6FB4"/>
    <w:multiLevelType w:val="multilevel"/>
    <w:tmpl w:val="398889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3CF7056F"/>
    <w:multiLevelType w:val="multilevel"/>
    <w:tmpl w:val="228CD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3DF63E13"/>
    <w:multiLevelType w:val="multilevel"/>
    <w:tmpl w:val="4762FA3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3E016073"/>
    <w:multiLevelType w:val="multilevel"/>
    <w:tmpl w:val="E7F8BAF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40222CD9"/>
    <w:multiLevelType w:val="multilevel"/>
    <w:tmpl w:val="5E8A60C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40485D44"/>
    <w:multiLevelType w:val="multilevel"/>
    <w:tmpl w:val="65D2B57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42311366"/>
    <w:multiLevelType w:val="multilevel"/>
    <w:tmpl w:val="D7103F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429F0A74"/>
    <w:multiLevelType w:val="multilevel"/>
    <w:tmpl w:val="77F2E8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42CD7490"/>
    <w:multiLevelType w:val="multilevel"/>
    <w:tmpl w:val="F538181A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441B0C75"/>
    <w:multiLevelType w:val="multilevel"/>
    <w:tmpl w:val="4942D740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450E6DE4"/>
    <w:multiLevelType w:val="multilevel"/>
    <w:tmpl w:val="42C01760"/>
    <w:lvl w:ilvl="0">
      <w:start w:val="8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459F18F7"/>
    <w:multiLevelType w:val="multilevel"/>
    <w:tmpl w:val="EE6E98D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460579B6"/>
    <w:multiLevelType w:val="multilevel"/>
    <w:tmpl w:val="F9942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470B376B"/>
    <w:multiLevelType w:val="multilevel"/>
    <w:tmpl w:val="A836C85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473A2D07"/>
    <w:multiLevelType w:val="multilevel"/>
    <w:tmpl w:val="2BA6D4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47943B5E"/>
    <w:multiLevelType w:val="multilevel"/>
    <w:tmpl w:val="84B0C380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4919151F"/>
    <w:multiLevelType w:val="multilevel"/>
    <w:tmpl w:val="E8C0C258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49F753E0"/>
    <w:multiLevelType w:val="multilevel"/>
    <w:tmpl w:val="DA06C1EA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4A334757"/>
    <w:multiLevelType w:val="multilevel"/>
    <w:tmpl w:val="3D1605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4AC957CC"/>
    <w:multiLevelType w:val="multilevel"/>
    <w:tmpl w:val="DD488F4E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4BD03450"/>
    <w:multiLevelType w:val="multilevel"/>
    <w:tmpl w:val="31526DD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4D01673D"/>
    <w:multiLevelType w:val="multilevel"/>
    <w:tmpl w:val="B298DCE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4E293685"/>
    <w:multiLevelType w:val="multilevel"/>
    <w:tmpl w:val="7B00184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4E9A2270"/>
    <w:multiLevelType w:val="multilevel"/>
    <w:tmpl w:val="CF1E36FC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4F2873C2"/>
    <w:multiLevelType w:val="multilevel"/>
    <w:tmpl w:val="5D6A2D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507D1619"/>
    <w:multiLevelType w:val="multilevel"/>
    <w:tmpl w:val="E710D30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51241FA4"/>
    <w:multiLevelType w:val="multilevel"/>
    <w:tmpl w:val="0E6EE8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516546E9"/>
    <w:multiLevelType w:val="multilevel"/>
    <w:tmpl w:val="28EE8B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517F4CB3"/>
    <w:multiLevelType w:val="multilevel"/>
    <w:tmpl w:val="6F7427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51DA5682"/>
    <w:multiLevelType w:val="multilevel"/>
    <w:tmpl w:val="E94C92D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522068C6"/>
    <w:multiLevelType w:val="multilevel"/>
    <w:tmpl w:val="9D207C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53522EBC"/>
    <w:multiLevelType w:val="multilevel"/>
    <w:tmpl w:val="580AD99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54767A23"/>
    <w:multiLevelType w:val="multilevel"/>
    <w:tmpl w:val="D870F8E4"/>
    <w:lvl w:ilvl="0">
      <w:start w:val="1"/>
      <w:numFmt w:val="decimal"/>
      <w:lvlText w:val="2.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565674EA"/>
    <w:multiLevelType w:val="multilevel"/>
    <w:tmpl w:val="F37C5D5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58046B81"/>
    <w:multiLevelType w:val="multilevel"/>
    <w:tmpl w:val="0F3813F0"/>
    <w:lvl w:ilvl="0">
      <w:start w:val="1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58394B07"/>
    <w:multiLevelType w:val="multilevel"/>
    <w:tmpl w:val="16A61F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588F20D0"/>
    <w:multiLevelType w:val="multilevel"/>
    <w:tmpl w:val="FB6CE63E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59387E53"/>
    <w:multiLevelType w:val="multilevel"/>
    <w:tmpl w:val="08421DEC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59991552"/>
    <w:multiLevelType w:val="multilevel"/>
    <w:tmpl w:val="57B87FC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6">
    <w:nsid w:val="5AA07683"/>
    <w:multiLevelType w:val="multilevel"/>
    <w:tmpl w:val="7CDC7E68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5AB36124"/>
    <w:multiLevelType w:val="multilevel"/>
    <w:tmpl w:val="EE108B1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5B97002A"/>
    <w:multiLevelType w:val="multilevel"/>
    <w:tmpl w:val="D22A46B2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5BAC2EB6"/>
    <w:multiLevelType w:val="multilevel"/>
    <w:tmpl w:val="AB00C6B0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5BFA431F"/>
    <w:multiLevelType w:val="multilevel"/>
    <w:tmpl w:val="72F83764"/>
    <w:lvl w:ilvl="0">
      <w:start w:val="3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5C532543"/>
    <w:multiLevelType w:val="multilevel"/>
    <w:tmpl w:val="8512A6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5C684BD6"/>
    <w:multiLevelType w:val="multilevel"/>
    <w:tmpl w:val="0C4E612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5D985AD7"/>
    <w:multiLevelType w:val="multilevel"/>
    <w:tmpl w:val="575E43F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4">
    <w:nsid w:val="5E6523B2"/>
    <w:multiLevelType w:val="multilevel"/>
    <w:tmpl w:val="2B748A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5FC2525C"/>
    <w:multiLevelType w:val="multilevel"/>
    <w:tmpl w:val="B06A4094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6033614E"/>
    <w:multiLevelType w:val="multilevel"/>
    <w:tmpl w:val="59A0ABB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61250583"/>
    <w:multiLevelType w:val="multilevel"/>
    <w:tmpl w:val="3D0EBD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612C1076"/>
    <w:multiLevelType w:val="multilevel"/>
    <w:tmpl w:val="6F5222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62134E2A"/>
    <w:multiLevelType w:val="multilevel"/>
    <w:tmpl w:val="E8328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628B390E"/>
    <w:multiLevelType w:val="multilevel"/>
    <w:tmpl w:val="18F845A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634E0451"/>
    <w:multiLevelType w:val="multilevel"/>
    <w:tmpl w:val="9864DC18"/>
    <w:lvl w:ilvl="0">
      <w:start w:val="8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64A5538B"/>
    <w:multiLevelType w:val="multilevel"/>
    <w:tmpl w:val="7C009DD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654F5E53"/>
    <w:multiLevelType w:val="multilevel"/>
    <w:tmpl w:val="B42EDE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66033CF9"/>
    <w:multiLevelType w:val="multilevel"/>
    <w:tmpl w:val="B64862D8"/>
    <w:lvl w:ilvl="0">
      <w:start w:val="1"/>
      <w:numFmt w:val="decimal"/>
      <w:lvlText w:val="2.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66B8781B"/>
    <w:multiLevelType w:val="multilevel"/>
    <w:tmpl w:val="DAF8070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67CD6150"/>
    <w:multiLevelType w:val="multilevel"/>
    <w:tmpl w:val="EE8E3F5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>
    <w:nsid w:val="6A12087C"/>
    <w:multiLevelType w:val="multilevel"/>
    <w:tmpl w:val="41B2CA5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6CFB2748"/>
    <w:multiLevelType w:val="multilevel"/>
    <w:tmpl w:val="4C8608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6D180CFD"/>
    <w:multiLevelType w:val="multilevel"/>
    <w:tmpl w:val="01848098"/>
    <w:lvl w:ilvl="0">
      <w:start w:val="2"/>
      <w:numFmt w:val="decimal"/>
      <w:lvlText w:val="2.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>
    <w:nsid w:val="6D3A0CDE"/>
    <w:multiLevelType w:val="multilevel"/>
    <w:tmpl w:val="856E49AC"/>
    <w:lvl w:ilvl="0">
      <w:start w:val="1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6D4D653E"/>
    <w:multiLevelType w:val="multilevel"/>
    <w:tmpl w:val="861EC2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6F7F2EA6"/>
    <w:multiLevelType w:val="multilevel"/>
    <w:tmpl w:val="7FA2F0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>
    <w:nsid w:val="71604FB1"/>
    <w:multiLevelType w:val="multilevel"/>
    <w:tmpl w:val="E0E8BE4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>
    <w:nsid w:val="71EE7FCA"/>
    <w:multiLevelType w:val="multilevel"/>
    <w:tmpl w:val="87ECDE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>
    <w:nsid w:val="72BF538B"/>
    <w:multiLevelType w:val="multilevel"/>
    <w:tmpl w:val="9720559A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>
    <w:nsid w:val="736821AF"/>
    <w:multiLevelType w:val="multilevel"/>
    <w:tmpl w:val="DB8E52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>
    <w:nsid w:val="73B82156"/>
    <w:multiLevelType w:val="multilevel"/>
    <w:tmpl w:val="0BB4577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>
    <w:nsid w:val="74995672"/>
    <w:multiLevelType w:val="multilevel"/>
    <w:tmpl w:val="2D325A42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>
    <w:nsid w:val="7560367E"/>
    <w:multiLevelType w:val="multilevel"/>
    <w:tmpl w:val="847030BA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>
    <w:nsid w:val="7597046E"/>
    <w:multiLevelType w:val="multilevel"/>
    <w:tmpl w:val="477A71CE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>
    <w:nsid w:val="79AC1E17"/>
    <w:multiLevelType w:val="multilevel"/>
    <w:tmpl w:val="05061F3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>
    <w:nsid w:val="7B4E3EE3"/>
    <w:multiLevelType w:val="multilevel"/>
    <w:tmpl w:val="937EC62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>
    <w:nsid w:val="7B857C22"/>
    <w:multiLevelType w:val="multilevel"/>
    <w:tmpl w:val="EB5476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>
    <w:nsid w:val="7BB46F0B"/>
    <w:multiLevelType w:val="multilevel"/>
    <w:tmpl w:val="9AECD044"/>
    <w:lvl w:ilvl="0">
      <w:start w:val="4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>
    <w:nsid w:val="7DE221D1"/>
    <w:multiLevelType w:val="multilevel"/>
    <w:tmpl w:val="00148018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>
    <w:nsid w:val="7E705A97"/>
    <w:multiLevelType w:val="multilevel"/>
    <w:tmpl w:val="37842932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>
    <w:nsid w:val="7FE9590F"/>
    <w:multiLevelType w:val="multilevel"/>
    <w:tmpl w:val="AB00C6B0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0"/>
  </w:num>
  <w:num w:numId="2">
    <w:abstractNumId w:val="110"/>
  </w:num>
  <w:num w:numId="3">
    <w:abstractNumId w:val="18"/>
  </w:num>
  <w:num w:numId="4">
    <w:abstractNumId w:val="59"/>
  </w:num>
  <w:num w:numId="5">
    <w:abstractNumId w:val="79"/>
  </w:num>
  <w:num w:numId="6">
    <w:abstractNumId w:val="116"/>
  </w:num>
  <w:num w:numId="7">
    <w:abstractNumId w:val="127"/>
  </w:num>
  <w:num w:numId="8">
    <w:abstractNumId w:val="149"/>
  </w:num>
  <w:num w:numId="9">
    <w:abstractNumId w:val="100"/>
  </w:num>
  <w:num w:numId="10">
    <w:abstractNumId w:val="129"/>
  </w:num>
  <w:num w:numId="11">
    <w:abstractNumId w:val="157"/>
  </w:num>
  <w:num w:numId="12">
    <w:abstractNumId w:val="156"/>
  </w:num>
  <w:num w:numId="13">
    <w:abstractNumId w:val="111"/>
  </w:num>
  <w:num w:numId="14">
    <w:abstractNumId w:val="30"/>
  </w:num>
  <w:num w:numId="15">
    <w:abstractNumId w:val="125"/>
  </w:num>
  <w:num w:numId="16">
    <w:abstractNumId w:val="143"/>
  </w:num>
  <w:num w:numId="17">
    <w:abstractNumId w:val="73"/>
  </w:num>
  <w:num w:numId="18">
    <w:abstractNumId w:val="37"/>
  </w:num>
  <w:num w:numId="19">
    <w:abstractNumId w:val="106"/>
  </w:num>
  <w:num w:numId="20">
    <w:abstractNumId w:val="131"/>
  </w:num>
  <w:num w:numId="21">
    <w:abstractNumId w:val="35"/>
  </w:num>
  <w:num w:numId="22">
    <w:abstractNumId w:val="51"/>
  </w:num>
  <w:num w:numId="23">
    <w:abstractNumId w:val="126"/>
  </w:num>
  <w:num w:numId="24">
    <w:abstractNumId w:val="39"/>
  </w:num>
  <w:num w:numId="25">
    <w:abstractNumId w:val="44"/>
  </w:num>
  <w:num w:numId="26">
    <w:abstractNumId w:val="27"/>
  </w:num>
  <w:num w:numId="27">
    <w:abstractNumId w:val="121"/>
  </w:num>
  <w:num w:numId="28">
    <w:abstractNumId w:val="135"/>
  </w:num>
  <w:num w:numId="29">
    <w:abstractNumId w:val="5"/>
  </w:num>
  <w:num w:numId="30">
    <w:abstractNumId w:val="34"/>
  </w:num>
  <w:num w:numId="31">
    <w:abstractNumId w:val="144"/>
  </w:num>
  <w:num w:numId="32">
    <w:abstractNumId w:val="98"/>
  </w:num>
  <w:num w:numId="33">
    <w:abstractNumId w:val="154"/>
  </w:num>
  <w:num w:numId="34">
    <w:abstractNumId w:val="56"/>
  </w:num>
  <w:num w:numId="35">
    <w:abstractNumId w:val="83"/>
  </w:num>
  <w:num w:numId="36">
    <w:abstractNumId w:val="82"/>
  </w:num>
  <w:num w:numId="37">
    <w:abstractNumId w:val="130"/>
  </w:num>
  <w:num w:numId="38">
    <w:abstractNumId w:val="42"/>
  </w:num>
  <w:num w:numId="39">
    <w:abstractNumId w:val="55"/>
  </w:num>
  <w:num w:numId="40">
    <w:abstractNumId w:val="80"/>
  </w:num>
  <w:num w:numId="41">
    <w:abstractNumId w:val="24"/>
  </w:num>
  <w:num w:numId="42">
    <w:abstractNumId w:val="155"/>
  </w:num>
  <w:num w:numId="43">
    <w:abstractNumId w:val="99"/>
  </w:num>
  <w:num w:numId="44">
    <w:abstractNumId w:val="132"/>
  </w:num>
  <w:num w:numId="45">
    <w:abstractNumId w:val="87"/>
  </w:num>
  <w:num w:numId="46">
    <w:abstractNumId w:val="10"/>
  </w:num>
  <w:num w:numId="47">
    <w:abstractNumId w:val="147"/>
  </w:num>
  <w:num w:numId="48">
    <w:abstractNumId w:val="142"/>
  </w:num>
  <w:num w:numId="49">
    <w:abstractNumId w:val="45"/>
  </w:num>
  <w:num w:numId="50">
    <w:abstractNumId w:val="32"/>
  </w:num>
  <w:num w:numId="51">
    <w:abstractNumId w:val="64"/>
  </w:num>
  <w:num w:numId="52">
    <w:abstractNumId w:val="146"/>
  </w:num>
  <w:num w:numId="53">
    <w:abstractNumId w:val="102"/>
  </w:num>
  <w:num w:numId="54">
    <w:abstractNumId w:val="61"/>
  </w:num>
  <w:num w:numId="55">
    <w:abstractNumId w:val="3"/>
  </w:num>
  <w:num w:numId="56">
    <w:abstractNumId w:val="25"/>
  </w:num>
  <w:num w:numId="57">
    <w:abstractNumId w:val="11"/>
  </w:num>
  <w:num w:numId="58">
    <w:abstractNumId w:val="19"/>
  </w:num>
  <w:num w:numId="59">
    <w:abstractNumId w:val="113"/>
  </w:num>
  <w:num w:numId="60">
    <w:abstractNumId w:val="86"/>
  </w:num>
  <w:num w:numId="61">
    <w:abstractNumId w:val="48"/>
  </w:num>
  <w:num w:numId="62">
    <w:abstractNumId w:val="139"/>
  </w:num>
  <w:num w:numId="63">
    <w:abstractNumId w:val="112"/>
  </w:num>
  <w:num w:numId="64">
    <w:abstractNumId w:val="66"/>
  </w:num>
  <w:num w:numId="65">
    <w:abstractNumId w:val="117"/>
  </w:num>
  <w:num w:numId="66">
    <w:abstractNumId w:val="140"/>
  </w:num>
  <w:num w:numId="67">
    <w:abstractNumId w:val="114"/>
  </w:num>
  <w:num w:numId="68">
    <w:abstractNumId w:val="28"/>
  </w:num>
  <w:num w:numId="69">
    <w:abstractNumId w:val="12"/>
  </w:num>
  <w:num w:numId="70">
    <w:abstractNumId w:val="92"/>
  </w:num>
  <w:num w:numId="71">
    <w:abstractNumId w:val="81"/>
  </w:num>
  <w:num w:numId="72">
    <w:abstractNumId w:val="17"/>
  </w:num>
  <w:num w:numId="73">
    <w:abstractNumId w:val="46"/>
  </w:num>
  <w:num w:numId="74">
    <w:abstractNumId w:val="70"/>
  </w:num>
  <w:num w:numId="75">
    <w:abstractNumId w:val="71"/>
  </w:num>
  <w:num w:numId="76">
    <w:abstractNumId w:val="84"/>
  </w:num>
  <w:num w:numId="77">
    <w:abstractNumId w:val="47"/>
  </w:num>
  <w:num w:numId="78">
    <w:abstractNumId w:val="29"/>
  </w:num>
  <w:num w:numId="79">
    <w:abstractNumId w:val="54"/>
  </w:num>
  <w:num w:numId="80">
    <w:abstractNumId w:val="74"/>
  </w:num>
  <w:num w:numId="81">
    <w:abstractNumId w:val="76"/>
  </w:num>
  <w:num w:numId="82">
    <w:abstractNumId w:val="77"/>
  </w:num>
  <w:num w:numId="83">
    <w:abstractNumId w:val="38"/>
  </w:num>
  <w:num w:numId="84">
    <w:abstractNumId w:val="150"/>
  </w:num>
  <w:num w:numId="85">
    <w:abstractNumId w:val="53"/>
  </w:num>
  <w:num w:numId="86">
    <w:abstractNumId w:val="22"/>
  </w:num>
  <w:num w:numId="87">
    <w:abstractNumId w:val="133"/>
  </w:num>
  <w:num w:numId="88">
    <w:abstractNumId w:val="101"/>
  </w:num>
  <w:num w:numId="89">
    <w:abstractNumId w:val="148"/>
  </w:num>
  <w:num w:numId="90">
    <w:abstractNumId w:val="1"/>
  </w:num>
  <w:num w:numId="91">
    <w:abstractNumId w:val="109"/>
  </w:num>
  <w:num w:numId="92">
    <w:abstractNumId w:val="152"/>
  </w:num>
  <w:num w:numId="93">
    <w:abstractNumId w:val="68"/>
  </w:num>
  <w:num w:numId="94">
    <w:abstractNumId w:val="58"/>
  </w:num>
  <w:num w:numId="95">
    <w:abstractNumId w:val="151"/>
  </w:num>
  <w:num w:numId="96">
    <w:abstractNumId w:val="9"/>
  </w:num>
  <w:num w:numId="97">
    <w:abstractNumId w:val="94"/>
  </w:num>
  <w:num w:numId="98">
    <w:abstractNumId w:val="108"/>
  </w:num>
  <w:num w:numId="99">
    <w:abstractNumId w:val="67"/>
  </w:num>
  <w:num w:numId="100">
    <w:abstractNumId w:val="118"/>
  </w:num>
  <w:num w:numId="101">
    <w:abstractNumId w:val="95"/>
  </w:num>
  <w:num w:numId="102">
    <w:abstractNumId w:val="104"/>
  </w:num>
  <w:num w:numId="103">
    <w:abstractNumId w:val="78"/>
  </w:num>
  <w:num w:numId="104">
    <w:abstractNumId w:val="96"/>
  </w:num>
  <w:num w:numId="105">
    <w:abstractNumId w:val="43"/>
  </w:num>
  <w:num w:numId="106">
    <w:abstractNumId w:val="13"/>
  </w:num>
  <w:num w:numId="107">
    <w:abstractNumId w:val="41"/>
  </w:num>
  <w:num w:numId="108">
    <w:abstractNumId w:val="107"/>
  </w:num>
  <w:num w:numId="109">
    <w:abstractNumId w:val="128"/>
  </w:num>
  <w:num w:numId="110">
    <w:abstractNumId w:val="72"/>
  </w:num>
  <w:num w:numId="111">
    <w:abstractNumId w:val="20"/>
  </w:num>
  <w:num w:numId="112">
    <w:abstractNumId w:val="120"/>
  </w:num>
  <w:num w:numId="113">
    <w:abstractNumId w:val="85"/>
  </w:num>
  <w:num w:numId="114">
    <w:abstractNumId w:val="145"/>
  </w:num>
  <w:num w:numId="115">
    <w:abstractNumId w:val="62"/>
  </w:num>
  <w:num w:numId="116">
    <w:abstractNumId w:val="134"/>
  </w:num>
  <w:num w:numId="117">
    <w:abstractNumId w:val="57"/>
  </w:num>
  <w:num w:numId="118">
    <w:abstractNumId w:val="122"/>
  </w:num>
  <w:num w:numId="119">
    <w:abstractNumId w:val="15"/>
  </w:num>
  <w:num w:numId="120">
    <w:abstractNumId w:val="52"/>
  </w:num>
  <w:num w:numId="121">
    <w:abstractNumId w:val="0"/>
  </w:num>
  <w:num w:numId="122">
    <w:abstractNumId w:val="4"/>
  </w:num>
  <w:num w:numId="123">
    <w:abstractNumId w:val="75"/>
  </w:num>
  <w:num w:numId="124">
    <w:abstractNumId w:val="69"/>
  </w:num>
  <w:num w:numId="125">
    <w:abstractNumId w:val="26"/>
  </w:num>
  <w:num w:numId="126">
    <w:abstractNumId w:val="124"/>
  </w:num>
  <w:num w:numId="127">
    <w:abstractNumId w:val="88"/>
  </w:num>
  <w:num w:numId="128">
    <w:abstractNumId w:val="137"/>
  </w:num>
  <w:num w:numId="129">
    <w:abstractNumId w:val="97"/>
  </w:num>
  <w:num w:numId="130">
    <w:abstractNumId w:val="16"/>
  </w:num>
  <w:num w:numId="131">
    <w:abstractNumId w:val="65"/>
  </w:num>
  <w:num w:numId="132">
    <w:abstractNumId w:val="31"/>
  </w:num>
  <w:num w:numId="133">
    <w:abstractNumId w:val="91"/>
  </w:num>
  <w:num w:numId="134">
    <w:abstractNumId w:val="105"/>
  </w:num>
  <w:num w:numId="135">
    <w:abstractNumId w:val="138"/>
  </w:num>
  <w:num w:numId="136">
    <w:abstractNumId w:val="153"/>
  </w:num>
  <w:num w:numId="137">
    <w:abstractNumId w:val="40"/>
  </w:num>
  <w:num w:numId="138">
    <w:abstractNumId w:val="103"/>
  </w:num>
  <w:num w:numId="139">
    <w:abstractNumId w:val="14"/>
  </w:num>
  <w:num w:numId="140">
    <w:abstractNumId w:val="141"/>
  </w:num>
  <w:num w:numId="141">
    <w:abstractNumId w:val="93"/>
  </w:num>
  <w:num w:numId="142">
    <w:abstractNumId w:val="21"/>
  </w:num>
  <w:num w:numId="143">
    <w:abstractNumId w:val="6"/>
  </w:num>
  <w:num w:numId="144">
    <w:abstractNumId w:val="8"/>
  </w:num>
  <w:num w:numId="145">
    <w:abstractNumId w:val="49"/>
  </w:num>
  <w:num w:numId="146">
    <w:abstractNumId w:val="63"/>
  </w:num>
  <w:num w:numId="147">
    <w:abstractNumId w:val="33"/>
  </w:num>
  <w:num w:numId="148">
    <w:abstractNumId w:val="89"/>
  </w:num>
  <w:num w:numId="149">
    <w:abstractNumId w:val="136"/>
  </w:num>
  <w:num w:numId="150">
    <w:abstractNumId w:val="36"/>
  </w:num>
  <w:num w:numId="151">
    <w:abstractNumId w:val="7"/>
  </w:num>
  <w:num w:numId="152">
    <w:abstractNumId w:val="2"/>
  </w:num>
  <w:num w:numId="153">
    <w:abstractNumId w:val="90"/>
  </w:num>
  <w:num w:numId="154">
    <w:abstractNumId w:val="115"/>
  </w:num>
  <w:num w:numId="155">
    <w:abstractNumId w:val="23"/>
  </w:num>
  <w:num w:numId="156">
    <w:abstractNumId w:val="123"/>
  </w:num>
  <w:num w:numId="157">
    <w:abstractNumId w:val="119"/>
  </w:num>
  <w:num w:numId="158">
    <w:abstractNumId w:val="50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47A"/>
    <w:rsid w:val="000001B5"/>
    <w:rsid w:val="00001DAF"/>
    <w:rsid w:val="00007AD4"/>
    <w:rsid w:val="000109B9"/>
    <w:rsid w:val="00010A0E"/>
    <w:rsid w:val="00022B15"/>
    <w:rsid w:val="00031617"/>
    <w:rsid w:val="00044B8E"/>
    <w:rsid w:val="00045541"/>
    <w:rsid w:val="000465F7"/>
    <w:rsid w:val="0004732F"/>
    <w:rsid w:val="00051EE0"/>
    <w:rsid w:val="0006282C"/>
    <w:rsid w:val="00073A63"/>
    <w:rsid w:val="0008584D"/>
    <w:rsid w:val="000C1372"/>
    <w:rsid w:val="00100897"/>
    <w:rsid w:val="001067C2"/>
    <w:rsid w:val="00147E1C"/>
    <w:rsid w:val="00152671"/>
    <w:rsid w:val="001528D7"/>
    <w:rsid w:val="0015577C"/>
    <w:rsid w:val="00162030"/>
    <w:rsid w:val="00164CDD"/>
    <w:rsid w:val="00190DF0"/>
    <w:rsid w:val="00190E22"/>
    <w:rsid w:val="00191627"/>
    <w:rsid w:val="001A23DA"/>
    <w:rsid w:val="001A4ADA"/>
    <w:rsid w:val="001D0F33"/>
    <w:rsid w:val="001F384D"/>
    <w:rsid w:val="00203DCB"/>
    <w:rsid w:val="00213CB6"/>
    <w:rsid w:val="00226DB8"/>
    <w:rsid w:val="00231D96"/>
    <w:rsid w:val="00232D73"/>
    <w:rsid w:val="002357ED"/>
    <w:rsid w:val="00254FA5"/>
    <w:rsid w:val="002616DC"/>
    <w:rsid w:val="00263249"/>
    <w:rsid w:val="00270618"/>
    <w:rsid w:val="002773A6"/>
    <w:rsid w:val="002816F5"/>
    <w:rsid w:val="00284308"/>
    <w:rsid w:val="00291428"/>
    <w:rsid w:val="00297E6A"/>
    <w:rsid w:val="002A0DC2"/>
    <w:rsid w:val="002C11A3"/>
    <w:rsid w:val="002C7067"/>
    <w:rsid w:val="002D27F5"/>
    <w:rsid w:val="002D79EF"/>
    <w:rsid w:val="002D7E9C"/>
    <w:rsid w:val="002E18D0"/>
    <w:rsid w:val="002E552C"/>
    <w:rsid w:val="002F1515"/>
    <w:rsid w:val="002F4657"/>
    <w:rsid w:val="00300BA2"/>
    <w:rsid w:val="003053BF"/>
    <w:rsid w:val="003056E6"/>
    <w:rsid w:val="00305764"/>
    <w:rsid w:val="00307837"/>
    <w:rsid w:val="00310F8F"/>
    <w:rsid w:val="0031789D"/>
    <w:rsid w:val="00322D35"/>
    <w:rsid w:val="00341700"/>
    <w:rsid w:val="00355BB0"/>
    <w:rsid w:val="00356592"/>
    <w:rsid w:val="0036175D"/>
    <w:rsid w:val="00362BA0"/>
    <w:rsid w:val="0036481F"/>
    <w:rsid w:val="00365E96"/>
    <w:rsid w:val="00373A34"/>
    <w:rsid w:val="00383DF5"/>
    <w:rsid w:val="003865D2"/>
    <w:rsid w:val="003869D1"/>
    <w:rsid w:val="003C2988"/>
    <w:rsid w:val="003C6597"/>
    <w:rsid w:val="003E3ECC"/>
    <w:rsid w:val="00401DC2"/>
    <w:rsid w:val="00402B48"/>
    <w:rsid w:val="00411451"/>
    <w:rsid w:val="00416B7F"/>
    <w:rsid w:val="00417329"/>
    <w:rsid w:val="0041752C"/>
    <w:rsid w:val="00422CB9"/>
    <w:rsid w:val="004367C0"/>
    <w:rsid w:val="004563B2"/>
    <w:rsid w:val="00466A14"/>
    <w:rsid w:val="00475AA9"/>
    <w:rsid w:val="00475B90"/>
    <w:rsid w:val="00480958"/>
    <w:rsid w:val="004825E8"/>
    <w:rsid w:val="00485895"/>
    <w:rsid w:val="0049538B"/>
    <w:rsid w:val="004A45B5"/>
    <w:rsid w:val="004B4159"/>
    <w:rsid w:val="004B5EB3"/>
    <w:rsid w:val="004C4ACD"/>
    <w:rsid w:val="004C4E6B"/>
    <w:rsid w:val="004C7607"/>
    <w:rsid w:val="004D22C2"/>
    <w:rsid w:val="004E0C41"/>
    <w:rsid w:val="004E48DB"/>
    <w:rsid w:val="004F347B"/>
    <w:rsid w:val="00522630"/>
    <w:rsid w:val="00527354"/>
    <w:rsid w:val="00551308"/>
    <w:rsid w:val="0056430B"/>
    <w:rsid w:val="00570234"/>
    <w:rsid w:val="005743C5"/>
    <w:rsid w:val="0057550D"/>
    <w:rsid w:val="005A1168"/>
    <w:rsid w:val="005D2989"/>
    <w:rsid w:val="005E30FF"/>
    <w:rsid w:val="005E34C1"/>
    <w:rsid w:val="005F506E"/>
    <w:rsid w:val="006004D7"/>
    <w:rsid w:val="00601D0D"/>
    <w:rsid w:val="00622186"/>
    <w:rsid w:val="00644163"/>
    <w:rsid w:val="00644422"/>
    <w:rsid w:val="00646C75"/>
    <w:rsid w:val="006475B7"/>
    <w:rsid w:val="0065187B"/>
    <w:rsid w:val="006745A6"/>
    <w:rsid w:val="00691447"/>
    <w:rsid w:val="006B505B"/>
    <w:rsid w:val="006C7952"/>
    <w:rsid w:val="006D0439"/>
    <w:rsid w:val="006D1713"/>
    <w:rsid w:val="006D451F"/>
    <w:rsid w:val="006E6577"/>
    <w:rsid w:val="006F7FA4"/>
    <w:rsid w:val="00714656"/>
    <w:rsid w:val="00732F12"/>
    <w:rsid w:val="00737206"/>
    <w:rsid w:val="0074396E"/>
    <w:rsid w:val="007565DD"/>
    <w:rsid w:val="00760EC9"/>
    <w:rsid w:val="007623C6"/>
    <w:rsid w:val="00770394"/>
    <w:rsid w:val="00782C60"/>
    <w:rsid w:val="00786BB9"/>
    <w:rsid w:val="007937AC"/>
    <w:rsid w:val="0079562D"/>
    <w:rsid w:val="00796EB9"/>
    <w:rsid w:val="007977FD"/>
    <w:rsid w:val="007C6506"/>
    <w:rsid w:val="007D7566"/>
    <w:rsid w:val="007E067A"/>
    <w:rsid w:val="007E7E37"/>
    <w:rsid w:val="007F23EC"/>
    <w:rsid w:val="007F59FD"/>
    <w:rsid w:val="007F5BCF"/>
    <w:rsid w:val="007F5CBA"/>
    <w:rsid w:val="0080364F"/>
    <w:rsid w:val="008115BA"/>
    <w:rsid w:val="00823F9C"/>
    <w:rsid w:val="008676D0"/>
    <w:rsid w:val="0087402B"/>
    <w:rsid w:val="00891BD8"/>
    <w:rsid w:val="00896300"/>
    <w:rsid w:val="008A35E5"/>
    <w:rsid w:val="008A4191"/>
    <w:rsid w:val="008A42A1"/>
    <w:rsid w:val="008C53E3"/>
    <w:rsid w:val="008D0784"/>
    <w:rsid w:val="008D1458"/>
    <w:rsid w:val="008E0C07"/>
    <w:rsid w:val="008E78A0"/>
    <w:rsid w:val="008F0391"/>
    <w:rsid w:val="008F6AA0"/>
    <w:rsid w:val="00917EE5"/>
    <w:rsid w:val="009279FE"/>
    <w:rsid w:val="0093580B"/>
    <w:rsid w:val="00940F0B"/>
    <w:rsid w:val="00941217"/>
    <w:rsid w:val="00952219"/>
    <w:rsid w:val="00952BE5"/>
    <w:rsid w:val="00957556"/>
    <w:rsid w:val="009607B6"/>
    <w:rsid w:val="00976417"/>
    <w:rsid w:val="00977344"/>
    <w:rsid w:val="0097751F"/>
    <w:rsid w:val="00981FA4"/>
    <w:rsid w:val="00982F26"/>
    <w:rsid w:val="009A3212"/>
    <w:rsid w:val="009A3CF4"/>
    <w:rsid w:val="009A458B"/>
    <w:rsid w:val="009B3D2B"/>
    <w:rsid w:val="009B54B6"/>
    <w:rsid w:val="009B6FDD"/>
    <w:rsid w:val="009C1DCA"/>
    <w:rsid w:val="009C414A"/>
    <w:rsid w:val="009C43D4"/>
    <w:rsid w:val="009D15F2"/>
    <w:rsid w:val="009E6D68"/>
    <w:rsid w:val="00A06A56"/>
    <w:rsid w:val="00A255CC"/>
    <w:rsid w:val="00A471E9"/>
    <w:rsid w:val="00A5115B"/>
    <w:rsid w:val="00A8024E"/>
    <w:rsid w:val="00A84119"/>
    <w:rsid w:val="00A907E4"/>
    <w:rsid w:val="00A97CC1"/>
    <w:rsid w:val="00AA22A5"/>
    <w:rsid w:val="00AA4B73"/>
    <w:rsid w:val="00AC735B"/>
    <w:rsid w:val="00AD5E84"/>
    <w:rsid w:val="00B11B4D"/>
    <w:rsid w:val="00B11F34"/>
    <w:rsid w:val="00B1346E"/>
    <w:rsid w:val="00B20A71"/>
    <w:rsid w:val="00B35779"/>
    <w:rsid w:val="00B470D0"/>
    <w:rsid w:val="00B47E5F"/>
    <w:rsid w:val="00B5143B"/>
    <w:rsid w:val="00B52527"/>
    <w:rsid w:val="00B57612"/>
    <w:rsid w:val="00B639AB"/>
    <w:rsid w:val="00B658EA"/>
    <w:rsid w:val="00B7071B"/>
    <w:rsid w:val="00B71632"/>
    <w:rsid w:val="00BB3447"/>
    <w:rsid w:val="00BB547A"/>
    <w:rsid w:val="00BC0CA3"/>
    <w:rsid w:val="00BE1DA9"/>
    <w:rsid w:val="00BE5208"/>
    <w:rsid w:val="00BE5527"/>
    <w:rsid w:val="00C10692"/>
    <w:rsid w:val="00C136C4"/>
    <w:rsid w:val="00C170DF"/>
    <w:rsid w:val="00C26BBC"/>
    <w:rsid w:val="00C36250"/>
    <w:rsid w:val="00C423BC"/>
    <w:rsid w:val="00C436A7"/>
    <w:rsid w:val="00C45EFB"/>
    <w:rsid w:val="00C501FD"/>
    <w:rsid w:val="00C55F5C"/>
    <w:rsid w:val="00C57632"/>
    <w:rsid w:val="00C62CDD"/>
    <w:rsid w:val="00C85695"/>
    <w:rsid w:val="00C961E0"/>
    <w:rsid w:val="00CA629C"/>
    <w:rsid w:val="00CB25E9"/>
    <w:rsid w:val="00CB6EEA"/>
    <w:rsid w:val="00CC1A48"/>
    <w:rsid w:val="00CC3462"/>
    <w:rsid w:val="00CC35E5"/>
    <w:rsid w:val="00CE58DC"/>
    <w:rsid w:val="00CE6BB3"/>
    <w:rsid w:val="00CF4D81"/>
    <w:rsid w:val="00D2015D"/>
    <w:rsid w:val="00D209C1"/>
    <w:rsid w:val="00D3789A"/>
    <w:rsid w:val="00D6084B"/>
    <w:rsid w:val="00D765B1"/>
    <w:rsid w:val="00D803E3"/>
    <w:rsid w:val="00D81D18"/>
    <w:rsid w:val="00D820DC"/>
    <w:rsid w:val="00D82798"/>
    <w:rsid w:val="00D85A0F"/>
    <w:rsid w:val="00D85E85"/>
    <w:rsid w:val="00D92BF4"/>
    <w:rsid w:val="00DA68E4"/>
    <w:rsid w:val="00DC045D"/>
    <w:rsid w:val="00DC67BB"/>
    <w:rsid w:val="00DC6A47"/>
    <w:rsid w:val="00DE0CC6"/>
    <w:rsid w:val="00DE31D5"/>
    <w:rsid w:val="00DE55FA"/>
    <w:rsid w:val="00DE6161"/>
    <w:rsid w:val="00DF2A4C"/>
    <w:rsid w:val="00DF3E56"/>
    <w:rsid w:val="00E02429"/>
    <w:rsid w:val="00E0763A"/>
    <w:rsid w:val="00E11E83"/>
    <w:rsid w:val="00E13D17"/>
    <w:rsid w:val="00E13ECC"/>
    <w:rsid w:val="00E33CA0"/>
    <w:rsid w:val="00E35EB2"/>
    <w:rsid w:val="00E418E5"/>
    <w:rsid w:val="00E4767F"/>
    <w:rsid w:val="00E77059"/>
    <w:rsid w:val="00EA1C14"/>
    <w:rsid w:val="00EA4606"/>
    <w:rsid w:val="00EB20C9"/>
    <w:rsid w:val="00EB4CE4"/>
    <w:rsid w:val="00EB7058"/>
    <w:rsid w:val="00ED3AB1"/>
    <w:rsid w:val="00ED3AF4"/>
    <w:rsid w:val="00ED3C99"/>
    <w:rsid w:val="00ED713D"/>
    <w:rsid w:val="00EE6F33"/>
    <w:rsid w:val="00F0510C"/>
    <w:rsid w:val="00F116EB"/>
    <w:rsid w:val="00F12DE4"/>
    <w:rsid w:val="00F20C2E"/>
    <w:rsid w:val="00F3146D"/>
    <w:rsid w:val="00F35502"/>
    <w:rsid w:val="00F358FC"/>
    <w:rsid w:val="00F40252"/>
    <w:rsid w:val="00F50EAE"/>
    <w:rsid w:val="00F533D4"/>
    <w:rsid w:val="00F57716"/>
    <w:rsid w:val="00F67C86"/>
    <w:rsid w:val="00F71B9C"/>
    <w:rsid w:val="00F71C17"/>
    <w:rsid w:val="00F90BD8"/>
    <w:rsid w:val="00FB2B80"/>
    <w:rsid w:val="00FB356B"/>
    <w:rsid w:val="00FC565E"/>
    <w:rsid w:val="00FD0B93"/>
    <w:rsid w:val="00FD19C0"/>
    <w:rsid w:val="00FD396E"/>
    <w:rsid w:val="00FE09E5"/>
    <w:rsid w:val="00FE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547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B54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B547A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">
    <w:name w:val="Заголовок №2_"/>
    <w:basedOn w:val="a0"/>
    <w:link w:val="20"/>
    <w:rsid w:val="00BB54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rsid w:val="00BB5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rsid w:val="00BB5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2">
    <w:name w:val="Основной текст (2) + Курсив"/>
    <w:basedOn w:val="21"/>
    <w:rsid w:val="00BB5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B547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BB54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a0"/>
    <w:link w:val="a5"/>
    <w:rsid w:val="00BB547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B547A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9pt-1pt">
    <w:name w:val="Основной текст (2) + 9 pt;Интервал -1 pt"/>
    <w:basedOn w:val="21"/>
    <w:rsid w:val="00BB5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2pt">
    <w:name w:val="Основной текст (2) + 12 pt"/>
    <w:basedOn w:val="21"/>
    <w:rsid w:val="00BB5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Сноска (2)_"/>
    <w:basedOn w:val="a0"/>
    <w:link w:val="24"/>
    <w:rsid w:val="00BB547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5">
    <w:name w:val="Сноска (2) + Не полужирный"/>
    <w:basedOn w:val="23"/>
    <w:rsid w:val="00BB547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BB547A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9">
    <w:name w:val="Основной текст (9)_"/>
    <w:basedOn w:val="a0"/>
    <w:rsid w:val="00BB5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Сноска (3)_"/>
    <w:basedOn w:val="a0"/>
    <w:link w:val="32"/>
    <w:rsid w:val="00BB547A"/>
    <w:rPr>
      <w:rFonts w:ascii="Arial Narrow" w:eastAsia="Arial Narrow" w:hAnsi="Arial Narrow" w:cs="Arial Narrow"/>
      <w:sz w:val="10"/>
      <w:szCs w:val="10"/>
      <w:shd w:val="clear" w:color="auto" w:fill="FFFFFF"/>
    </w:rPr>
  </w:style>
  <w:style w:type="character" w:customStyle="1" w:styleId="3TimesNewRoman6pt">
    <w:name w:val="Сноска (3) + Times New Roman;6 pt"/>
    <w:basedOn w:val="31"/>
    <w:rsid w:val="00BB547A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41">
    <w:name w:val="Сноска (4)_"/>
    <w:basedOn w:val="a0"/>
    <w:link w:val="42"/>
    <w:rsid w:val="00BB547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Сноска_"/>
    <w:basedOn w:val="a0"/>
    <w:link w:val="a7"/>
    <w:rsid w:val="00BB54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0">
    <w:name w:val="Сноска (5)_"/>
    <w:basedOn w:val="a0"/>
    <w:link w:val="51"/>
    <w:rsid w:val="00BB54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BB547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BB547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Основной текст (12)_"/>
    <w:basedOn w:val="a0"/>
    <w:rsid w:val="00BB5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6">
    <w:name w:val="Колонтитул (2)_"/>
    <w:basedOn w:val="a0"/>
    <w:link w:val="27"/>
    <w:rsid w:val="00BB547A"/>
    <w:rPr>
      <w:rFonts w:ascii="Arial Narrow" w:eastAsia="Arial Narrow" w:hAnsi="Arial Narrow" w:cs="Arial Narrow"/>
      <w:b/>
      <w:bCs/>
      <w:sz w:val="30"/>
      <w:szCs w:val="30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BB547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Курсив"/>
    <w:basedOn w:val="9"/>
    <w:rsid w:val="00BB5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1">
    <w:name w:val="Основной текст (13) + Не курсив"/>
    <w:basedOn w:val="13"/>
    <w:rsid w:val="00BB54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8">
    <w:name w:val="Подпись к таблице (2)_"/>
    <w:basedOn w:val="a0"/>
    <w:rsid w:val="00BB5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;Курсив"/>
    <w:basedOn w:val="21"/>
    <w:rsid w:val="00BB5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3">
    <w:name w:val="Подпись к таблице (3)_"/>
    <w:basedOn w:val="a0"/>
    <w:link w:val="34"/>
    <w:rsid w:val="00BB547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8">
    <w:name w:val="Подпись к таблице_"/>
    <w:basedOn w:val="a0"/>
    <w:rsid w:val="00BB5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8"/>
    <w:rsid w:val="00BB5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0pt">
    <w:name w:val="Основной текст (7) + 10 pt;Не курсив"/>
    <w:basedOn w:val="7"/>
    <w:rsid w:val="00BB54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62">
    <w:name w:val="Сноска (6)_"/>
    <w:basedOn w:val="a0"/>
    <w:link w:val="63"/>
    <w:rsid w:val="00BB547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71">
    <w:name w:val="Сноска (7)_"/>
    <w:basedOn w:val="a0"/>
    <w:link w:val="72"/>
    <w:rsid w:val="00BB547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3">
    <w:name w:val="Сноска (4) + Курсив"/>
    <w:basedOn w:val="41"/>
    <w:rsid w:val="00BB54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4"/>
    <w:rsid w:val="00BB547A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140">
    <w:name w:val="Основной текст (14)_"/>
    <w:basedOn w:val="a0"/>
    <w:rsid w:val="00BB5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9">
    <w:name w:val="Подпись к таблице (2)"/>
    <w:basedOn w:val="28"/>
    <w:rsid w:val="00BB5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BB547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a">
    <w:name w:val="Основной текст (2)"/>
    <w:basedOn w:val="21"/>
    <w:rsid w:val="00BB5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a">
    <w:name w:val="Оглавление_"/>
    <w:basedOn w:val="a0"/>
    <w:link w:val="ab"/>
    <w:rsid w:val="00BB54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0pt">
    <w:name w:val="Основной текст (4) + 10 pt"/>
    <w:basedOn w:val="4"/>
    <w:rsid w:val="00BB54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14pt">
    <w:name w:val="Основной текст (11) + 14 pt;Не полужирный"/>
    <w:basedOn w:val="11"/>
    <w:rsid w:val="00BB547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95pt0pt">
    <w:name w:val="Основной текст (5) + 9;5 pt;Не курсив;Интервал 0 pt"/>
    <w:basedOn w:val="5"/>
    <w:rsid w:val="00BB5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BB547A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81">
    <w:name w:val="Сноска (8)_"/>
    <w:basedOn w:val="a0"/>
    <w:link w:val="82"/>
    <w:rsid w:val="00BB547A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91">
    <w:name w:val="Сноска (9)_"/>
    <w:basedOn w:val="a0"/>
    <w:link w:val="92"/>
    <w:rsid w:val="00BB547A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101">
    <w:name w:val="Сноска (10)_"/>
    <w:basedOn w:val="a0"/>
    <w:link w:val="102"/>
    <w:rsid w:val="00BB547A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11">
    <w:name w:val="Сноска (11)_"/>
    <w:basedOn w:val="a0"/>
    <w:link w:val="112"/>
    <w:rsid w:val="00BB547A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35">
    <w:name w:val="Колонтитул (3)_"/>
    <w:basedOn w:val="a0"/>
    <w:link w:val="36"/>
    <w:rsid w:val="00BB547A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93">
    <w:name w:val="Основной текст (9)"/>
    <w:basedOn w:val="9"/>
    <w:rsid w:val="00BB5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0">
    <w:name w:val="Сноска (12)_"/>
    <w:basedOn w:val="a0"/>
    <w:link w:val="121"/>
    <w:rsid w:val="00BB547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22">
    <w:name w:val="Сноска (12) + Не курсив"/>
    <w:basedOn w:val="120"/>
    <w:rsid w:val="00BB54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91pt">
    <w:name w:val="Основной текст (9) + Интервал 1 pt"/>
    <w:basedOn w:val="9"/>
    <w:rsid w:val="00BB5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1"/>
    <w:rsid w:val="00BB5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"/>
    <w:basedOn w:val="21"/>
    <w:rsid w:val="00BB5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2pt1">
    <w:name w:val="Основной текст (2) + 12 pt;Курсив"/>
    <w:basedOn w:val="21"/>
    <w:rsid w:val="00BB5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1">
    <w:name w:val="Основной текст (14)"/>
    <w:basedOn w:val="140"/>
    <w:rsid w:val="00BB5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138pt">
    <w:name w:val="Основной текст (13) + 8 pt;Не курсив"/>
    <w:basedOn w:val="13"/>
    <w:rsid w:val="00BB54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412pt">
    <w:name w:val="Основной текст (14) + 12 pt;Курсив"/>
    <w:basedOn w:val="140"/>
    <w:rsid w:val="00BB5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12pt0">
    <w:name w:val="Основной текст (14) + 12 pt"/>
    <w:basedOn w:val="140"/>
    <w:rsid w:val="00BB5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2pt">
    <w:name w:val="Основной текст (14) + Интервал 2 pt"/>
    <w:basedOn w:val="140"/>
    <w:rsid w:val="00BB5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2">
    <w:name w:val="Сноска (13)_"/>
    <w:basedOn w:val="a0"/>
    <w:link w:val="133"/>
    <w:rsid w:val="00BB547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312pt">
    <w:name w:val="Сноска (13) + 12 pt;Курсив"/>
    <w:basedOn w:val="132"/>
    <w:rsid w:val="00BB54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12pt0">
    <w:name w:val="Сноска (13) + 12 pt"/>
    <w:basedOn w:val="132"/>
    <w:rsid w:val="00BB547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8pt">
    <w:name w:val="Сноска (12) + 8 pt;Не курсив"/>
    <w:basedOn w:val="120"/>
    <w:rsid w:val="00BB54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4115pt">
    <w:name w:val="Основной текст (14) + 11;5 pt;Курсив"/>
    <w:basedOn w:val="140"/>
    <w:rsid w:val="00BB5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6">
    <w:name w:val="Основной текст (16)_"/>
    <w:basedOn w:val="a0"/>
    <w:rsid w:val="00BB5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3">
    <w:name w:val="Основной текст (12)"/>
    <w:basedOn w:val="12"/>
    <w:rsid w:val="00BB5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60">
    <w:name w:val="Основной текст (16)"/>
    <w:basedOn w:val="16"/>
    <w:rsid w:val="00BB5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7">
    <w:name w:val="Основной текст (17)_"/>
    <w:basedOn w:val="a0"/>
    <w:rsid w:val="00BB547A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170">
    <w:name w:val="Основной текст (17)"/>
    <w:basedOn w:val="17"/>
    <w:rsid w:val="00BB547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71">
    <w:name w:val="Основной текст (17) + Не полужирный;Не курсив"/>
    <w:basedOn w:val="17"/>
    <w:rsid w:val="00BB547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4">
    <w:name w:val="Подпись к таблице (4)_"/>
    <w:basedOn w:val="a0"/>
    <w:rsid w:val="00BB5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5">
    <w:name w:val="Подпись к таблице (4)"/>
    <w:basedOn w:val="44"/>
    <w:rsid w:val="00BB5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9pt">
    <w:name w:val="Основной текст (2) + 9 pt;Полужирный"/>
    <w:basedOn w:val="21"/>
    <w:rsid w:val="00BB5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2">
    <w:name w:val="Подпись к таблице (5)_"/>
    <w:basedOn w:val="a0"/>
    <w:rsid w:val="00BB5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3">
    <w:name w:val="Подпись к таблице (5)"/>
    <w:basedOn w:val="52"/>
    <w:rsid w:val="00BB5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95pt">
    <w:name w:val="Основной текст (5) + 9;5 pt;Не курсив"/>
    <w:basedOn w:val="5"/>
    <w:rsid w:val="00BB5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54">
    <w:name w:val="Основной текст (5)"/>
    <w:basedOn w:val="5"/>
    <w:rsid w:val="00BB5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210pt">
    <w:name w:val="Основной текст (12) + 10 pt;Не полужирный;Курсив"/>
    <w:basedOn w:val="12"/>
    <w:rsid w:val="00BB547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95pt">
    <w:name w:val="Основной текст (12) + 9;5 pt;Не полужирный"/>
    <w:basedOn w:val="12"/>
    <w:rsid w:val="00BB5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64">
    <w:name w:val="Подпись к таблице (6)_"/>
    <w:basedOn w:val="a0"/>
    <w:link w:val="65"/>
    <w:rsid w:val="00BB547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610pt">
    <w:name w:val="Подпись к таблице (6) + 10 pt;Не полужирный;Курсив"/>
    <w:basedOn w:val="64"/>
    <w:rsid w:val="00BB547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95pt0">
    <w:name w:val="Подпись к таблице (5) + 9;5 pt;Не курсив"/>
    <w:basedOn w:val="52"/>
    <w:rsid w:val="00BB5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15pt">
    <w:name w:val="Основной текст (2) + 11;5 pt;Курсив"/>
    <w:basedOn w:val="21"/>
    <w:rsid w:val="00BB5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B547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BB547A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0">
    <w:name w:val="Заголовок №2"/>
    <w:basedOn w:val="a"/>
    <w:link w:val="2"/>
    <w:rsid w:val="00BB547A"/>
    <w:pPr>
      <w:widowControl w:val="0"/>
      <w:shd w:val="clear" w:color="auto" w:fill="FFFFFF"/>
      <w:spacing w:before="420" w:after="420" w:line="0" w:lineRule="atLeast"/>
      <w:ind w:hanging="10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BB547A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Колонтитул"/>
    <w:basedOn w:val="a"/>
    <w:link w:val="a4"/>
    <w:rsid w:val="00BB54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BB547A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4">
    <w:name w:val="Сноска (2)"/>
    <w:basedOn w:val="a"/>
    <w:link w:val="23"/>
    <w:rsid w:val="00BB54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BB547A"/>
    <w:pPr>
      <w:widowControl w:val="0"/>
      <w:shd w:val="clear" w:color="auto" w:fill="FFFFFF"/>
      <w:spacing w:before="540" w:after="0"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32">
    <w:name w:val="Сноска (3)"/>
    <w:basedOn w:val="a"/>
    <w:link w:val="31"/>
    <w:rsid w:val="00BB547A"/>
    <w:pPr>
      <w:widowControl w:val="0"/>
      <w:shd w:val="clear" w:color="auto" w:fill="FFFFFF"/>
      <w:spacing w:after="60" w:line="0" w:lineRule="atLeast"/>
      <w:jc w:val="both"/>
    </w:pPr>
    <w:rPr>
      <w:rFonts w:ascii="Arial Narrow" w:eastAsia="Arial Narrow" w:hAnsi="Arial Narrow" w:cs="Arial Narrow"/>
      <w:sz w:val="10"/>
      <w:szCs w:val="10"/>
    </w:rPr>
  </w:style>
  <w:style w:type="paragraph" w:customStyle="1" w:styleId="42">
    <w:name w:val="Сноска (4)"/>
    <w:basedOn w:val="a"/>
    <w:link w:val="41"/>
    <w:rsid w:val="00BB547A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7">
    <w:name w:val="Сноска"/>
    <w:basedOn w:val="a"/>
    <w:link w:val="a6"/>
    <w:rsid w:val="00BB547A"/>
    <w:pPr>
      <w:widowControl w:val="0"/>
      <w:shd w:val="clear" w:color="auto" w:fill="FFFFFF"/>
      <w:spacing w:before="6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1">
    <w:name w:val="Сноска (5)"/>
    <w:basedOn w:val="a"/>
    <w:link w:val="50"/>
    <w:rsid w:val="00BB547A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0">
    <w:name w:val="Основной текст (10)"/>
    <w:basedOn w:val="a"/>
    <w:link w:val="10"/>
    <w:rsid w:val="00BB547A"/>
    <w:pPr>
      <w:widowControl w:val="0"/>
      <w:shd w:val="clear" w:color="auto" w:fill="FFFFFF"/>
      <w:spacing w:before="540" w:after="840" w:line="20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0">
    <w:name w:val="Основной текст (11)"/>
    <w:basedOn w:val="a"/>
    <w:link w:val="11"/>
    <w:rsid w:val="00BB547A"/>
    <w:pPr>
      <w:widowControl w:val="0"/>
      <w:shd w:val="clear" w:color="auto" w:fill="FFFFFF"/>
      <w:spacing w:before="660"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7">
    <w:name w:val="Колонтитул (2)"/>
    <w:basedOn w:val="a"/>
    <w:link w:val="26"/>
    <w:rsid w:val="00BB547A"/>
    <w:pPr>
      <w:widowControl w:val="0"/>
      <w:shd w:val="clear" w:color="auto" w:fill="FFFFFF"/>
      <w:spacing w:after="120" w:line="0" w:lineRule="atLeast"/>
    </w:pPr>
    <w:rPr>
      <w:rFonts w:ascii="Arial Narrow" w:eastAsia="Arial Narrow" w:hAnsi="Arial Narrow" w:cs="Arial Narrow"/>
      <w:b/>
      <w:bCs/>
      <w:sz w:val="30"/>
      <w:szCs w:val="30"/>
    </w:rPr>
  </w:style>
  <w:style w:type="paragraph" w:customStyle="1" w:styleId="130">
    <w:name w:val="Основной текст (13)"/>
    <w:basedOn w:val="a"/>
    <w:link w:val="13"/>
    <w:rsid w:val="00BB547A"/>
    <w:pPr>
      <w:widowControl w:val="0"/>
      <w:shd w:val="clear" w:color="auto" w:fill="FFFFFF"/>
      <w:spacing w:before="840"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34">
    <w:name w:val="Подпись к таблице (3)"/>
    <w:basedOn w:val="a"/>
    <w:link w:val="33"/>
    <w:rsid w:val="00BB54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3">
    <w:name w:val="Сноска (6)"/>
    <w:basedOn w:val="a"/>
    <w:link w:val="62"/>
    <w:rsid w:val="00BB547A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2">
    <w:name w:val="Сноска (7)"/>
    <w:basedOn w:val="a"/>
    <w:link w:val="71"/>
    <w:rsid w:val="00BB547A"/>
    <w:pPr>
      <w:widowControl w:val="0"/>
      <w:shd w:val="clear" w:color="auto" w:fill="FFFFFF"/>
      <w:spacing w:before="90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4">
    <w:name w:val="Заголовок №1"/>
    <w:basedOn w:val="a"/>
    <w:link w:val="1"/>
    <w:rsid w:val="00BB547A"/>
    <w:pPr>
      <w:widowControl w:val="0"/>
      <w:shd w:val="clear" w:color="auto" w:fill="FFFFFF"/>
      <w:spacing w:after="120" w:line="0" w:lineRule="atLeas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221">
    <w:name w:val="Заголовок №2 (2)"/>
    <w:basedOn w:val="a"/>
    <w:link w:val="220"/>
    <w:rsid w:val="00BB547A"/>
    <w:pPr>
      <w:widowControl w:val="0"/>
      <w:shd w:val="clear" w:color="auto" w:fill="FFFFFF"/>
      <w:spacing w:before="600" w:after="72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Оглавление"/>
    <w:basedOn w:val="a"/>
    <w:link w:val="aa"/>
    <w:rsid w:val="00BB547A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0">
    <w:name w:val="Основной текст (15)"/>
    <w:basedOn w:val="a"/>
    <w:link w:val="15"/>
    <w:rsid w:val="00BB547A"/>
    <w:pPr>
      <w:widowControl w:val="0"/>
      <w:shd w:val="clear" w:color="auto" w:fill="FFFFFF"/>
      <w:spacing w:before="720" w:after="120" w:line="0" w:lineRule="atLeast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82">
    <w:name w:val="Сноска (8)"/>
    <w:basedOn w:val="a"/>
    <w:link w:val="81"/>
    <w:rsid w:val="00BB547A"/>
    <w:pPr>
      <w:widowControl w:val="0"/>
      <w:shd w:val="clear" w:color="auto" w:fill="FFFFFF"/>
      <w:spacing w:after="0" w:line="182" w:lineRule="exac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92">
    <w:name w:val="Сноска (9)"/>
    <w:basedOn w:val="a"/>
    <w:link w:val="91"/>
    <w:rsid w:val="00BB547A"/>
    <w:pPr>
      <w:widowControl w:val="0"/>
      <w:shd w:val="clear" w:color="auto" w:fill="FFFFFF"/>
      <w:spacing w:before="720" w:after="120" w:line="0" w:lineRule="atLeast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102">
    <w:name w:val="Сноска (10)"/>
    <w:basedOn w:val="a"/>
    <w:link w:val="101"/>
    <w:rsid w:val="00BB547A"/>
    <w:pPr>
      <w:widowControl w:val="0"/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12">
    <w:name w:val="Сноска (11)"/>
    <w:basedOn w:val="a"/>
    <w:link w:val="111"/>
    <w:rsid w:val="00BB547A"/>
    <w:pPr>
      <w:widowControl w:val="0"/>
      <w:shd w:val="clear" w:color="auto" w:fill="FFFFFF"/>
      <w:spacing w:before="540" w:after="66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36">
    <w:name w:val="Колонтитул (3)"/>
    <w:basedOn w:val="a"/>
    <w:link w:val="35"/>
    <w:rsid w:val="00BB547A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21">
    <w:name w:val="Сноска (12)"/>
    <w:basedOn w:val="a"/>
    <w:link w:val="120"/>
    <w:rsid w:val="00BB547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33">
    <w:name w:val="Сноска (13)"/>
    <w:basedOn w:val="a"/>
    <w:link w:val="132"/>
    <w:rsid w:val="00BB547A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5">
    <w:name w:val="Подпись к таблице (6)"/>
    <w:basedOn w:val="a"/>
    <w:link w:val="64"/>
    <w:rsid w:val="00BB547A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1A2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23DA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70234"/>
    <w:pPr>
      <w:ind w:left="720"/>
      <w:contextualSpacing/>
    </w:pPr>
  </w:style>
  <w:style w:type="character" w:styleId="af">
    <w:name w:val="Emphasis"/>
    <w:uiPriority w:val="20"/>
    <w:qFormat/>
    <w:rsid w:val="00C85695"/>
    <w:rPr>
      <w:rFonts w:ascii="Times New Roman" w:hAnsi="Times New Roman"/>
      <w:iCs/>
      <w:color w:val="FF0000"/>
      <w:sz w:val="24"/>
    </w:rPr>
  </w:style>
  <w:style w:type="paragraph" w:customStyle="1" w:styleId="ConsPlusNonformat">
    <w:name w:val="ConsPlusNonformat"/>
    <w:uiPriority w:val="99"/>
    <w:rsid w:val="00952B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9C414A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rsid w:val="009C41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b">
    <w:name w:val="Body Text 2"/>
    <w:basedOn w:val="a"/>
    <w:link w:val="2c"/>
    <w:rsid w:val="00322D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c">
    <w:name w:val="Основной текст 2 Знак"/>
    <w:basedOn w:val="a0"/>
    <w:link w:val="2b"/>
    <w:rsid w:val="00322D3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547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B54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B547A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">
    <w:name w:val="Заголовок №2_"/>
    <w:basedOn w:val="a0"/>
    <w:link w:val="20"/>
    <w:rsid w:val="00BB54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rsid w:val="00BB5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rsid w:val="00BB5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2">
    <w:name w:val="Основной текст (2) + Курсив"/>
    <w:basedOn w:val="21"/>
    <w:rsid w:val="00BB5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B547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BB54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a0"/>
    <w:link w:val="a5"/>
    <w:rsid w:val="00BB547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B547A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9pt-1pt">
    <w:name w:val="Основной текст (2) + 9 pt;Интервал -1 pt"/>
    <w:basedOn w:val="21"/>
    <w:rsid w:val="00BB5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2pt">
    <w:name w:val="Основной текст (2) + 12 pt"/>
    <w:basedOn w:val="21"/>
    <w:rsid w:val="00BB5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Сноска (2)_"/>
    <w:basedOn w:val="a0"/>
    <w:link w:val="24"/>
    <w:rsid w:val="00BB547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5">
    <w:name w:val="Сноска (2) + Не полужирный"/>
    <w:basedOn w:val="23"/>
    <w:rsid w:val="00BB547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BB547A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9">
    <w:name w:val="Основной текст (9)_"/>
    <w:basedOn w:val="a0"/>
    <w:rsid w:val="00BB5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Сноска (3)_"/>
    <w:basedOn w:val="a0"/>
    <w:link w:val="32"/>
    <w:rsid w:val="00BB547A"/>
    <w:rPr>
      <w:rFonts w:ascii="Arial Narrow" w:eastAsia="Arial Narrow" w:hAnsi="Arial Narrow" w:cs="Arial Narrow"/>
      <w:sz w:val="10"/>
      <w:szCs w:val="10"/>
      <w:shd w:val="clear" w:color="auto" w:fill="FFFFFF"/>
    </w:rPr>
  </w:style>
  <w:style w:type="character" w:customStyle="1" w:styleId="3TimesNewRoman6pt">
    <w:name w:val="Сноска (3) + Times New Roman;6 pt"/>
    <w:basedOn w:val="31"/>
    <w:rsid w:val="00BB547A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41">
    <w:name w:val="Сноска (4)_"/>
    <w:basedOn w:val="a0"/>
    <w:link w:val="42"/>
    <w:rsid w:val="00BB547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Сноска_"/>
    <w:basedOn w:val="a0"/>
    <w:link w:val="a7"/>
    <w:rsid w:val="00BB54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0">
    <w:name w:val="Сноска (5)_"/>
    <w:basedOn w:val="a0"/>
    <w:link w:val="51"/>
    <w:rsid w:val="00BB54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BB547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BB547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Основной текст (12)_"/>
    <w:basedOn w:val="a0"/>
    <w:rsid w:val="00BB5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6">
    <w:name w:val="Колонтитул (2)_"/>
    <w:basedOn w:val="a0"/>
    <w:link w:val="27"/>
    <w:rsid w:val="00BB547A"/>
    <w:rPr>
      <w:rFonts w:ascii="Arial Narrow" w:eastAsia="Arial Narrow" w:hAnsi="Arial Narrow" w:cs="Arial Narrow"/>
      <w:b/>
      <w:bCs/>
      <w:sz w:val="30"/>
      <w:szCs w:val="30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BB547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Курсив"/>
    <w:basedOn w:val="9"/>
    <w:rsid w:val="00BB5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1">
    <w:name w:val="Основной текст (13) + Не курсив"/>
    <w:basedOn w:val="13"/>
    <w:rsid w:val="00BB54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8">
    <w:name w:val="Подпись к таблице (2)_"/>
    <w:basedOn w:val="a0"/>
    <w:rsid w:val="00BB5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;Курсив"/>
    <w:basedOn w:val="21"/>
    <w:rsid w:val="00BB5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3">
    <w:name w:val="Подпись к таблице (3)_"/>
    <w:basedOn w:val="a0"/>
    <w:link w:val="34"/>
    <w:rsid w:val="00BB547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8">
    <w:name w:val="Подпись к таблице_"/>
    <w:basedOn w:val="a0"/>
    <w:rsid w:val="00BB5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8"/>
    <w:rsid w:val="00BB5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0pt">
    <w:name w:val="Основной текст (7) + 10 pt;Не курсив"/>
    <w:basedOn w:val="7"/>
    <w:rsid w:val="00BB54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62">
    <w:name w:val="Сноска (6)_"/>
    <w:basedOn w:val="a0"/>
    <w:link w:val="63"/>
    <w:rsid w:val="00BB547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71">
    <w:name w:val="Сноска (7)_"/>
    <w:basedOn w:val="a0"/>
    <w:link w:val="72"/>
    <w:rsid w:val="00BB547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3">
    <w:name w:val="Сноска (4) + Курсив"/>
    <w:basedOn w:val="41"/>
    <w:rsid w:val="00BB54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4"/>
    <w:rsid w:val="00BB547A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140">
    <w:name w:val="Основной текст (14)_"/>
    <w:basedOn w:val="a0"/>
    <w:rsid w:val="00BB5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9">
    <w:name w:val="Подпись к таблице (2)"/>
    <w:basedOn w:val="28"/>
    <w:rsid w:val="00BB5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BB547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a">
    <w:name w:val="Основной текст (2)"/>
    <w:basedOn w:val="21"/>
    <w:rsid w:val="00BB5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a">
    <w:name w:val="Оглавление_"/>
    <w:basedOn w:val="a0"/>
    <w:link w:val="ab"/>
    <w:rsid w:val="00BB54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0pt">
    <w:name w:val="Основной текст (4) + 10 pt"/>
    <w:basedOn w:val="4"/>
    <w:rsid w:val="00BB54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14pt">
    <w:name w:val="Основной текст (11) + 14 pt;Не полужирный"/>
    <w:basedOn w:val="11"/>
    <w:rsid w:val="00BB547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95pt0pt">
    <w:name w:val="Основной текст (5) + 9;5 pt;Не курсив;Интервал 0 pt"/>
    <w:basedOn w:val="5"/>
    <w:rsid w:val="00BB5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BB547A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81">
    <w:name w:val="Сноска (8)_"/>
    <w:basedOn w:val="a0"/>
    <w:link w:val="82"/>
    <w:rsid w:val="00BB547A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91">
    <w:name w:val="Сноска (9)_"/>
    <w:basedOn w:val="a0"/>
    <w:link w:val="92"/>
    <w:rsid w:val="00BB547A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101">
    <w:name w:val="Сноска (10)_"/>
    <w:basedOn w:val="a0"/>
    <w:link w:val="102"/>
    <w:rsid w:val="00BB547A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11">
    <w:name w:val="Сноска (11)_"/>
    <w:basedOn w:val="a0"/>
    <w:link w:val="112"/>
    <w:rsid w:val="00BB547A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35">
    <w:name w:val="Колонтитул (3)_"/>
    <w:basedOn w:val="a0"/>
    <w:link w:val="36"/>
    <w:rsid w:val="00BB547A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93">
    <w:name w:val="Основной текст (9)"/>
    <w:basedOn w:val="9"/>
    <w:rsid w:val="00BB5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0">
    <w:name w:val="Сноска (12)_"/>
    <w:basedOn w:val="a0"/>
    <w:link w:val="121"/>
    <w:rsid w:val="00BB547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22">
    <w:name w:val="Сноска (12) + Не курсив"/>
    <w:basedOn w:val="120"/>
    <w:rsid w:val="00BB54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91pt">
    <w:name w:val="Основной текст (9) + Интервал 1 pt"/>
    <w:basedOn w:val="9"/>
    <w:rsid w:val="00BB5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1"/>
    <w:rsid w:val="00BB5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"/>
    <w:basedOn w:val="21"/>
    <w:rsid w:val="00BB5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2pt1">
    <w:name w:val="Основной текст (2) + 12 pt;Курсив"/>
    <w:basedOn w:val="21"/>
    <w:rsid w:val="00BB5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1">
    <w:name w:val="Основной текст (14)"/>
    <w:basedOn w:val="140"/>
    <w:rsid w:val="00BB5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138pt">
    <w:name w:val="Основной текст (13) + 8 pt;Не курсив"/>
    <w:basedOn w:val="13"/>
    <w:rsid w:val="00BB54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412pt">
    <w:name w:val="Основной текст (14) + 12 pt;Курсив"/>
    <w:basedOn w:val="140"/>
    <w:rsid w:val="00BB5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12pt0">
    <w:name w:val="Основной текст (14) + 12 pt"/>
    <w:basedOn w:val="140"/>
    <w:rsid w:val="00BB5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2pt">
    <w:name w:val="Основной текст (14) + Интервал 2 pt"/>
    <w:basedOn w:val="140"/>
    <w:rsid w:val="00BB5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2">
    <w:name w:val="Сноска (13)_"/>
    <w:basedOn w:val="a0"/>
    <w:link w:val="133"/>
    <w:rsid w:val="00BB547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312pt">
    <w:name w:val="Сноска (13) + 12 pt;Курсив"/>
    <w:basedOn w:val="132"/>
    <w:rsid w:val="00BB54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12pt0">
    <w:name w:val="Сноска (13) + 12 pt"/>
    <w:basedOn w:val="132"/>
    <w:rsid w:val="00BB547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8pt">
    <w:name w:val="Сноска (12) + 8 pt;Не курсив"/>
    <w:basedOn w:val="120"/>
    <w:rsid w:val="00BB54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4115pt">
    <w:name w:val="Основной текст (14) + 11;5 pt;Курсив"/>
    <w:basedOn w:val="140"/>
    <w:rsid w:val="00BB5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6">
    <w:name w:val="Основной текст (16)_"/>
    <w:basedOn w:val="a0"/>
    <w:rsid w:val="00BB5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3">
    <w:name w:val="Основной текст (12)"/>
    <w:basedOn w:val="12"/>
    <w:rsid w:val="00BB5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60">
    <w:name w:val="Основной текст (16)"/>
    <w:basedOn w:val="16"/>
    <w:rsid w:val="00BB5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7">
    <w:name w:val="Основной текст (17)_"/>
    <w:basedOn w:val="a0"/>
    <w:rsid w:val="00BB547A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170">
    <w:name w:val="Основной текст (17)"/>
    <w:basedOn w:val="17"/>
    <w:rsid w:val="00BB547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71">
    <w:name w:val="Основной текст (17) + Не полужирный;Не курсив"/>
    <w:basedOn w:val="17"/>
    <w:rsid w:val="00BB547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4">
    <w:name w:val="Подпись к таблице (4)_"/>
    <w:basedOn w:val="a0"/>
    <w:rsid w:val="00BB5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5">
    <w:name w:val="Подпись к таблице (4)"/>
    <w:basedOn w:val="44"/>
    <w:rsid w:val="00BB5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9pt">
    <w:name w:val="Основной текст (2) + 9 pt;Полужирный"/>
    <w:basedOn w:val="21"/>
    <w:rsid w:val="00BB5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2">
    <w:name w:val="Подпись к таблице (5)_"/>
    <w:basedOn w:val="a0"/>
    <w:rsid w:val="00BB5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3">
    <w:name w:val="Подпись к таблице (5)"/>
    <w:basedOn w:val="52"/>
    <w:rsid w:val="00BB5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95pt">
    <w:name w:val="Основной текст (5) + 9;5 pt;Не курсив"/>
    <w:basedOn w:val="5"/>
    <w:rsid w:val="00BB5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54">
    <w:name w:val="Основной текст (5)"/>
    <w:basedOn w:val="5"/>
    <w:rsid w:val="00BB5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210pt">
    <w:name w:val="Основной текст (12) + 10 pt;Не полужирный;Курсив"/>
    <w:basedOn w:val="12"/>
    <w:rsid w:val="00BB547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95pt">
    <w:name w:val="Основной текст (12) + 9;5 pt;Не полужирный"/>
    <w:basedOn w:val="12"/>
    <w:rsid w:val="00BB5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64">
    <w:name w:val="Подпись к таблице (6)_"/>
    <w:basedOn w:val="a0"/>
    <w:link w:val="65"/>
    <w:rsid w:val="00BB547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610pt">
    <w:name w:val="Подпись к таблице (6) + 10 pt;Не полужирный;Курсив"/>
    <w:basedOn w:val="64"/>
    <w:rsid w:val="00BB547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95pt0">
    <w:name w:val="Подпись к таблице (5) + 9;5 pt;Не курсив"/>
    <w:basedOn w:val="52"/>
    <w:rsid w:val="00BB5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15pt">
    <w:name w:val="Основной текст (2) + 11;5 pt;Курсив"/>
    <w:basedOn w:val="21"/>
    <w:rsid w:val="00BB5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B547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BB547A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0">
    <w:name w:val="Заголовок №2"/>
    <w:basedOn w:val="a"/>
    <w:link w:val="2"/>
    <w:rsid w:val="00BB547A"/>
    <w:pPr>
      <w:widowControl w:val="0"/>
      <w:shd w:val="clear" w:color="auto" w:fill="FFFFFF"/>
      <w:spacing w:before="420" w:after="420" w:line="0" w:lineRule="atLeast"/>
      <w:ind w:hanging="10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BB547A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Колонтитул"/>
    <w:basedOn w:val="a"/>
    <w:link w:val="a4"/>
    <w:rsid w:val="00BB54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BB547A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4">
    <w:name w:val="Сноска (2)"/>
    <w:basedOn w:val="a"/>
    <w:link w:val="23"/>
    <w:rsid w:val="00BB54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BB547A"/>
    <w:pPr>
      <w:widowControl w:val="0"/>
      <w:shd w:val="clear" w:color="auto" w:fill="FFFFFF"/>
      <w:spacing w:before="540" w:after="0"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32">
    <w:name w:val="Сноска (3)"/>
    <w:basedOn w:val="a"/>
    <w:link w:val="31"/>
    <w:rsid w:val="00BB547A"/>
    <w:pPr>
      <w:widowControl w:val="0"/>
      <w:shd w:val="clear" w:color="auto" w:fill="FFFFFF"/>
      <w:spacing w:after="60" w:line="0" w:lineRule="atLeast"/>
      <w:jc w:val="both"/>
    </w:pPr>
    <w:rPr>
      <w:rFonts w:ascii="Arial Narrow" w:eastAsia="Arial Narrow" w:hAnsi="Arial Narrow" w:cs="Arial Narrow"/>
      <w:sz w:val="10"/>
      <w:szCs w:val="10"/>
    </w:rPr>
  </w:style>
  <w:style w:type="paragraph" w:customStyle="1" w:styleId="42">
    <w:name w:val="Сноска (4)"/>
    <w:basedOn w:val="a"/>
    <w:link w:val="41"/>
    <w:rsid w:val="00BB547A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7">
    <w:name w:val="Сноска"/>
    <w:basedOn w:val="a"/>
    <w:link w:val="a6"/>
    <w:rsid w:val="00BB547A"/>
    <w:pPr>
      <w:widowControl w:val="0"/>
      <w:shd w:val="clear" w:color="auto" w:fill="FFFFFF"/>
      <w:spacing w:before="6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1">
    <w:name w:val="Сноска (5)"/>
    <w:basedOn w:val="a"/>
    <w:link w:val="50"/>
    <w:rsid w:val="00BB547A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0">
    <w:name w:val="Основной текст (10)"/>
    <w:basedOn w:val="a"/>
    <w:link w:val="10"/>
    <w:rsid w:val="00BB547A"/>
    <w:pPr>
      <w:widowControl w:val="0"/>
      <w:shd w:val="clear" w:color="auto" w:fill="FFFFFF"/>
      <w:spacing w:before="540" w:after="840" w:line="20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0">
    <w:name w:val="Основной текст (11)"/>
    <w:basedOn w:val="a"/>
    <w:link w:val="11"/>
    <w:rsid w:val="00BB547A"/>
    <w:pPr>
      <w:widowControl w:val="0"/>
      <w:shd w:val="clear" w:color="auto" w:fill="FFFFFF"/>
      <w:spacing w:before="660"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7">
    <w:name w:val="Колонтитул (2)"/>
    <w:basedOn w:val="a"/>
    <w:link w:val="26"/>
    <w:rsid w:val="00BB547A"/>
    <w:pPr>
      <w:widowControl w:val="0"/>
      <w:shd w:val="clear" w:color="auto" w:fill="FFFFFF"/>
      <w:spacing w:after="120" w:line="0" w:lineRule="atLeast"/>
    </w:pPr>
    <w:rPr>
      <w:rFonts w:ascii="Arial Narrow" w:eastAsia="Arial Narrow" w:hAnsi="Arial Narrow" w:cs="Arial Narrow"/>
      <w:b/>
      <w:bCs/>
      <w:sz w:val="30"/>
      <w:szCs w:val="30"/>
    </w:rPr>
  </w:style>
  <w:style w:type="paragraph" w:customStyle="1" w:styleId="130">
    <w:name w:val="Основной текст (13)"/>
    <w:basedOn w:val="a"/>
    <w:link w:val="13"/>
    <w:rsid w:val="00BB547A"/>
    <w:pPr>
      <w:widowControl w:val="0"/>
      <w:shd w:val="clear" w:color="auto" w:fill="FFFFFF"/>
      <w:spacing w:before="840"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34">
    <w:name w:val="Подпись к таблице (3)"/>
    <w:basedOn w:val="a"/>
    <w:link w:val="33"/>
    <w:rsid w:val="00BB54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3">
    <w:name w:val="Сноска (6)"/>
    <w:basedOn w:val="a"/>
    <w:link w:val="62"/>
    <w:rsid w:val="00BB547A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2">
    <w:name w:val="Сноска (7)"/>
    <w:basedOn w:val="a"/>
    <w:link w:val="71"/>
    <w:rsid w:val="00BB547A"/>
    <w:pPr>
      <w:widowControl w:val="0"/>
      <w:shd w:val="clear" w:color="auto" w:fill="FFFFFF"/>
      <w:spacing w:before="90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4">
    <w:name w:val="Заголовок №1"/>
    <w:basedOn w:val="a"/>
    <w:link w:val="1"/>
    <w:rsid w:val="00BB547A"/>
    <w:pPr>
      <w:widowControl w:val="0"/>
      <w:shd w:val="clear" w:color="auto" w:fill="FFFFFF"/>
      <w:spacing w:after="120" w:line="0" w:lineRule="atLeas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221">
    <w:name w:val="Заголовок №2 (2)"/>
    <w:basedOn w:val="a"/>
    <w:link w:val="220"/>
    <w:rsid w:val="00BB547A"/>
    <w:pPr>
      <w:widowControl w:val="0"/>
      <w:shd w:val="clear" w:color="auto" w:fill="FFFFFF"/>
      <w:spacing w:before="600" w:after="72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Оглавление"/>
    <w:basedOn w:val="a"/>
    <w:link w:val="aa"/>
    <w:rsid w:val="00BB547A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0">
    <w:name w:val="Основной текст (15)"/>
    <w:basedOn w:val="a"/>
    <w:link w:val="15"/>
    <w:rsid w:val="00BB547A"/>
    <w:pPr>
      <w:widowControl w:val="0"/>
      <w:shd w:val="clear" w:color="auto" w:fill="FFFFFF"/>
      <w:spacing w:before="720" w:after="120" w:line="0" w:lineRule="atLeast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82">
    <w:name w:val="Сноска (8)"/>
    <w:basedOn w:val="a"/>
    <w:link w:val="81"/>
    <w:rsid w:val="00BB547A"/>
    <w:pPr>
      <w:widowControl w:val="0"/>
      <w:shd w:val="clear" w:color="auto" w:fill="FFFFFF"/>
      <w:spacing w:after="0" w:line="182" w:lineRule="exac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92">
    <w:name w:val="Сноска (9)"/>
    <w:basedOn w:val="a"/>
    <w:link w:val="91"/>
    <w:rsid w:val="00BB547A"/>
    <w:pPr>
      <w:widowControl w:val="0"/>
      <w:shd w:val="clear" w:color="auto" w:fill="FFFFFF"/>
      <w:spacing w:before="720" w:after="120" w:line="0" w:lineRule="atLeast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102">
    <w:name w:val="Сноска (10)"/>
    <w:basedOn w:val="a"/>
    <w:link w:val="101"/>
    <w:rsid w:val="00BB547A"/>
    <w:pPr>
      <w:widowControl w:val="0"/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12">
    <w:name w:val="Сноска (11)"/>
    <w:basedOn w:val="a"/>
    <w:link w:val="111"/>
    <w:rsid w:val="00BB547A"/>
    <w:pPr>
      <w:widowControl w:val="0"/>
      <w:shd w:val="clear" w:color="auto" w:fill="FFFFFF"/>
      <w:spacing w:before="540" w:after="66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36">
    <w:name w:val="Колонтитул (3)"/>
    <w:basedOn w:val="a"/>
    <w:link w:val="35"/>
    <w:rsid w:val="00BB547A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21">
    <w:name w:val="Сноска (12)"/>
    <w:basedOn w:val="a"/>
    <w:link w:val="120"/>
    <w:rsid w:val="00BB547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33">
    <w:name w:val="Сноска (13)"/>
    <w:basedOn w:val="a"/>
    <w:link w:val="132"/>
    <w:rsid w:val="00BB547A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5">
    <w:name w:val="Подпись к таблице (6)"/>
    <w:basedOn w:val="a"/>
    <w:link w:val="64"/>
    <w:rsid w:val="00BB547A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1A2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23DA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70234"/>
    <w:pPr>
      <w:ind w:left="720"/>
      <w:contextualSpacing/>
    </w:pPr>
  </w:style>
  <w:style w:type="character" w:styleId="af">
    <w:name w:val="Emphasis"/>
    <w:uiPriority w:val="20"/>
    <w:qFormat/>
    <w:rsid w:val="00C85695"/>
    <w:rPr>
      <w:rFonts w:ascii="Times New Roman" w:hAnsi="Times New Roman"/>
      <w:iCs/>
      <w:color w:val="FF0000"/>
      <w:sz w:val="24"/>
    </w:rPr>
  </w:style>
  <w:style w:type="paragraph" w:customStyle="1" w:styleId="ConsPlusNonformat">
    <w:name w:val="ConsPlusNonformat"/>
    <w:uiPriority w:val="99"/>
    <w:rsid w:val="00952B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9C414A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rsid w:val="009C41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b">
    <w:name w:val="Body Text 2"/>
    <w:basedOn w:val="a"/>
    <w:link w:val="2c"/>
    <w:rsid w:val="00322D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c">
    <w:name w:val="Основной текст 2 Знак"/>
    <w:basedOn w:val="a0"/>
    <w:link w:val="2b"/>
    <w:rsid w:val="00322D3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zo-admkin@ivreg.ru" TargetMode="External"/><Relationship Id="rId13" Type="http://schemas.openxmlformats.org/officeDocument/2006/relationships/hyperlink" Target="http://www.consultant.ru/document/cons_doc_LAW_321522/a2588b2a1374c05e0939bb4df8e54fc0dfd6e000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consultant.ru/popular/earth/17_2.html" TargetMode="External"/><Relationship Id="rId17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gu.ivanovoob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321522/a2588b2a1374c05e0939bb4df8e54fc0dfd6e000/" TargetMode="External"/><Relationship Id="rId10" Type="http://schemas.openxmlformats.org/officeDocument/2006/relationships/hyperlink" Target="http://www.admkineshma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fc-kineshma@yandex.ru" TargetMode="External"/><Relationship Id="rId14" Type="http://schemas.openxmlformats.org/officeDocument/2006/relationships/hyperlink" Target="http://www.consultant.ru/document/cons_doc_LAW_321522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3DD00-2E32-4DEA-A349-05ADA3DB9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38</Pages>
  <Words>12919</Words>
  <Characters>73640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31</cp:revision>
  <cp:lastPrinted>2023-02-28T08:37:00Z</cp:lastPrinted>
  <dcterms:created xsi:type="dcterms:W3CDTF">2022-07-27T11:32:00Z</dcterms:created>
  <dcterms:modified xsi:type="dcterms:W3CDTF">2023-03-10T07:41:00Z</dcterms:modified>
</cp:coreProperties>
</file>