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718FC" w14:textId="77777777" w:rsidR="00D83BE1" w:rsidRPr="00D83BE1" w:rsidRDefault="00D83BE1" w:rsidP="00923EE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6400"/>
      <w:bookmarkStart w:id="1" w:name="_GoBack"/>
      <w:bookmarkEnd w:id="1"/>
      <w:r w:rsidRPr="00D83B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DE6094" wp14:editId="562BB95F">
            <wp:extent cx="657225" cy="82867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65D1C" w14:textId="77777777" w:rsidR="00D83BE1" w:rsidRPr="00D83BE1" w:rsidRDefault="00D83BE1" w:rsidP="00D83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E9B50" w14:textId="77777777" w:rsidR="00D83BE1" w:rsidRPr="00D83BE1" w:rsidRDefault="00D83BE1" w:rsidP="00D83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83BE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Администрация </w:t>
      </w:r>
    </w:p>
    <w:p w14:paraId="00894959" w14:textId="77777777" w:rsidR="00D83BE1" w:rsidRPr="00D83BE1" w:rsidRDefault="00D83BE1" w:rsidP="00D83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83BE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городского округа Кинешма</w:t>
      </w:r>
    </w:p>
    <w:p w14:paraId="2DCF9A7F" w14:textId="77777777" w:rsidR="00D83BE1" w:rsidRPr="00D83BE1" w:rsidRDefault="00D83BE1" w:rsidP="00D83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6D8B3" w14:textId="77777777" w:rsidR="00D83BE1" w:rsidRPr="00D83BE1" w:rsidRDefault="00D83BE1" w:rsidP="00D83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155800, Ивановская область, г. Кинешма, ул. им. Фрунзе, д. 4. </w:t>
      </w:r>
    </w:p>
    <w:p w14:paraId="549412D8" w14:textId="77777777" w:rsidR="00D83BE1" w:rsidRPr="00D83BE1" w:rsidRDefault="00D83BE1" w:rsidP="00D83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Тел.(49331)5-30-50 Факс (49331)5-30-86    </w:t>
      </w:r>
      <w:r w:rsidRPr="00D83B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83B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3B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83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83B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83BE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D83B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admkineshma</w:t>
      </w:r>
      <w:proofErr w:type="spellEnd"/>
      <w:r w:rsidRPr="00D83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83B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4FA3D96C" w14:textId="77777777" w:rsidR="00D83BE1" w:rsidRPr="00724D6D" w:rsidRDefault="00D83BE1" w:rsidP="00724D6D">
      <w:pPr>
        <w:tabs>
          <w:tab w:val="center" w:pos="4677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83BE1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Pr="00D83B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366C6" wp14:editId="743A9E08">
                <wp:simplePos x="0" y="0"/>
                <wp:positionH relativeFrom="column">
                  <wp:posOffset>152400</wp:posOffset>
                </wp:positionH>
                <wp:positionV relativeFrom="paragraph">
                  <wp:posOffset>149860</wp:posOffset>
                </wp:positionV>
                <wp:extent cx="5410200" cy="0"/>
                <wp:effectExtent l="0" t="19050" r="0" b="19050"/>
                <wp:wrapNone/>
                <wp:docPr id="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7CD38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1.8pt" to="43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" strokeweight="2.25pt"/>
            </w:pict>
          </mc:Fallback>
        </mc:AlternateContent>
      </w:r>
      <w:r w:rsidRPr="00D83B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D8C86" wp14:editId="7394AEA4">
                <wp:simplePos x="0" y="0"/>
                <wp:positionH relativeFrom="column">
                  <wp:posOffset>152400</wp:posOffset>
                </wp:positionH>
                <wp:positionV relativeFrom="paragraph">
                  <wp:posOffset>99060</wp:posOffset>
                </wp:positionV>
                <wp:extent cx="5410200" cy="0"/>
                <wp:effectExtent l="0" t="0" r="19050" b="1905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E009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7.8pt" to="43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"/>
            </w:pict>
          </mc:Fallback>
        </mc:AlternateContent>
      </w:r>
      <w:r w:rsidRPr="00D83BE1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</w:p>
    <w:p w14:paraId="5BD8EA6F" w14:textId="77777777" w:rsidR="004324E9" w:rsidRPr="00724D6D" w:rsidRDefault="00172C38" w:rsidP="00724D6D">
      <w:pPr>
        <w:widowControl w:val="0"/>
        <w:tabs>
          <w:tab w:val="left" w:pos="4962"/>
          <w:tab w:val="left" w:pos="5387"/>
          <w:tab w:val="left" w:pos="5529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3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724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14:paraId="2BA69B3D" w14:textId="77777777" w:rsidR="003B46DB" w:rsidRDefault="003B46DB" w:rsidP="007B0672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 xml:space="preserve">Справка (акт) об итогах организации подготовки и проведения </w:t>
      </w:r>
      <w:r w:rsidR="006A2F53">
        <w:rPr>
          <w:rFonts w:ascii="Times New Roman" w:hAnsi="Times New Roman" w:cs="Times New Roman"/>
          <w:sz w:val="28"/>
          <w:szCs w:val="28"/>
        </w:rPr>
        <w:t>практической</w:t>
      </w:r>
      <w:r w:rsidR="00875143">
        <w:rPr>
          <w:rFonts w:ascii="Times New Roman" w:hAnsi="Times New Roman" w:cs="Times New Roman"/>
          <w:sz w:val="28"/>
          <w:szCs w:val="28"/>
        </w:rPr>
        <w:t xml:space="preserve"> тренировки по эвакуации и тушению условного пожара</w:t>
      </w:r>
    </w:p>
    <w:p w14:paraId="319E30C1" w14:textId="77777777" w:rsidR="00D83BE1" w:rsidRPr="00D83BE1" w:rsidRDefault="00D83BE1" w:rsidP="00D83BE1">
      <w:pPr>
        <w:rPr>
          <w:lang w:eastAsia="ru-RU"/>
        </w:rPr>
      </w:pPr>
    </w:p>
    <w:bookmarkEnd w:id="0"/>
    <w:p w14:paraId="1CC11B6E" w14:textId="77777777" w:rsidR="00D83BE1" w:rsidRPr="00B87E99" w:rsidRDefault="00D83BE1" w:rsidP="00D83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7E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«</w:t>
      </w:r>
      <w:r w:rsidR="002448D1" w:rsidRPr="00B87E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30</w:t>
      </w:r>
      <w:r w:rsidRPr="00B87E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»</w:t>
      </w:r>
      <w:r w:rsidR="002448D1" w:rsidRPr="00B87E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июня  2022 </w:t>
      </w:r>
      <w:r w:rsidRPr="00B87E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г.</w:t>
      </w:r>
      <w:r w:rsidRPr="00432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</w:t>
      </w:r>
      <w:r w:rsidRPr="00432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32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32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32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432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B87E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B87E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B87E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B87E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B87E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№</w:t>
      </w:r>
      <w:r w:rsidR="002448D1" w:rsidRPr="00B87E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Pr="00B87E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="002448D1" w:rsidRPr="00B87E9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1</w:t>
      </w:r>
    </w:p>
    <w:p w14:paraId="37461118" w14:textId="77777777" w:rsidR="00D83BE1" w:rsidRPr="004324E9" w:rsidRDefault="00D83BE1" w:rsidP="00D83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2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14:paraId="160AA029" w14:textId="77777777" w:rsidR="00D83BE1" w:rsidRPr="004324E9" w:rsidRDefault="00D83BE1" w:rsidP="00D83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Кинешма</w:t>
      </w:r>
    </w:p>
    <w:p w14:paraId="30AF0196" w14:textId="77777777" w:rsidR="003B46DB" w:rsidRPr="000B18C6" w:rsidRDefault="003B46DB" w:rsidP="007B06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DCB647" w14:textId="77777777" w:rsidR="006A2F53" w:rsidRDefault="003B46DB" w:rsidP="007B0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6A2F53">
        <w:rPr>
          <w:rFonts w:ascii="Times New Roman" w:hAnsi="Times New Roman" w:cs="Times New Roman"/>
          <w:sz w:val="28"/>
          <w:szCs w:val="28"/>
        </w:rPr>
        <w:t>распоряжения</w:t>
      </w:r>
      <w:hyperlink w:anchor="sub_16100" w:history="1"/>
      <w:r w:rsidRPr="006A2F53">
        <w:rPr>
          <w:rFonts w:ascii="Times New Roman" w:hAnsi="Times New Roman" w:cs="Times New Roman"/>
          <w:sz w:val="28"/>
          <w:szCs w:val="28"/>
        </w:rPr>
        <w:t xml:space="preserve"> </w:t>
      </w:r>
      <w:r w:rsidR="006A2F53" w:rsidRPr="006A2F53">
        <w:rPr>
          <w:rFonts w:ascii="Times New Roman" w:hAnsi="Times New Roman" w:cs="Times New Roman"/>
          <w:sz w:val="28"/>
          <w:szCs w:val="28"/>
        </w:rPr>
        <w:t>администрации</w:t>
      </w:r>
      <w:r w:rsidRPr="006A2F53">
        <w:rPr>
          <w:rFonts w:ascii="Times New Roman" w:hAnsi="Times New Roman" w:cs="Times New Roman"/>
          <w:sz w:val="28"/>
          <w:szCs w:val="28"/>
        </w:rPr>
        <w:t xml:space="preserve"> городского округа Кинешма </w:t>
      </w:r>
      <w:r w:rsidR="006A2F53" w:rsidRPr="006A2F53">
        <w:rPr>
          <w:rFonts w:ascii="Times New Roman" w:hAnsi="Times New Roman" w:cs="Times New Roman"/>
          <w:sz w:val="28"/>
          <w:szCs w:val="28"/>
        </w:rPr>
        <w:t xml:space="preserve">от 02.06.2022 № 181-р </w:t>
      </w:r>
      <w:r w:rsidRPr="000B18C6">
        <w:rPr>
          <w:rFonts w:ascii="Times New Roman" w:hAnsi="Times New Roman" w:cs="Times New Roman"/>
          <w:sz w:val="28"/>
          <w:szCs w:val="28"/>
        </w:rPr>
        <w:t>"</w:t>
      </w:r>
      <w:r w:rsidR="006A2F53" w:rsidRPr="006A2F53">
        <w:rPr>
          <w:rFonts w:ascii="Times New Roman" w:hAnsi="Times New Roman" w:cs="Times New Roman"/>
          <w:sz w:val="28"/>
          <w:szCs w:val="28"/>
        </w:rPr>
        <w:t>О проведении практи</w:t>
      </w:r>
      <w:r w:rsidR="006A2F53">
        <w:rPr>
          <w:rFonts w:ascii="Times New Roman" w:hAnsi="Times New Roman" w:cs="Times New Roman"/>
          <w:sz w:val="28"/>
          <w:szCs w:val="28"/>
        </w:rPr>
        <w:t xml:space="preserve">ческих тренировок по эвакуации </w:t>
      </w:r>
      <w:r w:rsidR="006A2F53" w:rsidRPr="006A2F53">
        <w:rPr>
          <w:rFonts w:ascii="Times New Roman" w:hAnsi="Times New Roman" w:cs="Times New Roman"/>
          <w:sz w:val="28"/>
          <w:szCs w:val="28"/>
        </w:rPr>
        <w:t>и туш</w:t>
      </w:r>
      <w:r w:rsidR="006A2F53">
        <w:rPr>
          <w:rFonts w:ascii="Times New Roman" w:hAnsi="Times New Roman" w:cs="Times New Roman"/>
          <w:sz w:val="28"/>
          <w:szCs w:val="28"/>
        </w:rPr>
        <w:t xml:space="preserve">ению условного пожара в здании </w:t>
      </w:r>
      <w:r w:rsidR="006A2F53" w:rsidRPr="006A2F53">
        <w:rPr>
          <w:rFonts w:ascii="Times New Roman" w:hAnsi="Times New Roman" w:cs="Times New Roman"/>
          <w:sz w:val="28"/>
          <w:szCs w:val="28"/>
        </w:rPr>
        <w:t>администрации городского округа Кинешма</w:t>
      </w:r>
      <w:r w:rsidR="006A2F53">
        <w:rPr>
          <w:rFonts w:ascii="Times New Roman" w:hAnsi="Times New Roman" w:cs="Times New Roman"/>
          <w:sz w:val="28"/>
          <w:szCs w:val="28"/>
        </w:rPr>
        <w:t>»</w:t>
      </w:r>
      <w:r w:rsidR="006A2F53" w:rsidRPr="006A2F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99303" w14:textId="77777777" w:rsidR="003B46DB" w:rsidRPr="000B18C6" w:rsidRDefault="003B46DB" w:rsidP="007B0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>на объекте</w:t>
      </w:r>
      <w:r w:rsidR="006A2F53">
        <w:rPr>
          <w:rFonts w:ascii="Times New Roman" w:hAnsi="Times New Roman" w:cs="Times New Roman"/>
          <w:sz w:val="28"/>
          <w:szCs w:val="28"/>
        </w:rPr>
        <w:t xml:space="preserve"> защиты – здании администрации городского округа Кинешма</w:t>
      </w:r>
      <w:r w:rsidR="008B2EB5">
        <w:rPr>
          <w:rFonts w:ascii="Times New Roman" w:hAnsi="Times New Roman" w:cs="Times New Roman"/>
          <w:sz w:val="28"/>
          <w:szCs w:val="28"/>
        </w:rPr>
        <w:t xml:space="preserve"> (далее здание Администрации)</w:t>
      </w:r>
      <w:r w:rsidR="006A2F53">
        <w:rPr>
          <w:rFonts w:ascii="Times New Roman" w:hAnsi="Times New Roman" w:cs="Times New Roman"/>
          <w:sz w:val="28"/>
          <w:szCs w:val="28"/>
        </w:rPr>
        <w:t xml:space="preserve"> -</w:t>
      </w:r>
      <w:r w:rsidRPr="000B18C6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6A2F53"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 w:rsidRPr="000B18C6">
        <w:rPr>
          <w:rFonts w:ascii="Times New Roman" w:hAnsi="Times New Roman" w:cs="Times New Roman"/>
          <w:sz w:val="28"/>
          <w:szCs w:val="28"/>
        </w:rPr>
        <w:t>тренировка</w:t>
      </w:r>
      <w:r w:rsidR="006A2F53">
        <w:rPr>
          <w:rFonts w:ascii="Times New Roman" w:hAnsi="Times New Roman" w:cs="Times New Roman"/>
          <w:sz w:val="28"/>
          <w:szCs w:val="28"/>
        </w:rPr>
        <w:t xml:space="preserve"> по эвакуации </w:t>
      </w:r>
      <w:r w:rsidR="006A2F53" w:rsidRPr="006A2F53">
        <w:rPr>
          <w:rFonts w:ascii="Times New Roman" w:hAnsi="Times New Roman" w:cs="Times New Roman"/>
          <w:sz w:val="28"/>
          <w:szCs w:val="28"/>
        </w:rPr>
        <w:t>лиц, осуществляющих свою деятельность на объекте защиты с массовым пребыванием людей, а также посетителей и других лиц, находящихся в здании</w:t>
      </w:r>
      <w:r w:rsidRPr="000B18C6">
        <w:rPr>
          <w:rFonts w:ascii="Times New Roman" w:hAnsi="Times New Roman" w:cs="Times New Roman"/>
          <w:sz w:val="28"/>
          <w:szCs w:val="28"/>
        </w:rPr>
        <w:t>.</w:t>
      </w:r>
    </w:p>
    <w:p w14:paraId="3B99D665" w14:textId="77777777" w:rsidR="003B46DB" w:rsidRPr="00724D6D" w:rsidRDefault="003B46DB" w:rsidP="00724D6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 xml:space="preserve">Мероприятия проводились в соответствии с утвержденным </w:t>
      </w:r>
      <w:r w:rsidR="00D8342F" w:rsidRPr="00D8342F">
        <w:rPr>
          <w:rFonts w:ascii="Times New Roman" w:hAnsi="Times New Roman" w:cs="Times New Roman"/>
          <w:sz w:val="28"/>
          <w:szCs w:val="28"/>
        </w:rPr>
        <w:t>план</w:t>
      </w:r>
      <w:r w:rsidR="00D8342F">
        <w:rPr>
          <w:rFonts w:ascii="Times New Roman" w:hAnsi="Times New Roman" w:cs="Times New Roman"/>
          <w:sz w:val="28"/>
          <w:szCs w:val="28"/>
        </w:rPr>
        <w:t>ом</w:t>
      </w:r>
      <w:r w:rsidR="00D8342F" w:rsidRPr="00D8342F">
        <w:rPr>
          <w:rFonts w:ascii="Times New Roman" w:hAnsi="Times New Roman" w:cs="Times New Roman"/>
          <w:sz w:val="28"/>
          <w:szCs w:val="28"/>
        </w:rPr>
        <w:t xml:space="preserve"> по</w:t>
      </w:r>
      <w:r w:rsidR="00D8342F">
        <w:rPr>
          <w:rFonts w:ascii="Times New Roman" w:hAnsi="Times New Roman" w:cs="Times New Roman"/>
          <w:sz w:val="28"/>
          <w:szCs w:val="28"/>
        </w:rPr>
        <w:t>дготовки и проведения тренировки</w:t>
      </w:r>
      <w:r w:rsidR="00D8342F" w:rsidRPr="00D8342F">
        <w:rPr>
          <w:rFonts w:ascii="Times New Roman" w:hAnsi="Times New Roman" w:cs="Times New Roman"/>
          <w:sz w:val="28"/>
          <w:szCs w:val="28"/>
        </w:rPr>
        <w:t xml:space="preserve"> по действиям в случае возникновения пожара и других чрезвычайных ситуаций в здании </w:t>
      </w:r>
      <w:r w:rsidR="008B2EB5">
        <w:rPr>
          <w:rFonts w:ascii="Times New Roman" w:hAnsi="Times New Roman" w:cs="Times New Roman"/>
          <w:sz w:val="28"/>
          <w:szCs w:val="28"/>
        </w:rPr>
        <w:t>Администрации</w:t>
      </w:r>
      <w:r w:rsidRPr="000B18C6">
        <w:rPr>
          <w:rFonts w:ascii="Times New Roman" w:hAnsi="Times New Roman" w:cs="Times New Roman"/>
          <w:sz w:val="28"/>
          <w:szCs w:val="28"/>
        </w:rPr>
        <w:t>, включающим в себя пять этапов.</w:t>
      </w:r>
    </w:p>
    <w:p w14:paraId="17C2C7A5" w14:textId="77777777" w:rsidR="003B46DB" w:rsidRPr="000B18C6" w:rsidRDefault="003B46DB" w:rsidP="003B4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>В период трех подготовительных этапов проводились теоретические и практические занятия со всеми категориями сотрудников и проверка систем автоматической противопожарной защиты объекта.</w:t>
      </w:r>
    </w:p>
    <w:p w14:paraId="2671CE73" w14:textId="77777777" w:rsidR="003B46DB" w:rsidRPr="000B18C6" w:rsidRDefault="00F135E1" w:rsidP="003B4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B18C6">
        <w:rPr>
          <w:rFonts w:ascii="Times New Roman" w:hAnsi="Times New Roman" w:cs="Times New Roman"/>
          <w:sz w:val="28"/>
          <w:szCs w:val="28"/>
        </w:rPr>
        <w:t>а четвертом этапе тренировки</w:t>
      </w:r>
      <w:r w:rsidR="00AF778D">
        <w:rPr>
          <w:rFonts w:ascii="Times New Roman" w:hAnsi="Times New Roman" w:cs="Times New Roman"/>
          <w:sz w:val="28"/>
          <w:szCs w:val="28"/>
        </w:rPr>
        <w:t xml:space="preserve"> 30.06.2022</w:t>
      </w:r>
      <w:r w:rsidRPr="000B18C6">
        <w:rPr>
          <w:rFonts w:ascii="Times New Roman" w:hAnsi="Times New Roman" w:cs="Times New Roman"/>
          <w:sz w:val="28"/>
          <w:szCs w:val="28"/>
        </w:rPr>
        <w:t xml:space="preserve"> </w:t>
      </w:r>
      <w:r w:rsidR="00536165" w:rsidRPr="000B18C6">
        <w:rPr>
          <w:rFonts w:ascii="Times New Roman" w:hAnsi="Times New Roman" w:cs="Times New Roman"/>
          <w:sz w:val="28"/>
          <w:szCs w:val="28"/>
        </w:rPr>
        <w:t xml:space="preserve">в </w:t>
      </w:r>
      <w:r w:rsidR="003954FF">
        <w:rPr>
          <w:rFonts w:ascii="Times New Roman" w:hAnsi="Times New Roman" w:cs="Times New Roman"/>
          <w:sz w:val="28"/>
          <w:szCs w:val="28"/>
        </w:rPr>
        <w:t>13</w:t>
      </w:r>
      <w:r w:rsidR="00536165">
        <w:rPr>
          <w:rFonts w:ascii="Times New Roman" w:hAnsi="Times New Roman" w:cs="Times New Roman"/>
          <w:sz w:val="28"/>
          <w:szCs w:val="28"/>
        </w:rPr>
        <w:t xml:space="preserve"> </w:t>
      </w:r>
      <w:r w:rsidR="00536165" w:rsidRPr="000B18C6">
        <w:rPr>
          <w:rFonts w:ascii="Times New Roman" w:hAnsi="Times New Roman" w:cs="Times New Roman"/>
          <w:sz w:val="28"/>
          <w:szCs w:val="28"/>
        </w:rPr>
        <w:t>ч.</w:t>
      </w:r>
      <w:r w:rsidR="00AF778D">
        <w:rPr>
          <w:rFonts w:ascii="Times New Roman" w:hAnsi="Times New Roman" w:cs="Times New Roman"/>
          <w:sz w:val="28"/>
          <w:szCs w:val="28"/>
        </w:rPr>
        <w:t xml:space="preserve"> </w:t>
      </w:r>
      <w:r w:rsidR="003954FF">
        <w:rPr>
          <w:rFonts w:ascii="Times New Roman" w:hAnsi="Times New Roman" w:cs="Times New Roman"/>
          <w:sz w:val="28"/>
          <w:szCs w:val="28"/>
        </w:rPr>
        <w:t>4</w:t>
      </w:r>
      <w:r w:rsidR="00536165">
        <w:rPr>
          <w:rFonts w:ascii="Times New Roman" w:hAnsi="Times New Roman" w:cs="Times New Roman"/>
          <w:sz w:val="28"/>
          <w:szCs w:val="28"/>
        </w:rPr>
        <w:t xml:space="preserve">0 </w:t>
      </w:r>
      <w:r w:rsidR="003954FF">
        <w:rPr>
          <w:rFonts w:ascii="Times New Roman" w:hAnsi="Times New Roman" w:cs="Times New Roman"/>
          <w:sz w:val="28"/>
          <w:szCs w:val="28"/>
        </w:rPr>
        <w:t>мин.</w:t>
      </w:r>
      <w:r w:rsidR="00536165" w:rsidRPr="000B18C6">
        <w:rPr>
          <w:rFonts w:ascii="Times New Roman" w:hAnsi="Times New Roman" w:cs="Times New Roman"/>
          <w:sz w:val="28"/>
          <w:szCs w:val="28"/>
        </w:rPr>
        <w:t xml:space="preserve"> </w:t>
      </w:r>
      <w:r w:rsidR="003B46DB" w:rsidRPr="000B18C6">
        <w:rPr>
          <w:rFonts w:ascii="Times New Roman" w:hAnsi="Times New Roman" w:cs="Times New Roman"/>
          <w:sz w:val="28"/>
          <w:szCs w:val="28"/>
        </w:rPr>
        <w:t xml:space="preserve">было имитировано возникновение очага возгорания </w:t>
      </w:r>
      <w:r w:rsidR="00DE4021">
        <w:rPr>
          <w:rFonts w:ascii="Times New Roman" w:hAnsi="Times New Roman" w:cs="Times New Roman"/>
          <w:sz w:val="28"/>
          <w:szCs w:val="28"/>
        </w:rPr>
        <w:t xml:space="preserve">на третьем этаже здания </w:t>
      </w:r>
      <w:r w:rsidR="008B2EB5">
        <w:rPr>
          <w:rFonts w:ascii="Times New Roman" w:hAnsi="Times New Roman" w:cs="Times New Roman"/>
          <w:sz w:val="28"/>
          <w:szCs w:val="28"/>
        </w:rPr>
        <w:t>Администрации</w:t>
      </w:r>
      <w:r w:rsidR="00536165">
        <w:rPr>
          <w:rFonts w:ascii="Times New Roman" w:hAnsi="Times New Roman" w:cs="Times New Roman"/>
          <w:sz w:val="28"/>
          <w:szCs w:val="28"/>
        </w:rPr>
        <w:t xml:space="preserve"> в кабинете № 30, в результате чего была</w:t>
      </w:r>
      <w:r w:rsidR="00536165" w:rsidRPr="00536165">
        <w:rPr>
          <w:rFonts w:ascii="Times New Roman" w:hAnsi="Times New Roman" w:cs="Times New Roman"/>
          <w:sz w:val="28"/>
          <w:szCs w:val="28"/>
        </w:rPr>
        <w:t xml:space="preserve"> </w:t>
      </w:r>
      <w:r w:rsidR="00536165" w:rsidRPr="000B18C6">
        <w:rPr>
          <w:rFonts w:ascii="Times New Roman" w:hAnsi="Times New Roman" w:cs="Times New Roman"/>
          <w:sz w:val="28"/>
          <w:szCs w:val="28"/>
        </w:rPr>
        <w:t>включена система оповещения</w:t>
      </w:r>
      <w:r w:rsidR="00536165">
        <w:rPr>
          <w:rFonts w:ascii="Times New Roman" w:hAnsi="Times New Roman" w:cs="Times New Roman"/>
          <w:sz w:val="28"/>
          <w:szCs w:val="28"/>
        </w:rPr>
        <w:t>.</w:t>
      </w:r>
    </w:p>
    <w:p w14:paraId="7709CC85" w14:textId="77777777" w:rsidR="003954FF" w:rsidRDefault="003B46DB" w:rsidP="003B4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t>Возникновение очага возгорания было обнаружено</w:t>
      </w:r>
      <w:r w:rsidR="003954FF">
        <w:rPr>
          <w:rFonts w:ascii="Times New Roman" w:hAnsi="Times New Roman" w:cs="Times New Roman"/>
          <w:sz w:val="28"/>
          <w:szCs w:val="28"/>
        </w:rPr>
        <w:t xml:space="preserve"> в 13 ч. 40 мин.</w:t>
      </w:r>
      <w:r w:rsidRPr="000B18C6">
        <w:rPr>
          <w:rFonts w:ascii="Times New Roman" w:hAnsi="Times New Roman" w:cs="Times New Roman"/>
          <w:sz w:val="28"/>
          <w:szCs w:val="28"/>
        </w:rPr>
        <w:t xml:space="preserve"> </w:t>
      </w:r>
      <w:r w:rsidR="00536165">
        <w:rPr>
          <w:rFonts w:ascii="Times New Roman" w:hAnsi="Times New Roman" w:cs="Times New Roman"/>
          <w:sz w:val="28"/>
          <w:szCs w:val="28"/>
        </w:rPr>
        <w:t>Бугровым С.А., заместителем начальника управления жилищно-коммунального хозяйства администрации городского округа Кинешма</w:t>
      </w:r>
      <w:r w:rsidRPr="000B18C6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3954FF">
        <w:rPr>
          <w:rFonts w:ascii="Times New Roman" w:hAnsi="Times New Roman" w:cs="Times New Roman"/>
          <w:sz w:val="28"/>
          <w:szCs w:val="28"/>
        </w:rPr>
        <w:t xml:space="preserve">в 13 ч. 41 мин. отключил электроснабжение левого крыла 3-го этажа, в том числе </w:t>
      </w:r>
      <w:proofErr w:type="spellStart"/>
      <w:r w:rsidR="003954F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954FF">
        <w:rPr>
          <w:rFonts w:ascii="Times New Roman" w:hAnsi="Times New Roman" w:cs="Times New Roman"/>
          <w:sz w:val="28"/>
          <w:szCs w:val="28"/>
        </w:rPr>
        <w:t>.</w:t>
      </w:r>
      <w:r w:rsidR="00632295">
        <w:rPr>
          <w:rFonts w:ascii="Times New Roman" w:hAnsi="Times New Roman" w:cs="Times New Roman"/>
          <w:sz w:val="28"/>
          <w:szCs w:val="28"/>
        </w:rPr>
        <w:t xml:space="preserve"> </w:t>
      </w:r>
      <w:r w:rsidR="003954FF">
        <w:rPr>
          <w:rFonts w:ascii="Times New Roman" w:hAnsi="Times New Roman" w:cs="Times New Roman"/>
          <w:sz w:val="28"/>
          <w:szCs w:val="28"/>
        </w:rPr>
        <w:t xml:space="preserve">№ 30, и в 13 ч. 42 мин. </w:t>
      </w:r>
      <w:r w:rsidR="00536165">
        <w:rPr>
          <w:rFonts w:ascii="Times New Roman" w:hAnsi="Times New Roman" w:cs="Times New Roman"/>
          <w:sz w:val="28"/>
          <w:szCs w:val="28"/>
        </w:rPr>
        <w:t>сообщил</w:t>
      </w:r>
      <w:r w:rsidR="00536165" w:rsidRPr="000B18C6">
        <w:rPr>
          <w:rFonts w:ascii="Times New Roman" w:hAnsi="Times New Roman" w:cs="Times New Roman"/>
          <w:sz w:val="28"/>
          <w:szCs w:val="28"/>
        </w:rPr>
        <w:t xml:space="preserve"> в пожарную охрану место, время, адрес возникновения пожара</w:t>
      </w:r>
      <w:r w:rsidR="003954FF">
        <w:rPr>
          <w:rFonts w:ascii="Times New Roman" w:hAnsi="Times New Roman" w:cs="Times New Roman"/>
          <w:sz w:val="28"/>
          <w:szCs w:val="28"/>
        </w:rPr>
        <w:t>.</w:t>
      </w:r>
    </w:p>
    <w:p w14:paraId="4DF7F3BD" w14:textId="77777777" w:rsidR="000C33AC" w:rsidRDefault="003B46DB" w:rsidP="003B4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8C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954FF">
        <w:rPr>
          <w:rFonts w:ascii="Times New Roman" w:hAnsi="Times New Roman" w:cs="Times New Roman"/>
          <w:sz w:val="28"/>
          <w:szCs w:val="28"/>
        </w:rPr>
        <w:t xml:space="preserve"> 13 </w:t>
      </w:r>
      <w:r w:rsidRPr="000B18C6">
        <w:rPr>
          <w:rFonts w:ascii="Times New Roman" w:hAnsi="Times New Roman" w:cs="Times New Roman"/>
          <w:sz w:val="28"/>
          <w:szCs w:val="28"/>
        </w:rPr>
        <w:t>ч.</w:t>
      </w:r>
      <w:r w:rsidR="000C33AC">
        <w:rPr>
          <w:rFonts w:ascii="Times New Roman" w:hAnsi="Times New Roman" w:cs="Times New Roman"/>
          <w:sz w:val="28"/>
          <w:szCs w:val="28"/>
        </w:rPr>
        <w:t xml:space="preserve"> </w:t>
      </w:r>
      <w:r w:rsidR="003954FF">
        <w:rPr>
          <w:rFonts w:ascii="Times New Roman" w:hAnsi="Times New Roman" w:cs="Times New Roman"/>
          <w:sz w:val="28"/>
          <w:szCs w:val="28"/>
        </w:rPr>
        <w:t xml:space="preserve">40 </w:t>
      </w:r>
      <w:r w:rsidRPr="000B18C6">
        <w:rPr>
          <w:rFonts w:ascii="Times New Roman" w:hAnsi="Times New Roman" w:cs="Times New Roman"/>
          <w:sz w:val="28"/>
          <w:szCs w:val="28"/>
        </w:rPr>
        <w:t>мин.</w:t>
      </w:r>
      <w:r w:rsidR="003954FF">
        <w:rPr>
          <w:rFonts w:ascii="Times New Roman" w:hAnsi="Times New Roman" w:cs="Times New Roman"/>
          <w:sz w:val="28"/>
          <w:szCs w:val="28"/>
        </w:rPr>
        <w:t xml:space="preserve"> Смирновой Клавдией Александровной,</w:t>
      </w:r>
      <w:r w:rsidRPr="000B18C6">
        <w:rPr>
          <w:rFonts w:ascii="Times New Roman" w:hAnsi="Times New Roman" w:cs="Times New Roman"/>
          <w:sz w:val="28"/>
          <w:szCs w:val="28"/>
        </w:rPr>
        <w:t xml:space="preserve"> </w:t>
      </w:r>
      <w:r w:rsidR="00FC5375">
        <w:rPr>
          <w:rFonts w:ascii="Times New Roman" w:hAnsi="Times New Roman" w:cs="Times New Roman"/>
          <w:sz w:val="28"/>
          <w:szCs w:val="28"/>
        </w:rPr>
        <w:t>в</w:t>
      </w:r>
      <w:r w:rsidR="00536165">
        <w:rPr>
          <w:rFonts w:ascii="Times New Roman" w:hAnsi="Times New Roman" w:cs="Times New Roman"/>
          <w:sz w:val="28"/>
          <w:szCs w:val="28"/>
        </w:rPr>
        <w:t>ахтером</w:t>
      </w:r>
      <w:r w:rsidR="003954FF">
        <w:rPr>
          <w:rFonts w:ascii="Times New Roman" w:hAnsi="Times New Roman" w:cs="Times New Roman"/>
          <w:sz w:val="28"/>
          <w:szCs w:val="28"/>
        </w:rPr>
        <w:t>,</w:t>
      </w:r>
      <w:r w:rsidR="00536165">
        <w:rPr>
          <w:rFonts w:ascii="Times New Roman" w:hAnsi="Times New Roman" w:cs="Times New Roman"/>
          <w:sz w:val="28"/>
          <w:szCs w:val="28"/>
        </w:rPr>
        <w:t xml:space="preserve"> было</w:t>
      </w:r>
      <w:r w:rsidR="003954FF">
        <w:rPr>
          <w:rFonts w:ascii="Times New Roman" w:hAnsi="Times New Roman" w:cs="Times New Roman"/>
          <w:sz w:val="28"/>
          <w:szCs w:val="28"/>
        </w:rPr>
        <w:t xml:space="preserve"> незамедлительно</w:t>
      </w:r>
      <w:r w:rsidRPr="000B18C6">
        <w:rPr>
          <w:rFonts w:ascii="Times New Roman" w:hAnsi="Times New Roman" w:cs="Times New Roman"/>
          <w:sz w:val="28"/>
          <w:szCs w:val="28"/>
        </w:rPr>
        <w:t xml:space="preserve"> организовано открытие</w:t>
      </w:r>
      <w:r w:rsidR="00536165">
        <w:rPr>
          <w:rFonts w:ascii="Times New Roman" w:hAnsi="Times New Roman" w:cs="Times New Roman"/>
          <w:sz w:val="28"/>
          <w:szCs w:val="28"/>
        </w:rPr>
        <w:t xml:space="preserve"> калиток ограждения на аварийный выход.</w:t>
      </w:r>
      <w:r w:rsidRPr="000B18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4E8961" w14:textId="77777777" w:rsidR="003B46DB" w:rsidRPr="00CD1AD7" w:rsidRDefault="000C33AC" w:rsidP="003B4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07D">
        <w:rPr>
          <w:rFonts w:ascii="Times New Roman" w:hAnsi="Times New Roman" w:cs="Times New Roman"/>
          <w:sz w:val="28"/>
          <w:szCs w:val="28"/>
        </w:rPr>
        <w:t>В 13 ч. 40 мин.</w:t>
      </w:r>
      <w:r w:rsidRPr="000C3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AD7" w:rsidRPr="000C33AC">
        <w:rPr>
          <w:rFonts w:ascii="Times New Roman" w:hAnsi="Times New Roman" w:cs="Times New Roman"/>
          <w:sz w:val="28"/>
          <w:szCs w:val="28"/>
        </w:rPr>
        <w:t>Жеребко</w:t>
      </w:r>
      <w:proofErr w:type="spellEnd"/>
      <w:r w:rsidR="00CD1AD7" w:rsidRPr="000C33AC">
        <w:rPr>
          <w:rFonts w:ascii="Times New Roman" w:hAnsi="Times New Roman" w:cs="Times New Roman"/>
          <w:sz w:val="28"/>
          <w:szCs w:val="28"/>
        </w:rPr>
        <w:t xml:space="preserve"> Сергей Иванович, комендант МКУ «Центр по обеспечению деятельности органов местного самоуправления городского округа Кинешма», и Бобков Николай Борисович, главный специалист по мобилизационной работе, секретному делопроизводству администрации городского округа Кинешма,</w:t>
      </w:r>
      <w:r w:rsidRPr="000C33AC">
        <w:rPr>
          <w:rFonts w:ascii="Times New Roman" w:hAnsi="Times New Roman" w:cs="Times New Roman"/>
          <w:sz w:val="28"/>
          <w:szCs w:val="28"/>
        </w:rPr>
        <w:t xml:space="preserve"> </w:t>
      </w:r>
      <w:r w:rsidR="00CD1AD7" w:rsidRPr="000C33AC">
        <w:rPr>
          <w:rFonts w:ascii="Times New Roman" w:hAnsi="Times New Roman" w:cs="Times New Roman"/>
          <w:sz w:val="28"/>
          <w:szCs w:val="28"/>
        </w:rPr>
        <w:t xml:space="preserve">открыли </w:t>
      </w:r>
      <w:r w:rsidRPr="000C33AC">
        <w:rPr>
          <w:rFonts w:ascii="Times New Roman" w:hAnsi="Times New Roman" w:cs="Times New Roman"/>
          <w:sz w:val="28"/>
          <w:szCs w:val="28"/>
        </w:rPr>
        <w:t>засовы запасных выходов</w:t>
      </w:r>
      <w:r w:rsidR="00CD1AD7" w:rsidRPr="000C33AC">
        <w:rPr>
          <w:rFonts w:ascii="Times New Roman" w:hAnsi="Times New Roman" w:cs="Times New Roman"/>
          <w:sz w:val="28"/>
          <w:szCs w:val="28"/>
        </w:rPr>
        <w:t xml:space="preserve"> в правом и левом крыле здания Администрации соответственно</w:t>
      </w:r>
      <w:r w:rsidR="003B46DB" w:rsidRPr="000C33AC">
        <w:rPr>
          <w:rFonts w:ascii="Times New Roman" w:hAnsi="Times New Roman" w:cs="Times New Roman"/>
          <w:sz w:val="28"/>
          <w:szCs w:val="28"/>
        </w:rPr>
        <w:t>.</w:t>
      </w:r>
    </w:p>
    <w:p w14:paraId="2BF92169" w14:textId="77777777" w:rsidR="003954FF" w:rsidRPr="00632295" w:rsidRDefault="003954FF" w:rsidP="003B4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13 ч. 42 мин. г</w:t>
      </w:r>
      <w:r w:rsidR="00DE4021">
        <w:rPr>
          <w:rFonts w:ascii="Times New Roman" w:hAnsi="Times New Roman" w:cs="Times New Roman"/>
          <w:sz w:val="28"/>
          <w:szCs w:val="28"/>
        </w:rPr>
        <w:t>лавный референт</w:t>
      </w:r>
      <w:r w:rsidR="00DE4021" w:rsidRPr="00DE4021">
        <w:rPr>
          <w:rFonts w:ascii="Times New Roman" w:hAnsi="Times New Roman" w:cs="Times New Roman"/>
          <w:sz w:val="28"/>
          <w:szCs w:val="28"/>
        </w:rPr>
        <w:t xml:space="preserve"> отдела документооборота и кадровой работы администрации городско</w:t>
      </w:r>
      <w:r w:rsidR="00DE4021">
        <w:rPr>
          <w:rFonts w:ascii="Times New Roman" w:hAnsi="Times New Roman" w:cs="Times New Roman"/>
          <w:sz w:val="28"/>
          <w:szCs w:val="28"/>
        </w:rPr>
        <w:t>го округа Кинешма, ответственный</w:t>
      </w:r>
      <w:r w:rsidR="00DE4021" w:rsidRPr="00DE4021">
        <w:rPr>
          <w:rFonts w:ascii="Times New Roman" w:hAnsi="Times New Roman" w:cs="Times New Roman"/>
          <w:sz w:val="28"/>
          <w:szCs w:val="28"/>
        </w:rPr>
        <w:t xml:space="preserve"> за пожарную безопасность в здании администрации городско</w:t>
      </w:r>
      <w:r w:rsidR="00DE4021">
        <w:rPr>
          <w:rFonts w:ascii="Times New Roman" w:hAnsi="Times New Roman" w:cs="Times New Roman"/>
          <w:sz w:val="28"/>
          <w:szCs w:val="28"/>
        </w:rPr>
        <w:t>го округа Кинешма, ответственный</w:t>
      </w:r>
      <w:r w:rsidR="00DE4021" w:rsidRPr="00DE4021">
        <w:rPr>
          <w:rFonts w:ascii="Times New Roman" w:hAnsi="Times New Roman" w:cs="Times New Roman"/>
          <w:sz w:val="28"/>
          <w:szCs w:val="28"/>
        </w:rPr>
        <w:t xml:space="preserve"> за подготовку и проведение практических тре</w:t>
      </w:r>
      <w:r w:rsidR="00DE4021">
        <w:rPr>
          <w:rFonts w:ascii="Times New Roman" w:hAnsi="Times New Roman" w:cs="Times New Roman"/>
          <w:sz w:val="28"/>
          <w:szCs w:val="28"/>
        </w:rPr>
        <w:t xml:space="preserve">нировок по эвакуации – </w:t>
      </w:r>
      <w:proofErr w:type="spellStart"/>
      <w:r w:rsidR="00DE4021">
        <w:rPr>
          <w:rFonts w:ascii="Times New Roman" w:hAnsi="Times New Roman" w:cs="Times New Roman"/>
          <w:sz w:val="28"/>
          <w:szCs w:val="28"/>
        </w:rPr>
        <w:t>Проданец</w:t>
      </w:r>
      <w:proofErr w:type="spellEnd"/>
      <w:r w:rsidR="00DE4021" w:rsidRPr="00DE4021">
        <w:rPr>
          <w:rFonts w:ascii="Times New Roman" w:hAnsi="Times New Roman" w:cs="Times New Roman"/>
          <w:sz w:val="28"/>
          <w:szCs w:val="28"/>
        </w:rPr>
        <w:t xml:space="preserve"> С.И. </w:t>
      </w:r>
      <w:r w:rsidR="00DE4021" w:rsidRPr="00632295">
        <w:rPr>
          <w:rFonts w:ascii="Times New Roman" w:hAnsi="Times New Roman" w:cs="Times New Roman"/>
          <w:sz w:val="28"/>
          <w:szCs w:val="28"/>
        </w:rPr>
        <w:t xml:space="preserve">по </w:t>
      </w:r>
      <w:r w:rsidR="00064EB2" w:rsidRPr="00632295">
        <w:rPr>
          <w:rFonts w:ascii="Times New Roman" w:hAnsi="Times New Roman" w:cs="Times New Roman"/>
          <w:sz w:val="28"/>
          <w:szCs w:val="28"/>
        </w:rPr>
        <w:t xml:space="preserve">системе оповещения (громкоговорителю) </w:t>
      </w:r>
      <w:r w:rsidR="00617C56">
        <w:rPr>
          <w:rFonts w:ascii="Times New Roman" w:hAnsi="Times New Roman" w:cs="Times New Roman"/>
          <w:sz w:val="28"/>
          <w:szCs w:val="28"/>
        </w:rPr>
        <w:t>сообщил</w:t>
      </w:r>
      <w:r w:rsidRPr="0063229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F838473" w14:textId="77777777" w:rsidR="003954FF" w:rsidRPr="00632295" w:rsidRDefault="003954FF" w:rsidP="003B4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295">
        <w:rPr>
          <w:rFonts w:ascii="Times New Roman" w:hAnsi="Times New Roman" w:cs="Times New Roman"/>
          <w:sz w:val="28"/>
          <w:szCs w:val="28"/>
        </w:rPr>
        <w:t>- Приступить к тушению условного пожара и иным действиям, связанным с распространением условного пожара.</w:t>
      </w:r>
      <w:r w:rsidR="00D33C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7CF84F" w14:textId="77777777" w:rsidR="003B46DB" w:rsidRPr="000B18C6" w:rsidRDefault="00632295" w:rsidP="003B4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3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 ч. 41 мин.</w:t>
      </w:r>
      <w:r w:rsidR="003B46DB" w:rsidRPr="000B18C6">
        <w:rPr>
          <w:rFonts w:ascii="Times New Roman" w:hAnsi="Times New Roman" w:cs="Times New Roman"/>
          <w:sz w:val="28"/>
          <w:szCs w:val="28"/>
        </w:rPr>
        <w:t xml:space="preserve"> начата общая эвакуация с объекта.</w:t>
      </w:r>
    </w:p>
    <w:p w14:paraId="2C4EC1F2" w14:textId="77777777" w:rsidR="003B46DB" w:rsidRDefault="00632295" w:rsidP="003B4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13 ч. 43 мин.</w:t>
      </w:r>
      <w:r w:rsidR="003B46DB" w:rsidRPr="000B18C6">
        <w:rPr>
          <w:rFonts w:ascii="Times New Roman" w:hAnsi="Times New Roman" w:cs="Times New Roman"/>
          <w:sz w:val="28"/>
          <w:szCs w:val="28"/>
        </w:rPr>
        <w:t xml:space="preserve"> </w:t>
      </w:r>
      <w:r w:rsidR="007629AF">
        <w:rPr>
          <w:rFonts w:ascii="Times New Roman" w:hAnsi="Times New Roman" w:cs="Times New Roman"/>
          <w:sz w:val="28"/>
          <w:szCs w:val="28"/>
        </w:rPr>
        <w:t xml:space="preserve">Соколов Игорь Львович, ведущий специалист отдела транспорта и связи администрации городского округа Кинешма, и </w:t>
      </w:r>
      <w:r>
        <w:rPr>
          <w:rFonts w:ascii="Times New Roman" w:hAnsi="Times New Roman" w:cs="Times New Roman"/>
          <w:sz w:val="28"/>
          <w:szCs w:val="28"/>
        </w:rPr>
        <w:t>Бугров</w:t>
      </w:r>
      <w:r w:rsidR="007629AF">
        <w:rPr>
          <w:rFonts w:ascii="Times New Roman" w:hAnsi="Times New Roman" w:cs="Times New Roman"/>
          <w:sz w:val="28"/>
          <w:szCs w:val="28"/>
        </w:rPr>
        <w:t xml:space="preserve"> Сергей </w:t>
      </w:r>
      <w:r>
        <w:rPr>
          <w:rFonts w:ascii="Times New Roman" w:hAnsi="Times New Roman" w:cs="Times New Roman"/>
          <w:sz w:val="28"/>
          <w:szCs w:val="28"/>
        </w:rPr>
        <w:t>Александрович</w:t>
      </w:r>
      <w:r w:rsidR="007629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632295">
        <w:rPr>
          <w:rFonts w:ascii="Times New Roman" w:hAnsi="Times New Roman" w:cs="Times New Roman"/>
          <w:sz w:val="28"/>
          <w:szCs w:val="28"/>
        </w:rPr>
        <w:t xml:space="preserve"> начальника управления жилищно-коммунального хозяйства администрации городского округа Кинешма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1F60">
        <w:rPr>
          <w:rFonts w:ascii="Times New Roman" w:hAnsi="Times New Roman" w:cs="Times New Roman"/>
          <w:sz w:val="28"/>
          <w:szCs w:val="28"/>
        </w:rPr>
        <w:t xml:space="preserve"> </w:t>
      </w:r>
      <w:r w:rsidR="007629AF">
        <w:rPr>
          <w:rFonts w:ascii="Times New Roman" w:hAnsi="Times New Roman" w:cs="Times New Roman"/>
          <w:sz w:val="28"/>
          <w:szCs w:val="28"/>
        </w:rPr>
        <w:t>начали</w:t>
      </w:r>
      <w:r>
        <w:rPr>
          <w:rFonts w:ascii="Times New Roman" w:hAnsi="Times New Roman" w:cs="Times New Roman"/>
          <w:sz w:val="28"/>
          <w:szCs w:val="28"/>
        </w:rPr>
        <w:t xml:space="preserve"> тушение условного пожара и завершили в 13 ч. 44 мин.</w:t>
      </w:r>
    </w:p>
    <w:p w14:paraId="6473332F" w14:textId="77777777" w:rsidR="007629AF" w:rsidRPr="000B18C6" w:rsidRDefault="00AF778D" w:rsidP="003B4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эвакуации </w:t>
      </w:r>
      <w:r w:rsidR="007629AF">
        <w:rPr>
          <w:rFonts w:ascii="Times New Roman" w:hAnsi="Times New Roman" w:cs="Times New Roman"/>
          <w:sz w:val="28"/>
          <w:szCs w:val="28"/>
        </w:rPr>
        <w:t>Смирнов Сергей Владимирович, главный специалист отдела по эко</w:t>
      </w:r>
      <w:r w:rsidR="00632295">
        <w:rPr>
          <w:rFonts w:ascii="Times New Roman" w:hAnsi="Times New Roman" w:cs="Times New Roman"/>
          <w:sz w:val="28"/>
          <w:szCs w:val="28"/>
        </w:rPr>
        <w:t>номике и предпринимательству</w:t>
      </w:r>
      <w:r w:rsidR="00991F6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Кинешма</w:t>
      </w:r>
      <w:r w:rsidR="00632295">
        <w:rPr>
          <w:rFonts w:ascii="Times New Roman" w:hAnsi="Times New Roman" w:cs="Times New Roman"/>
          <w:sz w:val="28"/>
          <w:szCs w:val="28"/>
        </w:rPr>
        <w:t xml:space="preserve">, </w:t>
      </w:r>
      <w:r w:rsidR="007629AF">
        <w:rPr>
          <w:rFonts w:ascii="Times New Roman" w:hAnsi="Times New Roman" w:cs="Times New Roman"/>
          <w:sz w:val="28"/>
          <w:szCs w:val="28"/>
        </w:rPr>
        <w:t>Любимова Евгения Николаевна, г</w:t>
      </w:r>
      <w:r w:rsidR="007629AF" w:rsidRPr="007629AF">
        <w:rPr>
          <w:rFonts w:ascii="Times New Roman" w:hAnsi="Times New Roman" w:cs="Times New Roman"/>
          <w:sz w:val="28"/>
          <w:szCs w:val="28"/>
        </w:rPr>
        <w:t>лавный специалист по кадровой работе и делопроизводству</w:t>
      </w:r>
      <w:r w:rsidR="007629AF">
        <w:rPr>
          <w:rFonts w:ascii="Times New Roman" w:hAnsi="Times New Roman" w:cs="Times New Roman"/>
          <w:sz w:val="28"/>
          <w:szCs w:val="28"/>
        </w:rPr>
        <w:t xml:space="preserve"> </w:t>
      </w:r>
      <w:r w:rsidR="00DE4021">
        <w:rPr>
          <w:rFonts w:ascii="Times New Roman" w:hAnsi="Times New Roman" w:cs="Times New Roman"/>
          <w:sz w:val="28"/>
          <w:szCs w:val="28"/>
        </w:rPr>
        <w:t xml:space="preserve">МКУ </w:t>
      </w:r>
      <w:r w:rsidR="00DE4021" w:rsidRPr="00DE4021">
        <w:rPr>
          <w:rFonts w:ascii="Times New Roman" w:hAnsi="Times New Roman" w:cs="Times New Roman"/>
          <w:sz w:val="28"/>
          <w:szCs w:val="28"/>
        </w:rPr>
        <w:t>«Центр по обеспечению деятельности органов местного самоуправления городского округа Кинешма»</w:t>
      </w:r>
      <w:r w:rsidR="00DE4021">
        <w:rPr>
          <w:rFonts w:ascii="Times New Roman" w:hAnsi="Times New Roman" w:cs="Times New Roman"/>
          <w:sz w:val="28"/>
          <w:szCs w:val="28"/>
        </w:rPr>
        <w:t xml:space="preserve">, </w:t>
      </w:r>
      <w:r w:rsidR="00632295">
        <w:rPr>
          <w:rFonts w:ascii="Times New Roman" w:hAnsi="Times New Roman" w:cs="Times New Roman"/>
          <w:sz w:val="28"/>
          <w:szCs w:val="28"/>
        </w:rPr>
        <w:t xml:space="preserve">а также Букина Ольга Анатольевна, бухгалтер – экономист, </w:t>
      </w:r>
      <w:r w:rsidR="00632295" w:rsidRPr="00632295">
        <w:rPr>
          <w:rFonts w:ascii="Times New Roman" w:hAnsi="Times New Roman" w:cs="Times New Roman"/>
          <w:sz w:val="28"/>
          <w:szCs w:val="28"/>
        </w:rPr>
        <w:t>МКУ «Центр по обеспечению деятельности органов местного самоуправления городского округа Кинешма»</w:t>
      </w:r>
      <w:r w:rsidR="006322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обеспечили закрытие</w:t>
      </w:r>
      <w:r w:rsidR="00DE4021">
        <w:rPr>
          <w:rFonts w:ascii="Times New Roman" w:hAnsi="Times New Roman" w:cs="Times New Roman"/>
          <w:sz w:val="28"/>
          <w:szCs w:val="28"/>
        </w:rPr>
        <w:t xml:space="preserve"> окон </w:t>
      </w:r>
      <w:r w:rsidR="00632295">
        <w:rPr>
          <w:rFonts w:ascii="Times New Roman" w:hAnsi="Times New Roman" w:cs="Times New Roman"/>
          <w:sz w:val="28"/>
          <w:szCs w:val="28"/>
        </w:rPr>
        <w:t>на лестничных маршах и в служебных помещениях</w:t>
      </w:r>
      <w:r w:rsidR="00DE4021">
        <w:rPr>
          <w:rFonts w:ascii="Times New Roman" w:hAnsi="Times New Roman" w:cs="Times New Roman"/>
          <w:sz w:val="28"/>
          <w:szCs w:val="28"/>
        </w:rPr>
        <w:t xml:space="preserve"> здания </w:t>
      </w:r>
      <w:r w:rsidR="008B2EB5">
        <w:rPr>
          <w:rFonts w:ascii="Times New Roman" w:hAnsi="Times New Roman" w:cs="Times New Roman"/>
          <w:sz w:val="28"/>
          <w:szCs w:val="28"/>
        </w:rPr>
        <w:t>Администрации</w:t>
      </w:r>
      <w:r w:rsidR="00632295">
        <w:rPr>
          <w:rFonts w:ascii="Times New Roman" w:hAnsi="Times New Roman" w:cs="Times New Roman"/>
          <w:sz w:val="28"/>
          <w:szCs w:val="28"/>
        </w:rPr>
        <w:t>.</w:t>
      </w:r>
    </w:p>
    <w:p w14:paraId="327F7CD9" w14:textId="77777777" w:rsidR="003B46DB" w:rsidRPr="000B18C6" w:rsidRDefault="00632295" w:rsidP="003B4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13 ч. 45 мин.</w:t>
      </w:r>
      <w:r w:rsidR="003B46DB" w:rsidRPr="000B18C6">
        <w:rPr>
          <w:rFonts w:ascii="Times New Roman" w:hAnsi="Times New Roman" w:cs="Times New Roman"/>
          <w:sz w:val="28"/>
          <w:szCs w:val="28"/>
        </w:rPr>
        <w:t xml:space="preserve"> </w:t>
      </w:r>
      <w:r w:rsidR="00806D69" w:rsidRPr="00806D69">
        <w:rPr>
          <w:rFonts w:ascii="Times New Roman" w:hAnsi="Times New Roman" w:cs="Times New Roman"/>
          <w:sz w:val="28"/>
          <w:szCs w:val="28"/>
        </w:rPr>
        <w:t>лиц</w:t>
      </w:r>
      <w:r w:rsidR="00806D69">
        <w:rPr>
          <w:rFonts w:ascii="Times New Roman" w:hAnsi="Times New Roman" w:cs="Times New Roman"/>
          <w:sz w:val="28"/>
          <w:szCs w:val="28"/>
        </w:rPr>
        <w:t>а, осуществляющие</w:t>
      </w:r>
      <w:r w:rsidR="00806D69" w:rsidRPr="00806D69">
        <w:rPr>
          <w:rFonts w:ascii="Times New Roman" w:hAnsi="Times New Roman" w:cs="Times New Roman"/>
          <w:sz w:val="28"/>
          <w:szCs w:val="28"/>
        </w:rPr>
        <w:t xml:space="preserve"> свою деятельность на объекте защиты</w:t>
      </w:r>
      <w:r w:rsidR="00806D69">
        <w:rPr>
          <w:rFonts w:ascii="Times New Roman" w:hAnsi="Times New Roman" w:cs="Times New Roman"/>
          <w:sz w:val="28"/>
          <w:szCs w:val="28"/>
        </w:rPr>
        <w:t xml:space="preserve"> – здании Администрации,</w:t>
      </w:r>
      <w:r w:rsidR="00806D69" w:rsidRPr="00806D69">
        <w:rPr>
          <w:rFonts w:ascii="Times New Roman" w:hAnsi="Times New Roman" w:cs="Times New Roman"/>
          <w:sz w:val="28"/>
          <w:szCs w:val="28"/>
        </w:rPr>
        <w:t xml:space="preserve"> </w:t>
      </w:r>
      <w:r w:rsidR="00806D69">
        <w:rPr>
          <w:rFonts w:ascii="Times New Roman" w:hAnsi="Times New Roman" w:cs="Times New Roman"/>
          <w:sz w:val="28"/>
          <w:szCs w:val="28"/>
        </w:rPr>
        <w:t>полностью эвакуировались</w:t>
      </w:r>
      <w:r w:rsidR="003B46DB" w:rsidRPr="000B18C6">
        <w:rPr>
          <w:rFonts w:ascii="Times New Roman" w:hAnsi="Times New Roman" w:cs="Times New Roman"/>
          <w:sz w:val="28"/>
          <w:szCs w:val="28"/>
        </w:rPr>
        <w:t>.</w:t>
      </w:r>
    </w:p>
    <w:p w14:paraId="5FE56473" w14:textId="77777777" w:rsidR="003B46DB" w:rsidRPr="000B18C6" w:rsidRDefault="00632295" w:rsidP="00536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D0B">
        <w:rPr>
          <w:rFonts w:ascii="Times New Roman" w:hAnsi="Times New Roman" w:cs="Times New Roman"/>
          <w:sz w:val="28"/>
          <w:szCs w:val="28"/>
        </w:rPr>
        <w:t>В 13 ч. 46 мин.</w:t>
      </w:r>
      <w:r w:rsidR="003B46DB" w:rsidRPr="00250D0B">
        <w:rPr>
          <w:rFonts w:ascii="Times New Roman" w:hAnsi="Times New Roman" w:cs="Times New Roman"/>
          <w:sz w:val="28"/>
          <w:szCs w:val="28"/>
        </w:rPr>
        <w:t xml:space="preserve"> эвакуация была завершена </w:t>
      </w:r>
      <w:proofErr w:type="spellStart"/>
      <w:r w:rsidR="003B46DB" w:rsidRPr="00250D0B">
        <w:rPr>
          <w:rFonts w:ascii="Times New Roman" w:hAnsi="Times New Roman" w:cs="Times New Roman"/>
          <w:sz w:val="28"/>
          <w:szCs w:val="28"/>
        </w:rPr>
        <w:t>общеобъектовым</w:t>
      </w:r>
      <w:proofErr w:type="spellEnd"/>
      <w:r w:rsidR="003B46DB" w:rsidRPr="00250D0B">
        <w:rPr>
          <w:rFonts w:ascii="Times New Roman" w:hAnsi="Times New Roman" w:cs="Times New Roman"/>
          <w:sz w:val="28"/>
          <w:szCs w:val="28"/>
        </w:rPr>
        <w:t xml:space="preserve"> построением</w:t>
      </w:r>
      <w:r w:rsidR="00DE4021" w:rsidRPr="00250D0B">
        <w:rPr>
          <w:rFonts w:ascii="Times New Roman" w:hAnsi="Times New Roman" w:cs="Times New Roman"/>
          <w:sz w:val="28"/>
          <w:szCs w:val="28"/>
        </w:rPr>
        <w:t xml:space="preserve"> и перекличкой эвакуированных </w:t>
      </w:r>
      <w:r w:rsidR="008D6996" w:rsidRPr="00250D0B">
        <w:rPr>
          <w:rFonts w:ascii="Times New Roman" w:hAnsi="Times New Roman" w:cs="Times New Roman"/>
          <w:sz w:val="28"/>
          <w:szCs w:val="28"/>
        </w:rPr>
        <w:t>лиц</w:t>
      </w:r>
      <w:r w:rsidR="00806D69">
        <w:rPr>
          <w:rFonts w:ascii="Times New Roman" w:hAnsi="Times New Roman" w:cs="Times New Roman"/>
          <w:sz w:val="28"/>
          <w:szCs w:val="28"/>
        </w:rPr>
        <w:t xml:space="preserve">, организованной </w:t>
      </w:r>
      <w:proofErr w:type="spellStart"/>
      <w:r w:rsidR="00806D69">
        <w:rPr>
          <w:rFonts w:ascii="Times New Roman" w:hAnsi="Times New Roman" w:cs="Times New Roman"/>
          <w:sz w:val="28"/>
          <w:szCs w:val="28"/>
        </w:rPr>
        <w:t>Наумец</w:t>
      </w:r>
      <w:proofErr w:type="spellEnd"/>
      <w:r w:rsidR="00806D69">
        <w:rPr>
          <w:rFonts w:ascii="Times New Roman" w:hAnsi="Times New Roman" w:cs="Times New Roman"/>
          <w:sz w:val="28"/>
          <w:szCs w:val="28"/>
        </w:rPr>
        <w:t xml:space="preserve"> Е.Е., ведущим экспертом отдела документооборота и кадровой работы администрации городского округа Кинешма</w:t>
      </w:r>
      <w:r w:rsidR="003B46DB" w:rsidRPr="00250D0B">
        <w:rPr>
          <w:rFonts w:ascii="Times New Roman" w:hAnsi="Times New Roman" w:cs="Times New Roman"/>
          <w:sz w:val="28"/>
          <w:szCs w:val="28"/>
        </w:rPr>
        <w:t>.</w:t>
      </w:r>
    </w:p>
    <w:p w14:paraId="7E4B84E3" w14:textId="77777777" w:rsidR="00632295" w:rsidRDefault="00D8342F" w:rsidP="006A2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EE6">
        <w:rPr>
          <w:rFonts w:ascii="Times New Roman" w:hAnsi="Times New Roman" w:cs="Times New Roman"/>
          <w:sz w:val="28"/>
          <w:szCs w:val="28"/>
        </w:rPr>
        <w:t>Г</w:t>
      </w:r>
      <w:r w:rsidR="006A2F53" w:rsidRPr="00544EE6">
        <w:rPr>
          <w:rFonts w:ascii="Times New Roman" w:hAnsi="Times New Roman" w:cs="Times New Roman"/>
          <w:sz w:val="28"/>
          <w:szCs w:val="28"/>
        </w:rPr>
        <w:t xml:space="preserve">лавным референтом отдела документооборота и кадровой работы администрации городского округа Кинешма, ответственным за пожарную безопасность в здании администрации городского округа Кинешма, ответственным за подготовку и проведение практических тренировок по </w:t>
      </w:r>
      <w:r w:rsidR="006A2F53" w:rsidRPr="00544EE6">
        <w:rPr>
          <w:rFonts w:ascii="Times New Roman" w:hAnsi="Times New Roman" w:cs="Times New Roman"/>
          <w:sz w:val="28"/>
          <w:szCs w:val="28"/>
        </w:rPr>
        <w:lastRenderedPageBreak/>
        <w:t>эвакуации</w:t>
      </w:r>
      <w:r w:rsidRPr="00544E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44EE6">
        <w:rPr>
          <w:rFonts w:ascii="Times New Roman" w:hAnsi="Times New Roman" w:cs="Times New Roman"/>
          <w:sz w:val="28"/>
          <w:szCs w:val="28"/>
        </w:rPr>
        <w:t>Проданцом</w:t>
      </w:r>
      <w:proofErr w:type="spellEnd"/>
      <w:r w:rsidRPr="00544EE6">
        <w:rPr>
          <w:rFonts w:ascii="Times New Roman" w:hAnsi="Times New Roman" w:cs="Times New Roman"/>
          <w:sz w:val="28"/>
          <w:szCs w:val="28"/>
        </w:rPr>
        <w:t xml:space="preserve"> С.И.</w:t>
      </w:r>
      <w:r w:rsidR="006A2F53" w:rsidRPr="00544EE6">
        <w:rPr>
          <w:rFonts w:ascii="Times New Roman" w:hAnsi="Times New Roman" w:cs="Times New Roman"/>
          <w:sz w:val="28"/>
          <w:szCs w:val="28"/>
        </w:rPr>
        <w:t xml:space="preserve"> </w:t>
      </w:r>
      <w:r w:rsidR="003B46DB" w:rsidRPr="000B18C6">
        <w:rPr>
          <w:rFonts w:ascii="Times New Roman" w:hAnsi="Times New Roman" w:cs="Times New Roman"/>
          <w:sz w:val="28"/>
          <w:szCs w:val="28"/>
        </w:rPr>
        <w:t xml:space="preserve">подведены итоги подготовки и проведения эвакуации </w:t>
      </w:r>
      <w:r w:rsidRPr="00D8342F">
        <w:rPr>
          <w:rFonts w:ascii="Times New Roman" w:hAnsi="Times New Roman" w:cs="Times New Roman"/>
          <w:sz w:val="28"/>
          <w:szCs w:val="28"/>
        </w:rPr>
        <w:t>лиц, осуществляющих свою деятельность на объекте защиты с массовым пребыванием людей, а также посетителей и других лиц, находящихся в здании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46DB" w:rsidRPr="000B18C6">
        <w:rPr>
          <w:rFonts w:ascii="Times New Roman" w:hAnsi="Times New Roman" w:cs="Times New Roman"/>
          <w:sz w:val="28"/>
          <w:szCs w:val="28"/>
        </w:rPr>
        <w:t xml:space="preserve"> и </w:t>
      </w:r>
      <w:r w:rsidR="00632295">
        <w:rPr>
          <w:rFonts w:ascii="Times New Roman" w:hAnsi="Times New Roman" w:cs="Times New Roman"/>
          <w:sz w:val="28"/>
          <w:szCs w:val="28"/>
        </w:rPr>
        <w:t>тушения условного пожара:</w:t>
      </w:r>
    </w:p>
    <w:p w14:paraId="3235F4FF" w14:textId="77777777" w:rsidR="00632295" w:rsidRDefault="00250D0B" w:rsidP="006A2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4C0D">
        <w:rPr>
          <w:rFonts w:ascii="Times New Roman" w:hAnsi="Times New Roman" w:cs="Times New Roman"/>
          <w:sz w:val="28"/>
          <w:szCs w:val="28"/>
        </w:rPr>
        <w:t>В тренировке приняло участие 112</w:t>
      </w:r>
      <w:r w:rsidR="008B2EB5">
        <w:rPr>
          <w:rFonts w:ascii="Times New Roman" w:hAnsi="Times New Roman" w:cs="Times New Roman"/>
          <w:sz w:val="28"/>
          <w:szCs w:val="28"/>
        </w:rPr>
        <w:t xml:space="preserve"> сотрудников. </w:t>
      </w:r>
      <w:r w:rsidR="00AF778D">
        <w:rPr>
          <w:rFonts w:ascii="Times New Roman" w:hAnsi="Times New Roman" w:cs="Times New Roman"/>
          <w:sz w:val="28"/>
          <w:szCs w:val="28"/>
        </w:rPr>
        <w:t>На момент эвакуации посетители в здании Администрации отсутствовали.</w:t>
      </w:r>
    </w:p>
    <w:p w14:paraId="5B04B047" w14:textId="77777777" w:rsidR="003B46DB" w:rsidRDefault="00250D0B" w:rsidP="006A2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2EB5">
        <w:rPr>
          <w:rFonts w:ascii="Times New Roman" w:hAnsi="Times New Roman" w:cs="Times New Roman"/>
          <w:sz w:val="28"/>
          <w:szCs w:val="28"/>
        </w:rPr>
        <w:t>Эвакуация из здания Администрации</w:t>
      </w:r>
      <w:r w:rsidR="00632295">
        <w:rPr>
          <w:rFonts w:ascii="Times New Roman" w:hAnsi="Times New Roman" w:cs="Times New Roman"/>
          <w:sz w:val="28"/>
          <w:szCs w:val="28"/>
        </w:rPr>
        <w:t xml:space="preserve"> проведена за 6 мин.</w:t>
      </w:r>
    </w:p>
    <w:p w14:paraId="5DEB853C" w14:textId="77777777" w:rsidR="00632295" w:rsidRDefault="00250D0B" w:rsidP="006A2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Мосоловым Е.Н., директором </w:t>
      </w:r>
      <w:r w:rsidRPr="00250D0B">
        <w:rPr>
          <w:rFonts w:ascii="Times New Roman" w:hAnsi="Times New Roman" w:cs="Times New Roman"/>
          <w:sz w:val="28"/>
          <w:szCs w:val="28"/>
        </w:rPr>
        <w:t>МКУ «Центр по обеспечению деятельности органов местного самоуправления городского округа Кинешма»</w:t>
      </w:r>
      <w:r>
        <w:rPr>
          <w:rFonts w:ascii="Times New Roman" w:hAnsi="Times New Roman" w:cs="Times New Roman"/>
          <w:sz w:val="28"/>
          <w:szCs w:val="28"/>
        </w:rPr>
        <w:t>, были обследованы все кабинеты, находящиеся в здании Администрации, и отмечены следующие нед</w:t>
      </w:r>
      <w:r w:rsidR="00632295">
        <w:rPr>
          <w:rFonts w:ascii="Times New Roman" w:hAnsi="Times New Roman" w:cs="Times New Roman"/>
          <w:sz w:val="28"/>
          <w:szCs w:val="28"/>
        </w:rPr>
        <w:t>остатки:</w:t>
      </w:r>
    </w:p>
    <w:p w14:paraId="2F6328C9" w14:textId="77777777" w:rsidR="00632295" w:rsidRDefault="00250D0B" w:rsidP="006A2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229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3229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32295">
        <w:rPr>
          <w:rFonts w:ascii="Times New Roman" w:hAnsi="Times New Roman" w:cs="Times New Roman"/>
          <w:sz w:val="28"/>
          <w:szCs w:val="28"/>
        </w:rPr>
        <w:t xml:space="preserve">. № 23 отсутствовали ключи в </w:t>
      </w:r>
      <w:r>
        <w:rPr>
          <w:rFonts w:ascii="Times New Roman" w:hAnsi="Times New Roman" w:cs="Times New Roman"/>
          <w:sz w:val="28"/>
          <w:szCs w:val="28"/>
        </w:rPr>
        <w:t>замке двери</w:t>
      </w:r>
      <w:r w:rsidR="00AF778D">
        <w:rPr>
          <w:rFonts w:ascii="Times New Roman" w:hAnsi="Times New Roman" w:cs="Times New Roman"/>
          <w:sz w:val="28"/>
          <w:szCs w:val="28"/>
        </w:rPr>
        <w:t>, дверь была заперта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2086A2" w14:textId="77777777" w:rsidR="00250D0B" w:rsidRPr="006A2F53" w:rsidRDefault="00250D0B" w:rsidP="006A2F5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Были открыты окна в следующих кабинетах: № 23 (внутренний кабинет), № 24, №</w:t>
      </w:r>
      <w:r w:rsidR="00991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32, № 30А,№ 48 (внутренний кабинет).</w:t>
      </w:r>
    </w:p>
    <w:p w14:paraId="1CD99FA3" w14:textId="77777777" w:rsidR="006135EB" w:rsidRDefault="00D8342F" w:rsidP="00D834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46DB" w:rsidRPr="000B18C6">
        <w:rPr>
          <w:rFonts w:ascii="Times New Roman" w:hAnsi="Times New Roman" w:cs="Times New Roman"/>
          <w:sz w:val="28"/>
          <w:szCs w:val="28"/>
        </w:rPr>
        <w:t>тмечено, что итоги тренир</w:t>
      </w:r>
      <w:r w:rsidR="00AF778D">
        <w:rPr>
          <w:rFonts w:ascii="Times New Roman" w:hAnsi="Times New Roman" w:cs="Times New Roman"/>
          <w:sz w:val="28"/>
          <w:szCs w:val="28"/>
        </w:rPr>
        <w:t>овки в целом положительные, систем</w:t>
      </w:r>
      <w:r w:rsidR="003B46DB" w:rsidRPr="000B18C6">
        <w:rPr>
          <w:rFonts w:ascii="Times New Roman" w:hAnsi="Times New Roman" w:cs="Times New Roman"/>
          <w:sz w:val="28"/>
          <w:szCs w:val="28"/>
        </w:rPr>
        <w:t xml:space="preserve"> </w:t>
      </w:r>
      <w:r w:rsidR="00AF778D">
        <w:rPr>
          <w:rFonts w:ascii="Times New Roman" w:hAnsi="Times New Roman" w:cs="Times New Roman"/>
          <w:sz w:val="28"/>
          <w:szCs w:val="28"/>
        </w:rPr>
        <w:t>автоматической противопожарной сигнализации и оповещения людей о пожаре сработала</w:t>
      </w:r>
      <w:r w:rsidR="003B46DB" w:rsidRPr="000B18C6">
        <w:rPr>
          <w:rFonts w:ascii="Times New Roman" w:hAnsi="Times New Roman" w:cs="Times New Roman"/>
          <w:sz w:val="28"/>
          <w:szCs w:val="28"/>
        </w:rPr>
        <w:t xml:space="preserve">, цели и задачи тренировки достигнуты. </w:t>
      </w:r>
    </w:p>
    <w:p w14:paraId="63CDFF30" w14:textId="77777777" w:rsidR="006135EB" w:rsidRPr="000B18C6" w:rsidRDefault="006135EB" w:rsidP="00D834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C3BF82" w14:textId="77777777" w:rsidR="00D8342F" w:rsidRDefault="00D8342F" w:rsidP="00D8342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>
        <w:rPr>
          <w:rFonts w:ascii="Times New Roman" w:hAnsi="Times New Roman"/>
          <w:b/>
          <w:sz w:val="28"/>
          <w:szCs w:val="28"/>
        </w:rPr>
        <w:t>лавный референт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отдела документооборота </w:t>
      </w:r>
    </w:p>
    <w:p w14:paraId="2096CDB9" w14:textId="77777777" w:rsidR="00D8342F" w:rsidRDefault="00D8342F" w:rsidP="00D8342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кадровой работы администрации </w:t>
      </w:r>
    </w:p>
    <w:p w14:paraId="545EF079" w14:textId="77777777" w:rsidR="00D8342F" w:rsidRDefault="00D8342F" w:rsidP="00D8342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округа Кинешма,         </w:t>
      </w:r>
    </w:p>
    <w:p w14:paraId="593C299F" w14:textId="77777777" w:rsidR="00D8342F" w:rsidRDefault="00D8342F" w:rsidP="00D8342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ответственный за пожарную безопасность </w:t>
      </w:r>
    </w:p>
    <w:p w14:paraId="7415A687" w14:textId="77777777" w:rsidR="00D8342F" w:rsidRDefault="00D8342F" w:rsidP="00D8342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здании администрации городского округа </w:t>
      </w:r>
    </w:p>
    <w:p w14:paraId="7DA28D37" w14:textId="77777777" w:rsidR="00D8342F" w:rsidRDefault="00D8342F" w:rsidP="00D8342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Кинешма, ответственный за подготовку и проведение </w:t>
      </w:r>
    </w:p>
    <w:p w14:paraId="601060B4" w14:textId="77777777" w:rsidR="003B46DB" w:rsidRDefault="00D8342F" w:rsidP="00D83B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практических тренировок по эвакуации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</w:t>
      </w:r>
      <w:proofErr w:type="spellStart"/>
      <w:r w:rsidR="00D83BE1">
        <w:rPr>
          <w:rFonts w:ascii="Times New Roman" w:hAnsi="Times New Roman"/>
          <w:b/>
          <w:sz w:val="28"/>
          <w:szCs w:val="28"/>
        </w:rPr>
        <w:t>Проданец</w:t>
      </w:r>
      <w:proofErr w:type="spellEnd"/>
      <w:r w:rsidR="00D83BE1">
        <w:rPr>
          <w:rFonts w:ascii="Times New Roman" w:hAnsi="Times New Roman"/>
          <w:b/>
          <w:sz w:val="28"/>
          <w:szCs w:val="28"/>
        </w:rPr>
        <w:t xml:space="preserve"> С.И.</w:t>
      </w:r>
    </w:p>
    <w:p w14:paraId="6F5ABE9E" w14:textId="77777777" w:rsidR="00147DDE" w:rsidRDefault="00147DDE" w:rsidP="00D83B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4F9C74" w14:textId="77777777" w:rsidR="00147DDE" w:rsidRDefault="00147DDE" w:rsidP="00D83B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431B4BB" w14:textId="77777777" w:rsidR="00147DDE" w:rsidRDefault="00147DDE" w:rsidP="00D83B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1EF3250" w14:textId="77777777" w:rsidR="00147DDE" w:rsidRDefault="00147DDE" w:rsidP="00D83B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06A12BC" w14:textId="77777777" w:rsidR="00147DDE" w:rsidRDefault="00147DDE" w:rsidP="00D83B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05D90CF" w14:textId="77777777" w:rsidR="00147DDE" w:rsidRDefault="00147DDE" w:rsidP="00D83B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0893F3A" w14:textId="77777777" w:rsidR="00147DDE" w:rsidRDefault="00147DDE" w:rsidP="00D83B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C4B485F" w14:textId="77777777" w:rsidR="00147DDE" w:rsidRDefault="00147DDE" w:rsidP="00D83B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F24361C" w14:textId="77777777" w:rsidR="00147DDE" w:rsidRDefault="00147DDE" w:rsidP="00D83B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B3CAE19" w14:textId="77777777" w:rsidR="00147DDE" w:rsidRDefault="00147DDE" w:rsidP="00D83B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1EFAFAD" w14:textId="77777777" w:rsidR="00147DDE" w:rsidRDefault="00147DDE" w:rsidP="00D83B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335B56" w14:textId="77777777" w:rsidR="00147DDE" w:rsidRDefault="00147DDE" w:rsidP="00D83B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443C3C3" w14:textId="77777777" w:rsidR="006135EB" w:rsidRDefault="006135EB" w:rsidP="00D83B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BA01A7" w14:textId="77777777" w:rsidR="00806D69" w:rsidRPr="00D83BE1" w:rsidRDefault="00806D69" w:rsidP="00D83BE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806D69" w:rsidRPr="00D83BE1" w:rsidSect="00D83BE1">
      <w:pgSz w:w="11905" w:h="16837"/>
      <w:pgMar w:top="1440" w:right="800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87CC5"/>
    <w:multiLevelType w:val="hybridMultilevel"/>
    <w:tmpl w:val="8ED4D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C7110"/>
    <w:multiLevelType w:val="hybridMultilevel"/>
    <w:tmpl w:val="08A0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76CC"/>
    <w:multiLevelType w:val="hybridMultilevel"/>
    <w:tmpl w:val="3C2A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DB"/>
    <w:rsid w:val="00052387"/>
    <w:rsid w:val="00064EB2"/>
    <w:rsid w:val="000C33AC"/>
    <w:rsid w:val="000C66EF"/>
    <w:rsid w:val="00147DDE"/>
    <w:rsid w:val="00172C38"/>
    <w:rsid w:val="002448D1"/>
    <w:rsid w:val="00250D0B"/>
    <w:rsid w:val="00381BBA"/>
    <w:rsid w:val="003954FF"/>
    <w:rsid w:val="003B46DB"/>
    <w:rsid w:val="004324E9"/>
    <w:rsid w:val="00461447"/>
    <w:rsid w:val="00536165"/>
    <w:rsid w:val="00543666"/>
    <w:rsid w:val="00544EE6"/>
    <w:rsid w:val="005F2819"/>
    <w:rsid w:val="006135EB"/>
    <w:rsid w:val="00617C56"/>
    <w:rsid w:val="00632295"/>
    <w:rsid w:val="006A2F53"/>
    <w:rsid w:val="00713333"/>
    <w:rsid w:val="00724D6D"/>
    <w:rsid w:val="007629AF"/>
    <w:rsid w:val="007B0672"/>
    <w:rsid w:val="007D3EF9"/>
    <w:rsid w:val="00806D69"/>
    <w:rsid w:val="00875143"/>
    <w:rsid w:val="008B2EB5"/>
    <w:rsid w:val="008D6996"/>
    <w:rsid w:val="00914798"/>
    <w:rsid w:val="00923EE5"/>
    <w:rsid w:val="009644B6"/>
    <w:rsid w:val="00991F60"/>
    <w:rsid w:val="00A852F8"/>
    <w:rsid w:val="00AF778D"/>
    <w:rsid w:val="00B1263D"/>
    <w:rsid w:val="00B87E99"/>
    <w:rsid w:val="00CD1AD7"/>
    <w:rsid w:val="00D17EB4"/>
    <w:rsid w:val="00D33C68"/>
    <w:rsid w:val="00D34C0D"/>
    <w:rsid w:val="00D8342F"/>
    <w:rsid w:val="00D83BE1"/>
    <w:rsid w:val="00DE4021"/>
    <w:rsid w:val="00E7199F"/>
    <w:rsid w:val="00F135E1"/>
    <w:rsid w:val="00F36C87"/>
    <w:rsid w:val="00F4707D"/>
    <w:rsid w:val="00FC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E11F"/>
  <w15:docId w15:val="{E9AECE51-705A-4C0C-A67D-8535A75B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D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B46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46D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B46DB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B46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B4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6D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24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7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 Наумец</dc:creator>
  <cp:lastModifiedBy>Admin</cp:lastModifiedBy>
  <cp:revision>2</cp:revision>
  <cp:lastPrinted>2022-07-04T06:40:00Z</cp:lastPrinted>
  <dcterms:created xsi:type="dcterms:W3CDTF">2023-09-28T08:00:00Z</dcterms:created>
  <dcterms:modified xsi:type="dcterms:W3CDTF">2023-09-28T08:00:00Z</dcterms:modified>
</cp:coreProperties>
</file>