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1BF" w:rsidRPr="001131BF" w:rsidRDefault="001131BF" w:rsidP="001131BF">
      <w:pPr>
        <w:rPr>
          <w:rFonts w:ascii="Times New Roman" w:hAnsi="Times New Roman"/>
          <w:b/>
          <w:color w:val="FFFFFF"/>
        </w:rPr>
      </w:pPr>
      <w:r w:rsidRPr="001131BF">
        <w:rPr>
          <w:rFonts w:ascii="Times New Roman" w:hAnsi="Times New Roman"/>
          <w:noProof/>
          <w:sz w:val="28"/>
          <w:szCs w:val="28"/>
        </w:rPr>
        <w:drawing>
          <wp:anchor distT="0" distB="0" distL="114300" distR="114300" simplePos="0" relativeHeight="251659264" behindDoc="1" locked="0" layoutInCell="1" allowOverlap="1" wp14:anchorId="57EEA232" wp14:editId="78D14927">
            <wp:simplePos x="0" y="0"/>
            <wp:positionH relativeFrom="column">
              <wp:posOffset>-248920</wp:posOffset>
            </wp:positionH>
            <wp:positionV relativeFrom="paragraph">
              <wp:posOffset>1905</wp:posOffset>
            </wp:positionV>
            <wp:extent cx="6477000" cy="1047750"/>
            <wp:effectExtent l="0" t="0" r="0" b="0"/>
            <wp:wrapNone/>
            <wp:docPr id="3" name="Рисунок 3" descr="Описание: Описание: шапка б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шапка бн.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7000" cy="1047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b/>
          <w:noProof/>
          <w:color w:val="FFFFFF"/>
        </w:rPr>
        <w:t xml:space="preserve">  30</w:t>
      </w:r>
      <w:r w:rsidRPr="001131BF">
        <w:rPr>
          <w:rFonts w:ascii="Times New Roman" w:hAnsi="Times New Roman"/>
          <w:b/>
          <w:color w:val="FFFFFF"/>
        </w:rPr>
        <w:t xml:space="preserve">  января  2025 года</w:t>
      </w:r>
    </w:p>
    <w:p w:rsidR="001131BF" w:rsidRPr="001131BF" w:rsidRDefault="001131BF" w:rsidP="001131BF">
      <w:pPr>
        <w:spacing w:before="120"/>
        <w:rPr>
          <w:rFonts w:ascii="Arial" w:hAnsi="Arial" w:cs="Arial"/>
          <w:color w:val="000000"/>
          <w:sz w:val="56"/>
          <w:szCs w:val="56"/>
        </w:rPr>
      </w:pPr>
      <w:r w:rsidRPr="001131BF">
        <w:rPr>
          <w:b/>
          <w:color w:val="000000"/>
          <w:sz w:val="40"/>
          <w:szCs w:val="40"/>
        </w:rPr>
        <w:t xml:space="preserve">                                                                  </w:t>
      </w:r>
      <w:r w:rsidRPr="001131BF">
        <w:rPr>
          <w:rFonts w:ascii="Arial" w:hAnsi="Arial" w:cs="Arial"/>
          <w:color w:val="000000"/>
          <w:sz w:val="56"/>
          <w:szCs w:val="56"/>
        </w:rPr>
        <w:t>№ 159</w:t>
      </w:r>
      <w:r>
        <w:rPr>
          <w:rFonts w:ascii="Arial" w:hAnsi="Arial" w:cs="Arial"/>
          <w:color w:val="000000"/>
          <w:sz w:val="56"/>
          <w:szCs w:val="56"/>
        </w:rPr>
        <w:t>4</w:t>
      </w:r>
    </w:p>
    <w:p w:rsidR="001131BF" w:rsidRPr="001131BF" w:rsidRDefault="001131BF" w:rsidP="001131BF">
      <w:pPr>
        <w:rPr>
          <w:rFonts w:ascii="Times New Roman" w:hAnsi="Times New Roman"/>
          <w:b/>
          <w:color w:val="000000"/>
          <w:sz w:val="36"/>
          <w:szCs w:val="40"/>
        </w:rPr>
      </w:pPr>
      <w:r w:rsidRPr="001131BF">
        <w:rPr>
          <w:b/>
          <w:color w:val="000000"/>
          <w:sz w:val="40"/>
          <w:szCs w:val="40"/>
        </w:rPr>
        <w:t xml:space="preserve">                                                                  </w:t>
      </w:r>
      <w:r w:rsidRPr="001131BF">
        <w:rPr>
          <w:rFonts w:ascii="Times New Roman" w:hAnsi="Times New Roman"/>
          <w:b/>
          <w:color w:val="000000"/>
          <w:sz w:val="32"/>
          <w:szCs w:val="40"/>
        </w:rPr>
        <w:t xml:space="preserve">Январь </w:t>
      </w:r>
      <w:r w:rsidRPr="001131BF">
        <w:rPr>
          <w:rFonts w:ascii="Times New Roman" w:hAnsi="Times New Roman"/>
          <w:b/>
          <w:color w:val="000000"/>
          <w:sz w:val="32"/>
          <w:szCs w:val="32"/>
        </w:rPr>
        <w:t>2025 года</w:t>
      </w:r>
    </w:p>
    <w:p w:rsidR="001131BF" w:rsidRPr="001131BF" w:rsidRDefault="001131BF" w:rsidP="001131BF">
      <w:pPr>
        <w:jc w:val="right"/>
        <w:rPr>
          <w:rFonts w:ascii="Times New Roman" w:hAnsi="Times New Roman"/>
          <w:sz w:val="18"/>
          <w:szCs w:val="18"/>
        </w:rPr>
      </w:pPr>
    </w:p>
    <w:p w:rsidR="001131BF" w:rsidRPr="001131BF" w:rsidRDefault="001131BF" w:rsidP="001131BF">
      <w:pPr>
        <w:jc w:val="center"/>
        <w:rPr>
          <w:rFonts w:ascii="Times New Roman" w:hAnsi="Times New Roman"/>
          <w:sz w:val="28"/>
          <w:szCs w:val="28"/>
        </w:rPr>
      </w:pPr>
    </w:p>
    <w:p w:rsidR="002B5CB7" w:rsidRDefault="002B5CB7" w:rsidP="006E302D">
      <w:pPr>
        <w:jc w:val="center"/>
        <w:rPr>
          <w:noProof/>
          <w:sz w:val="24"/>
          <w:szCs w:val="24"/>
        </w:rPr>
      </w:pPr>
    </w:p>
    <w:p w:rsidR="00A13C69" w:rsidRDefault="006E302D" w:rsidP="006E302D">
      <w:pPr>
        <w:jc w:val="center"/>
        <w:rPr>
          <w:noProof/>
          <w:sz w:val="24"/>
          <w:szCs w:val="24"/>
        </w:rPr>
      </w:pPr>
      <w:r>
        <w:rPr>
          <w:noProof/>
          <w:sz w:val="24"/>
          <w:szCs w:val="24"/>
        </w:rPr>
        <w:drawing>
          <wp:inline distT="0" distB="0" distL="0" distR="0">
            <wp:extent cx="683895" cy="819150"/>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srcRect/>
                    <a:stretch>
                      <a:fillRect/>
                    </a:stretch>
                  </pic:blipFill>
                  <pic:spPr bwMode="auto">
                    <a:xfrm>
                      <a:off x="0" y="0"/>
                      <a:ext cx="683895" cy="819150"/>
                    </a:xfrm>
                    <a:prstGeom prst="rect">
                      <a:avLst/>
                    </a:prstGeom>
                    <a:noFill/>
                    <a:ln w="9525">
                      <a:noFill/>
                      <a:miter lim="800000"/>
                      <a:headEnd/>
                      <a:tailEnd/>
                    </a:ln>
                  </pic:spPr>
                </pic:pic>
              </a:graphicData>
            </a:graphic>
          </wp:inline>
        </w:drawing>
      </w:r>
    </w:p>
    <w:p w:rsidR="00BE07CA" w:rsidRDefault="00BE07CA" w:rsidP="006E302D">
      <w:pPr>
        <w:jc w:val="center"/>
        <w:rPr>
          <w:noProof/>
          <w:sz w:val="24"/>
          <w:szCs w:val="24"/>
        </w:rPr>
      </w:pPr>
    </w:p>
    <w:p w:rsidR="006E302D" w:rsidRPr="003F068F" w:rsidRDefault="006E302D" w:rsidP="006E302D">
      <w:pPr>
        <w:jc w:val="center"/>
        <w:rPr>
          <w:rFonts w:ascii="Times New Roman" w:hAnsi="Times New Roman"/>
          <w:b/>
          <w:noProof/>
          <w:sz w:val="28"/>
          <w:szCs w:val="28"/>
        </w:rPr>
      </w:pPr>
      <w:r w:rsidRPr="003F068F">
        <w:rPr>
          <w:rFonts w:ascii="Times New Roman" w:hAnsi="Times New Roman"/>
          <w:b/>
          <w:noProof/>
          <w:sz w:val="28"/>
          <w:szCs w:val="28"/>
        </w:rPr>
        <w:t>городская Дума</w:t>
      </w:r>
    </w:p>
    <w:p w:rsidR="006E302D" w:rsidRPr="003F068F" w:rsidRDefault="006E302D" w:rsidP="006E302D">
      <w:pPr>
        <w:jc w:val="center"/>
        <w:rPr>
          <w:rFonts w:ascii="Times New Roman" w:hAnsi="Times New Roman"/>
          <w:b/>
          <w:noProof/>
          <w:sz w:val="28"/>
          <w:szCs w:val="28"/>
        </w:rPr>
      </w:pPr>
      <w:r w:rsidRPr="003F068F">
        <w:rPr>
          <w:rFonts w:ascii="Times New Roman" w:hAnsi="Times New Roman"/>
          <w:b/>
          <w:noProof/>
          <w:sz w:val="28"/>
          <w:szCs w:val="28"/>
        </w:rPr>
        <w:t>городского округа Кинешма</w:t>
      </w:r>
    </w:p>
    <w:p w:rsidR="006E302D" w:rsidRPr="003F068F" w:rsidRDefault="0011649B" w:rsidP="006E302D">
      <w:pPr>
        <w:jc w:val="center"/>
        <w:rPr>
          <w:rFonts w:ascii="Times New Roman" w:hAnsi="Times New Roman"/>
          <w:b/>
          <w:noProof/>
          <w:sz w:val="28"/>
          <w:szCs w:val="28"/>
        </w:rPr>
      </w:pPr>
      <w:r>
        <w:rPr>
          <w:rFonts w:ascii="Times New Roman" w:hAnsi="Times New Roman"/>
          <w:b/>
          <w:noProof/>
          <w:sz w:val="28"/>
          <w:szCs w:val="28"/>
        </w:rPr>
        <w:t>седьмого</w:t>
      </w:r>
      <w:r w:rsidR="006E302D" w:rsidRPr="003F068F">
        <w:rPr>
          <w:rFonts w:ascii="Times New Roman" w:hAnsi="Times New Roman"/>
          <w:b/>
          <w:noProof/>
          <w:sz w:val="28"/>
          <w:szCs w:val="28"/>
        </w:rPr>
        <w:t xml:space="preserve"> созыва</w:t>
      </w:r>
    </w:p>
    <w:p w:rsidR="00BE07CA" w:rsidRDefault="00BE07CA" w:rsidP="006E302D">
      <w:pPr>
        <w:jc w:val="center"/>
        <w:rPr>
          <w:b/>
          <w:noProof/>
          <w:sz w:val="24"/>
          <w:szCs w:val="24"/>
        </w:rPr>
      </w:pPr>
    </w:p>
    <w:p w:rsidR="003219DC" w:rsidRDefault="006E302D" w:rsidP="006E302D">
      <w:pPr>
        <w:jc w:val="center"/>
        <w:rPr>
          <w:rFonts w:ascii="Times New Roman" w:hAnsi="Times New Roman"/>
          <w:b/>
          <w:noProof/>
          <w:sz w:val="28"/>
          <w:szCs w:val="28"/>
        </w:rPr>
      </w:pPr>
      <w:r>
        <w:rPr>
          <w:rFonts w:ascii="Times New Roman" w:hAnsi="Times New Roman"/>
          <w:b/>
          <w:noProof/>
          <w:sz w:val="28"/>
          <w:szCs w:val="28"/>
        </w:rPr>
        <w:t>РЕШЕНИЕ</w:t>
      </w:r>
    </w:p>
    <w:p w:rsidR="00614985" w:rsidRDefault="00614985" w:rsidP="006E302D">
      <w:pPr>
        <w:jc w:val="center"/>
        <w:rPr>
          <w:rFonts w:ascii="Times New Roman" w:hAnsi="Times New Roman"/>
          <w:b/>
          <w:noProof/>
          <w:sz w:val="28"/>
          <w:szCs w:val="28"/>
        </w:rPr>
      </w:pPr>
    </w:p>
    <w:p w:rsidR="006E302D" w:rsidRPr="001131BF" w:rsidRDefault="006E302D" w:rsidP="006E302D">
      <w:pPr>
        <w:jc w:val="center"/>
        <w:rPr>
          <w:rFonts w:ascii="Times New Roman" w:hAnsi="Times New Roman"/>
          <w:b/>
          <w:noProof/>
          <w:sz w:val="28"/>
          <w:szCs w:val="28"/>
          <w:u w:val="single"/>
        </w:rPr>
      </w:pPr>
      <w:r w:rsidRPr="001131BF">
        <w:rPr>
          <w:rFonts w:ascii="Times New Roman" w:hAnsi="Times New Roman"/>
          <w:b/>
          <w:noProof/>
          <w:sz w:val="28"/>
          <w:szCs w:val="28"/>
          <w:u w:val="single"/>
        </w:rPr>
        <w:t xml:space="preserve">от </w:t>
      </w:r>
      <w:r w:rsidR="00851A69" w:rsidRPr="001131BF">
        <w:rPr>
          <w:rFonts w:ascii="Times New Roman" w:hAnsi="Times New Roman"/>
          <w:b/>
          <w:noProof/>
          <w:sz w:val="28"/>
          <w:szCs w:val="28"/>
          <w:u w:val="single"/>
        </w:rPr>
        <w:t xml:space="preserve">29.01.2025 </w:t>
      </w:r>
      <w:r w:rsidRPr="001131BF">
        <w:rPr>
          <w:rFonts w:ascii="Times New Roman" w:hAnsi="Times New Roman"/>
          <w:b/>
          <w:noProof/>
          <w:sz w:val="28"/>
          <w:szCs w:val="28"/>
          <w:u w:val="single"/>
        </w:rPr>
        <w:t xml:space="preserve"> № </w:t>
      </w:r>
      <w:r w:rsidR="00851A69" w:rsidRPr="001131BF">
        <w:rPr>
          <w:rFonts w:ascii="Times New Roman" w:hAnsi="Times New Roman"/>
          <w:b/>
          <w:noProof/>
          <w:sz w:val="28"/>
          <w:szCs w:val="28"/>
          <w:u w:val="single"/>
        </w:rPr>
        <w:t>92/467</w:t>
      </w:r>
    </w:p>
    <w:p w:rsidR="00A705DF" w:rsidRPr="00731061" w:rsidRDefault="00A705DF" w:rsidP="006E302D">
      <w:pPr>
        <w:jc w:val="center"/>
        <w:rPr>
          <w:rFonts w:ascii="Times New Roman" w:hAnsi="Times New Roman"/>
          <w:b/>
          <w:noProof/>
          <w:sz w:val="28"/>
          <w:szCs w:val="28"/>
        </w:rPr>
      </w:pPr>
    </w:p>
    <w:p w:rsidR="00BB7858" w:rsidRPr="005567D8" w:rsidRDefault="00FE7ED9" w:rsidP="00BB7858">
      <w:pPr>
        <w:pStyle w:val="12"/>
        <w:shd w:val="clear" w:color="auto" w:fill="auto"/>
        <w:spacing w:after="0" w:line="240" w:lineRule="auto"/>
        <w:ind w:left="709"/>
        <w:jc w:val="center"/>
        <w:rPr>
          <w:sz w:val="28"/>
          <w:szCs w:val="28"/>
        </w:rPr>
      </w:pPr>
      <w:r w:rsidRPr="005567D8">
        <w:rPr>
          <w:sz w:val="28"/>
          <w:szCs w:val="28"/>
        </w:rPr>
        <w:t xml:space="preserve">О внесении изменений в решение городской Думы городского округа Кинешма </w:t>
      </w:r>
      <w:r w:rsidR="005567D8" w:rsidRPr="005567D8">
        <w:rPr>
          <w:noProof/>
          <w:sz w:val="28"/>
          <w:szCs w:val="28"/>
        </w:rPr>
        <w:t>от 20.12.2024 № 90/457  «</w:t>
      </w:r>
      <w:r w:rsidR="005567D8" w:rsidRPr="005567D8">
        <w:rPr>
          <w:sz w:val="28"/>
          <w:szCs w:val="28"/>
        </w:rPr>
        <w:t>О бюджете городского округа Кинешма на 2025 год  и плановый период 2026 и 2027 годов»</w:t>
      </w:r>
    </w:p>
    <w:p w:rsidR="005567D8" w:rsidRPr="005567D8" w:rsidRDefault="005567D8" w:rsidP="00BB7858">
      <w:pPr>
        <w:pStyle w:val="12"/>
        <w:shd w:val="clear" w:color="auto" w:fill="auto"/>
        <w:spacing w:after="0" w:line="240" w:lineRule="auto"/>
        <w:ind w:left="709"/>
        <w:jc w:val="center"/>
        <w:rPr>
          <w:b w:val="0"/>
          <w:sz w:val="28"/>
          <w:szCs w:val="28"/>
        </w:rPr>
      </w:pPr>
    </w:p>
    <w:p w:rsidR="00A705DF" w:rsidRPr="005567D8" w:rsidRDefault="006E302D" w:rsidP="0059264A">
      <w:pPr>
        <w:pStyle w:val="1"/>
        <w:ind w:firstLine="708"/>
        <w:jc w:val="both"/>
        <w:rPr>
          <w:b w:val="0"/>
          <w:sz w:val="28"/>
          <w:szCs w:val="28"/>
        </w:rPr>
      </w:pPr>
      <w:r w:rsidRPr="005567D8">
        <w:rPr>
          <w:rFonts w:ascii="Times New Roman" w:hAnsi="Times New Roman" w:cs="Times New Roman"/>
          <w:b w:val="0"/>
          <w:color w:val="auto"/>
          <w:sz w:val="28"/>
          <w:szCs w:val="28"/>
        </w:rPr>
        <w:t xml:space="preserve">В соответствии </w:t>
      </w:r>
      <w:r w:rsidR="00ED5B2D" w:rsidRPr="005567D8">
        <w:rPr>
          <w:rFonts w:ascii="Times New Roman" w:hAnsi="Times New Roman" w:cs="Times New Roman"/>
          <w:b w:val="0"/>
          <w:color w:val="auto"/>
          <w:sz w:val="28"/>
          <w:szCs w:val="28"/>
        </w:rPr>
        <w:t xml:space="preserve">с </w:t>
      </w:r>
      <w:r w:rsidR="00B85AD9" w:rsidRPr="005567D8">
        <w:rPr>
          <w:rFonts w:ascii="Times New Roman" w:hAnsi="Times New Roman" w:cs="Times New Roman"/>
          <w:b w:val="0"/>
          <w:color w:val="auto"/>
          <w:sz w:val="28"/>
          <w:szCs w:val="28"/>
        </w:rPr>
        <w:t>Бюджетн</w:t>
      </w:r>
      <w:r w:rsidR="00717445" w:rsidRPr="005567D8">
        <w:rPr>
          <w:rFonts w:ascii="Times New Roman" w:hAnsi="Times New Roman" w:cs="Times New Roman"/>
          <w:b w:val="0"/>
          <w:color w:val="auto"/>
          <w:sz w:val="28"/>
          <w:szCs w:val="28"/>
        </w:rPr>
        <w:t>ым</w:t>
      </w:r>
      <w:r w:rsidR="00B85AD9" w:rsidRPr="005567D8">
        <w:rPr>
          <w:rFonts w:ascii="Times New Roman" w:hAnsi="Times New Roman" w:cs="Times New Roman"/>
          <w:b w:val="0"/>
          <w:color w:val="auto"/>
          <w:sz w:val="28"/>
          <w:szCs w:val="28"/>
        </w:rPr>
        <w:t xml:space="preserve"> кодекс</w:t>
      </w:r>
      <w:r w:rsidR="00717445" w:rsidRPr="005567D8">
        <w:rPr>
          <w:rFonts w:ascii="Times New Roman" w:hAnsi="Times New Roman" w:cs="Times New Roman"/>
          <w:b w:val="0"/>
          <w:color w:val="auto"/>
          <w:sz w:val="28"/>
          <w:szCs w:val="28"/>
        </w:rPr>
        <w:t>ом</w:t>
      </w:r>
      <w:r w:rsidR="00B85AD9" w:rsidRPr="005567D8">
        <w:rPr>
          <w:rFonts w:ascii="Times New Roman" w:hAnsi="Times New Roman" w:cs="Times New Roman"/>
          <w:b w:val="0"/>
          <w:color w:val="auto"/>
          <w:sz w:val="28"/>
          <w:szCs w:val="28"/>
        </w:rPr>
        <w:t xml:space="preserve"> Российской Федерации, </w:t>
      </w:r>
      <w:r w:rsidRPr="005567D8">
        <w:rPr>
          <w:rFonts w:ascii="Times New Roman" w:hAnsi="Times New Roman" w:cs="Times New Roman"/>
          <w:b w:val="0"/>
          <w:color w:val="auto"/>
          <w:sz w:val="28"/>
          <w:szCs w:val="28"/>
        </w:rPr>
        <w:t xml:space="preserve"> Федеральным законом от 06.10.2003 № 131–ФЗ «Об общих принципах организации местного самоуправления в Российской Федерации», </w:t>
      </w:r>
      <w:r w:rsidR="00B85AD9" w:rsidRPr="005567D8">
        <w:rPr>
          <w:rFonts w:ascii="Times New Roman" w:hAnsi="Times New Roman" w:cs="Times New Roman"/>
          <w:b w:val="0"/>
          <w:color w:val="auto"/>
          <w:sz w:val="28"/>
          <w:szCs w:val="28"/>
        </w:rPr>
        <w:t xml:space="preserve">Уставом муниципального образования «Городской округ Кинешма», решением Кинешемской городской Думы от 21.07.2010 № 8/63 </w:t>
      </w:r>
      <w:r w:rsidR="00717445" w:rsidRPr="005567D8">
        <w:rPr>
          <w:rFonts w:ascii="Times New Roman" w:hAnsi="Times New Roman" w:cs="Times New Roman"/>
          <w:b w:val="0"/>
          <w:color w:val="auto"/>
          <w:sz w:val="28"/>
          <w:szCs w:val="28"/>
        </w:rPr>
        <w:t>«</w:t>
      </w:r>
      <w:r w:rsidR="00B85AD9" w:rsidRPr="005567D8">
        <w:rPr>
          <w:rFonts w:ascii="Times New Roman" w:hAnsi="Times New Roman" w:cs="Times New Roman"/>
          <w:b w:val="0"/>
          <w:color w:val="auto"/>
          <w:sz w:val="28"/>
          <w:szCs w:val="28"/>
        </w:rPr>
        <w:t>О бюджетном процессе в городском округе Кинешма</w:t>
      </w:r>
      <w:r w:rsidR="00717445" w:rsidRPr="005567D8">
        <w:rPr>
          <w:rFonts w:ascii="Times New Roman" w:hAnsi="Times New Roman" w:cs="Times New Roman"/>
          <w:b w:val="0"/>
          <w:color w:val="auto"/>
          <w:sz w:val="28"/>
          <w:szCs w:val="28"/>
        </w:rPr>
        <w:t>»</w:t>
      </w:r>
    </w:p>
    <w:p w:rsidR="00A705DF" w:rsidRPr="005567D8" w:rsidRDefault="00A705DF" w:rsidP="00A705DF"/>
    <w:p w:rsidR="006E302D" w:rsidRPr="005567D8" w:rsidRDefault="006E302D" w:rsidP="006E302D">
      <w:pPr>
        <w:ind w:firstLine="720"/>
        <w:jc w:val="center"/>
        <w:rPr>
          <w:rFonts w:ascii="Times New Roman" w:hAnsi="Times New Roman"/>
          <w:b/>
          <w:sz w:val="28"/>
          <w:szCs w:val="28"/>
        </w:rPr>
      </w:pPr>
      <w:r w:rsidRPr="005567D8">
        <w:rPr>
          <w:rFonts w:ascii="Times New Roman" w:hAnsi="Times New Roman"/>
          <w:b/>
          <w:sz w:val="28"/>
          <w:szCs w:val="28"/>
        </w:rPr>
        <w:t>городская Дума городского округа Кинешма решила:</w:t>
      </w:r>
    </w:p>
    <w:p w:rsidR="006E302D" w:rsidRPr="005567D8" w:rsidRDefault="006E302D" w:rsidP="006E302D">
      <w:pPr>
        <w:ind w:firstLine="720"/>
        <w:jc w:val="both"/>
        <w:rPr>
          <w:rFonts w:ascii="Times New Roman" w:hAnsi="Times New Roman"/>
          <w:b/>
          <w:sz w:val="28"/>
          <w:szCs w:val="28"/>
        </w:rPr>
      </w:pPr>
    </w:p>
    <w:p w:rsidR="00236728" w:rsidRPr="005567D8" w:rsidRDefault="006E302D" w:rsidP="00655549">
      <w:pPr>
        <w:pStyle w:val="12"/>
        <w:shd w:val="clear" w:color="auto" w:fill="auto"/>
        <w:spacing w:after="0" w:line="240" w:lineRule="auto"/>
        <w:jc w:val="both"/>
        <w:rPr>
          <w:b w:val="0"/>
          <w:sz w:val="28"/>
          <w:szCs w:val="28"/>
        </w:rPr>
      </w:pPr>
      <w:r w:rsidRPr="005567D8">
        <w:rPr>
          <w:b w:val="0"/>
          <w:sz w:val="28"/>
          <w:szCs w:val="28"/>
        </w:rPr>
        <w:tab/>
        <w:t xml:space="preserve">1. Внести следующие изменения в </w:t>
      </w:r>
      <w:r w:rsidR="00BB7858" w:rsidRPr="005567D8">
        <w:rPr>
          <w:b w:val="0"/>
          <w:sz w:val="28"/>
          <w:szCs w:val="28"/>
        </w:rPr>
        <w:t>решени</w:t>
      </w:r>
      <w:r w:rsidR="00A111E9" w:rsidRPr="005567D8">
        <w:rPr>
          <w:b w:val="0"/>
          <w:sz w:val="28"/>
          <w:szCs w:val="28"/>
        </w:rPr>
        <w:t>е</w:t>
      </w:r>
      <w:r w:rsidR="00BB7858" w:rsidRPr="005567D8">
        <w:rPr>
          <w:b w:val="0"/>
          <w:sz w:val="28"/>
          <w:szCs w:val="28"/>
        </w:rPr>
        <w:t xml:space="preserve"> городской Думы городского округа Кинешма </w:t>
      </w:r>
      <w:r w:rsidR="005567D8" w:rsidRPr="005567D8">
        <w:rPr>
          <w:b w:val="0"/>
          <w:noProof/>
          <w:sz w:val="28"/>
          <w:szCs w:val="28"/>
        </w:rPr>
        <w:t>от 20.12.2024 № 90/457 «</w:t>
      </w:r>
      <w:r w:rsidR="005567D8" w:rsidRPr="005567D8">
        <w:rPr>
          <w:b w:val="0"/>
          <w:sz w:val="28"/>
          <w:szCs w:val="28"/>
        </w:rPr>
        <w:t>О бюджете городского округа Кинешма на 2025 год  и плановый период 2026 и 2027 годов»:</w:t>
      </w:r>
    </w:p>
    <w:p w:rsidR="0059264A" w:rsidRPr="005567D8" w:rsidRDefault="0059264A" w:rsidP="0059264A">
      <w:pPr>
        <w:ind w:firstLine="720"/>
        <w:jc w:val="both"/>
        <w:rPr>
          <w:rFonts w:ascii="Times New Roman" w:hAnsi="Times New Roman"/>
          <w:sz w:val="28"/>
          <w:szCs w:val="28"/>
        </w:rPr>
      </w:pPr>
      <w:r w:rsidRPr="005567D8">
        <w:rPr>
          <w:rFonts w:ascii="Times New Roman" w:hAnsi="Times New Roman"/>
          <w:sz w:val="28"/>
          <w:szCs w:val="28"/>
        </w:rPr>
        <w:t>1.1. В пункте 1 решения:</w:t>
      </w:r>
    </w:p>
    <w:p w:rsidR="001A0DA1" w:rsidRPr="005567D8" w:rsidRDefault="0059264A" w:rsidP="0059264A">
      <w:pPr>
        <w:ind w:firstLine="708"/>
        <w:jc w:val="both"/>
        <w:rPr>
          <w:rFonts w:ascii="Times New Roman" w:hAnsi="Times New Roman"/>
          <w:sz w:val="28"/>
          <w:szCs w:val="28"/>
        </w:rPr>
      </w:pPr>
      <w:r w:rsidRPr="005567D8">
        <w:rPr>
          <w:rFonts w:ascii="Times New Roman" w:hAnsi="Times New Roman"/>
          <w:sz w:val="28"/>
          <w:szCs w:val="28"/>
        </w:rPr>
        <w:t xml:space="preserve">в подпункте 1.1. число </w:t>
      </w:r>
      <w:r w:rsidRPr="005567D8">
        <w:rPr>
          <w:rFonts w:ascii="Times New Roman" w:hAnsi="Times New Roman"/>
          <w:b/>
          <w:sz w:val="28"/>
          <w:szCs w:val="28"/>
        </w:rPr>
        <w:t>«</w:t>
      </w:r>
      <w:r w:rsidR="005567D8" w:rsidRPr="005567D8">
        <w:rPr>
          <w:rFonts w:ascii="Times New Roman" w:hAnsi="Times New Roman"/>
          <w:b/>
          <w:sz w:val="28"/>
          <w:szCs w:val="28"/>
        </w:rPr>
        <w:t>2 409 101 175,54</w:t>
      </w:r>
      <w:r w:rsidRPr="005567D8">
        <w:rPr>
          <w:rFonts w:ascii="Times New Roman" w:hAnsi="Times New Roman"/>
          <w:b/>
          <w:sz w:val="28"/>
          <w:szCs w:val="28"/>
        </w:rPr>
        <w:t>»</w:t>
      </w:r>
      <w:r w:rsidRPr="005567D8">
        <w:rPr>
          <w:rFonts w:ascii="Times New Roman" w:hAnsi="Times New Roman"/>
          <w:sz w:val="28"/>
          <w:szCs w:val="28"/>
        </w:rPr>
        <w:t xml:space="preserve"> заменить числом                        </w:t>
      </w:r>
      <w:r w:rsidRPr="005567D8">
        <w:rPr>
          <w:rFonts w:ascii="Times New Roman" w:hAnsi="Times New Roman"/>
          <w:b/>
          <w:sz w:val="28"/>
          <w:szCs w:val="28"/>
        </w:rPr>
        <w:t>«</w:t>
      </w:r>
      <w:r w:rsidR="005567D8" w:rsidRPr="005567D8">
        <w:rPr>
          <w:rFonts w:ascii="Times New Roman" w:hAnsi="Times New Roman"/>
          <w:b/>
          <w:sz w:val="28"/>
          <w:szCs w:val="28"/>
        </w:rPr>
        <w:t>2 408 266 422,63</w:t>
      </w:r>
      <w:r w:rsidRPr="005567D8">
        <w:rPr>
          <w:rFonts w:ascii="Times New Roman" w:hAnsi="Times New Roman"/>
          <w:b/>
          <w:sz w:val="28"/>
          <w:szCs w:val="28"/>
        </w:rPr>
        <w:t>»</w:t>
      </w:r>
      <w:r w:rsidRPr="005567D8">
        <w:rPr>
          <w:rFonts w:ascii="Times New Roman" w:hAnsi="Times New Roman"/>
          <w:sz w:val="28"/>
          <w:szCs w:val="28"/>
        </w:rPr>
        <w:t xml:space="preserve">, </w:t>
      </w:r>
      <w:r w:rsidR="002336C5" w:rsidRPr="005567D8">
        <w:rPr>
          <w:rFonts w:ascii="Times New Roman" w:hAnsi="Times New Roman"/>
          <w:sz w:val="28"/>
          <w:szCs w:val="28"/>
        </w:rPr>
        <w:t>число</w:t>
      </w:r>
      <w:r w:rsidR="00F52B89" w:rsidRPr="005567D8">
        <w:rPr>
          <w:rFonts w:ascii="Times New Roman" w:hAnsi="Times New Roman"/>
          <w:sz w:val="28"/>
          <w:szCs w:val="28"/>
        </w:rPr>
        <w:t xml:space="preserve"> </w:t>
      </w:r>
      <w:r w:rsidR="002336C5" w:rsidRPr="005567D8">
        <w:rPr>
          <w:rFonts w:ascii="Times New Roman" w:hAnsi="Times New Roman"/>
          <w:sz w:val="28"/>
          <w:szCs w:val="28"/>
        </w:rPr>
        <w:t>«</w:t>
      </w:r>
      <w:r w:rsidR="005567D8" w:rsidRPr="005567D8">
        <w:rPr>
          <w:rFonts w:ascii="Times New Roman" w:hAnsi="Times New Roman"/>
          <w:b/>
          <w:sz w:val="28"/>
          <w:szCs w:val="28"/>
        </w:rPr>
        <w:t>61 533 333,34</w:t>
      </w:r>
      <w:r w:rsidR="00381EC1" w:rsidRPr="005567D8">
        <w:rPr>
          <w:rFonts w:ascii="Times New Roman" w:hAnsi="Times New Roman"/>
          <w:b/>
          <w:sz w:val="28"/>
          <w:szCs w:val="28"/>
        </w:rPr>
        <w:t>»</w:t>
      </w:r>
      <w:r w:rsidR="002336C5" w:rsidRPr="005567D8">
        <w:rPr>
          <w:rFonts w:ascii="Times New Roman" w:hAnsi="Times New Roman"/>
          <w:b/>
          <w:sz w:val="28"/>
          <w:szCs w:val="28"/>
        </w:rPr>
        <w:t xml:space="preserve"> </w:t>
      </w:r>
      <w:r w:rsidR="002336C5" w:rsidRPr="005567D8">
        <w:rPr>
          <w:rFonts w:ascii="Times New Roman" w:hAnsi="Times New Roman"/>
          <w:sz w:val="28"/>
          <w:szCs w:val="28"/>
        </w:rPr>
        <w:t xml:space="preserve">заменить числом </w:t>
      </w:r>
      <w:r w:rsidR="002336C5" w:rsidRPr="005567D8">
        <w:rPr>
          <w:rFonts w:ascii="Times New Roman" w:hAnsi="Times New Roman"/>
          <w:b/>
          <w:sz w:val="28"/>
          <w:szCs w:val="28"/>
        </w:rPr>
        <w:t>«</w:t>
      </w:r>
      <w:r w:rsidR="005567D8" w:rsidRPr="005567D8">
        <w:rPr>
          <w:rFonts w:ascii="Times New Roman" w:hAnsi="Times New Roman"/>
          <w:b/>
          <w:sz w:val="28"/>
          <w:szCs w:val="28"/>
        </w:rPr>
        <w:t>62 368 086,25</w:t>
      </w:r>
      <w:r w:rsidR="002336C5" w:rsidRPr="005567D8">
        <w:rPr>
          <w:rFonts w:ascii="Times New Roman" w:hAnsi="Times New Roman"/>
          <w:b/>
          <w:sz w:val="28"/>
          <w:szCs w:val="28"/>
        </w:rPr>
        <w:t>»</w:t>
      </w:r>
      <w:r w:rsidR="0048627F" w:rsidRPr="005567D8">
        <w:rPr>
          <w:rFonts w:ascii="Times New Roman" w:hAnsi="Times New Roman"/>
          <w:sz w:val="28"/>
          <w:szCs w:val="28"/>
        </w:rPr>
        <w:t>.</w:t>
      </w:r>
    </w:p>
    <w:p w:rsidR="00CD0430" w:rsidRPr="005567D8" w:rsidRDefault="00530C6F" w:rsidP="00D118ED">
      <w:pPr>
        <w:ind w:firstLine="708"/>
        <w:jc w:val="both"/>
        <w:rPr>
          <w:rFonts w:ascii="Times New Roman" w:hAnsi="Times New Roman"/>
          <w:b/>
          <w:sz w:val="28"/>
          <w:szCs w:val="28"/>
        </w:rPr>
      </w:pPr>
      <w:r w:rsidRPr="005567D8">
        <w:rPr>
          <w:rFonts w:ascii="Times New Roman" w:hAnsi="Times New Roman"/>
          <w:sz w:val="28"/>
          <w:szCs w:val="28"/>
        </w:rPr>
        <w:t xml:space="preserve">1.2. В пункте </w:t>
      </w:r>
      <w:r w:rsidR="00CD0430" w:rsidRPr="005567D8">
        <w:rPr>
          <w:rFonts w:ascii="Times New Roman" w:hAnsi="Times New Roman"/>
          <w:sz w:val="28"/>
          <w:szCs w:val="28"/>
        </w:rPr>
        <w:t>2</w:t>
      </w:r>
      <w:r w:rsidRPr="005567D8">
        <w:rPr>
          <w:rFonts w:ascii="Times New Roman" w:hAnsi="Times New Roman"/>
          <w:sz w:val="28"/>
          <w:szCs w:val="28"/>
        </w:rPr>
        <w:t xml:space="preserve"> решения:</w:t>
      </w:r>
      <w:r w:rsidR="00CD0430" w:rsidRPr="005567D8">
        <w:rPr>
          <w:rFonts w:ascii="Times New Roman" w:hAnsi="Times New Roman"/>
          <w:b/>
          <w:sz w:val="28"/>
          <w:szCs w:val="28"/>
        </w:rPr>
        <w:t xml:space="preserve"> </w:t>
      </w:r>
    </w:p>
    <w:p w:rsidR="00530C6F" w:rsidRPr="005567D8" w:rsidRDefault="00CD0430" w:rsidP="00D118ED">
      <w:pPr>
        <w:ind w:firstLine="708"/>
        <w:jc w:val="both"/>
        <w:rPr>
          <w:rFonts w:ascii="Times New Roman" w:hAnsi="Times New Roman"/>
          <w:sz w:val="28"/>
          <w:szCs w:val="28"/>
        </w:rPr>
      </w:pPr>
      <w:r w:rsidRPr="005567D8">
        <w:rPr>
          <w:rFonts w:ascii="Times New Roman" w:hAnsi="Times New Roman"/>
          <w:sz w:val="28"/>
          <w:szCs w:val="28"/>
        </w:rPr>
        <w:t>в абзаце втором число</w:t>
      </w:r>
      <w:r w:rsidRPr="005567D8">
        <w:rPr>
          <w:rFonts w:ascii="Times New Roman" w:hAnsi="Times New Roman"/>
          <w:b/>
          <w:sz w:val="28"/>
          <w:szCs w:val="28"/>
        </w:rPr>
        <w:t xml:space="preserve"> «</w:t>
      </w:r>
      <w:r w:rsidR="005567D8" w:rsidRPr="005567D8">
        <w:rPr>
          <w:rFonts w:ascii="Times New Roman" w:hAnsi="Times New Roman"/>
          <w:b/>
          <w:sz w:val="28"/>
          <w:szCs w:val="28"/>
        </w:rPr>
        <w:t>111 083 488,82</w:t>
      </w:r>
      <w:r w:rsidRPr="005567D8">
        <w:rPr>
          <w:rFonts w:ascii="Times New Roman" w:hAnsi="Times New Roman"/>
          <w:b/>
          <w:sz w:val="28"/>
          <w:szCs w:val="28"/>
        </w:rPr>
        <w:t xml:space="preserve">» </w:t>
      </w:r>
      <w:r w:rsidRPr="005567D8">
        <w:rPr>
          <w:rFonts w:ascii="Times New Roman" w:hAnsi="Times New Roman"/>
          <w:sz w:val="28"/>
          <w:szCs w:val="28"/>
        </w:rPr>
        <w:t>заменить числом</w:t>
      </w:r>
      <w:r w:rsidRPr="005567D8">
        <w:rPr>
          <w:rFonts w:ascii="Times New Roman" w:hAnsi="Times New Roman"/>
          <w:b/>
          <w:sz w:val="28"/>
          <w:szCs w:val="28"/>
        </w:rPr>
        <w:t xml:space="preserve"> «</w:t>
      </w:r>
      <w:r w:rsidR="005567D8" w:rsidRPr="005567D8">
        <w:rPr>
          <w:rFonts w:ascii="Times New Roman" w:hAnsi="Times New Roman"/>
          <w:b/>
          <w:sz w:val="28"/>
          <w:szCs w:val="28"/>
        </w:rPr>
        <w:t>110 968 288,82</w:t>
      </w:r>
      <w:r w:rsidRPr="005567D8">
        <w:rPr>
          <w:rFonts w:ascii="Times New Roman" w:hAnsi="Times New Roman"/>
          <w:b/>
          <w:sz w:val="28"/>
          <w:szCs w:val="28"/>
        </w:rPr>
        <w:t>»</w:t>
      </w:r>
    </w:p>
    <w:p w:rsidR="0059264A" w:rsidRPr="005567D8" w:rsidRDefault="0059264A" w:rsidP="0059264A">
      <w:pPr>
        <w:ind w:firstLine="709"/>
        <w:jc w:val="both"/>
        <w:rPr>
          <w:rFonts w:ascii="Times New Roman" w:hAnsi="Times New Roman"/>
          <w:sz w:val="28"/>
          <w:szCs w:val="28"/>
        </w:rPr>
      </w:pPr>
      <w:r w:rsidRPr="005567D8">
        <w:rPr>
          <w:rFonts w:ascii="Times New Roman" w:hAnsi="Times New Roman"/>
          <w:sz w:val="28"/>
          <w:szCs w:val="28"/>
        </w:rPr>
        <w:t>1.</w:t>
      </w:r>
      <w:r w:rsidR="005567D8">
        <w:rPr>
          <w:rFonts w:ascii="Times New Roman" w:hAnsi="Times New Roman"/>
          <w:sz w:val="28"/>
          <w:szCs w:val="28"/>
        </w:rPr>
        <w:t>3</w:t>
      </w:r>
      <w:r w:rsidRPr="005567D8">
        <w:rPr>
          <w:rFonts w:ascii="Times New Roman" w:hAnsi="Times New Roman"/>
          <w:sz w:val="28"/>
          <w:szCs w:val="28"/>
        </w:rPr>
        <w:t xml:space="preserve">. Приложение 1 к решению </w:t>
      </w:r>
      <w:r w:rsidR="005567D8" w:rsidRPr="005567D8">
        <w:rPr>
          <w:rFonts w:ascii="Times New Roman" w:hAnsi="Times New Roman"/>
          <w:noProof/>
          <w:sz w:val="28"/>
          <w:szCs w:val="28"/>
        </w:rPr>
        <w:t>от 20.12.2024 № 90/457 «</w:t>
      </w:r>
      <w:r w:rsidR="005567D8" w:rsidRPr="005567D8">
        <w:rPr>
          <w:rFonts w:ascii="Times New Roman" w:hAnsi="Times New Roman"/>
          <w:sz w:val="28"/>
          <w:szCs w:val="28"/>
        </w:rPr>
        <w:t>О бюджете городского округа Кинешма на 2025 год  и плановый период 2026 и 2027 годов</w:t>
      </w:r>
      <w:r w:rsidRPr="005567D8">
        <w:rPr>
          <w:rFonts w:ascii="Times New Roman" w:hAnsi="Times New Roman"/>
          <w:sz w:val="28"/>
          <w:szCs w:val="28"/>
        </w:rPr>
        <w:t>» изложить в новой редакции (Приложение 1).</w:t>
      </w:r>
    </w:p>
    <w:p w:rsidR="0004490A" w:rsidRPr="005567D8" w:rsidRDefault="0004490A" w:rsidP="0004490A">
      <w:pPr>
        <w:ind w:firstLine="709"/>
        <w:jc w:val="both"/>
        <w:rPr>
          <w:rFonts w:ascii="Times New Roman" w:hAnsi="Times New Roman"/>
          <w:sz w:val="28"/>
          <w:szCs w:val="28"/>
        </w:rPr>
      </w:pPr>
      <w:r w:rsidRPr="005567D8">
        <w:rPr>
          <w:rFonts w:ascii="Times New Roman" w:hAnsi="Times New Roman"/>
          <w:sz w:val="28"/>
          <w:szCs w:val="28"/>
        </w:rPr>
        <w:lastRenderedPageBreak/>
        <w:t>1.</w:t>
      </w:r>
      <w:r w:rsidR="005567D8">
        <w:rPr>
          <w:rFonts w:ascii="Times New Roman" w:hAnsi="Times New Roman"/>
          <w:sz w:val="28"/>
          <w:szCs w:val="28"/>
        </w:rPr>
        <w:t>4</w:t>
      </w:r>
      <w:r w:rsidRPr="005567D8">
        <w:rPr>
          <w:rFonts w:ascii="Times New Roman" w:hAnsi="Times New Roman"/>
          <w:sz w:val="28"/>
          <w:szCs w:val="28"/>
        </w:rPr>
        <w:t xml:space="preserve">. Приложение </w:t>
      </w:r>
      <w:r w:rsidR="0080277E" w:rsidRPr="005567D8">
        <w:rPr>
          <w:rFonts w:ascii="Times New Roman" w:hAnsi="Times New Roman"/>
          <w:sz w:val="28"/>
          <w:szCs w:val="28"/>
        </w:rPr>
        <w:t>2</w:t>
      </w:r>
      <w:r w:rsidRPr="005567D8">
        <w:rPr>
          <w:rFonts w:ascii="Times New Roman" w:hAnsi="Times New Roman"/>
          <w:sz w:val="28"/>
          <w:szCs w:val="28"/>
        </w:rPr>
        <w:t xml:space="preserve"> к решению </w:t>
      </w:r>
      <w:r w:rsidR="005567D8" w:rsidRPr="005567D8">
        <w:rPr>
          <w:rFonts w:ascii="Times New Roman" w:hAnsi="Times New Roman"/>
          <w:noProof/>
          <w:sz w:val="28"/>
          <w:szCs w:val="28"/>
        </w:rPr>
        <w:t>от 20.12.2024 № 90/457 «</w:t>
      </w:r>
      <w:r w:rsidR="005567D8" w:rsidRPr="005567D8">
        <w:rPr>
          <w:rFonts w:ascii="Times New Roman" w:hAnsi="Times New Roman"/>
          <w:sz w:val="28"/>
          <w:szCs w:val="28"/>
        </w:rPr>
        <w:t>О бюджете городского округа Кинешма на 2025 год  и плановый период 2026 и 2027 годов»</w:t>
      </w:r>
      <w:r w:rsidRPr="005567D8">
        <w:rPr>
          <w:rFonts w:ascii="Times New Roman" w:hAnsi="Times New Roman"/>
          <w:sz w:val="28"/>
          <w:szCs w:val="28"/>
        </w:rPr>
        <w:t xml:space="preserve"> изложить в новой редакции (Приложение </w:t>
      </w:r>
      <w:r w:rsidR="0059264A" w:rsidRPr="005567D8">
        <w:rPr>
          <w:rFonts w:ascii="Times New Roman" w:hAnsi="Times New Roman"/>
          <w:sz w:val="28"/>
          <w:szCs w:val="28"/>
        </w:rPr>
        <w:t>2</w:t>
      </w:r>
      <w:r w:rsidRPr="005567D8">
        <w:rPr>
          <w:rFonts w:ascii="Times New Roman" w:hAnsi="Times New Roman"/>
          <w:sz w:val="28"/>
          <w:szCs w:val="28"/>
        </w:rPr>
        <w:t>).</w:t>
      </w:r>
    </w:p>
    <w:p w:rsidR="0080277E" w:rsidRPr="005567D8" w:rsidRDefault="007142EF" w:rsidP="0080277E">
      <w:pPr>
        <w:ind w:firstLine="709"/>
        <w:jc w:val="both"/>
        <w:rPr>
          <w:rFonts w:ascii="Times New Roman" w:hAnsi="Times New Roman"/>
          <w:sz w:val="28"/>
          <w:szCs w:val="28"/>
        </w:rPr>
      </w:pPr>
      <w:r w:rsidRPr="005567D8">
        <w:rPr>
          <w:rFonts w:ascii="Times New Roman" w:hAnsi="Times New Roman"/>
          <w:sz w:val="28"/>
          <w:szCs w:val="28"/>
        </w:rPr>
        <w:t>1.</w:t>
      </w:r>
      <w:r w:rsidR="005567D8">
        <w:rPr>
          <w:rFonts w:ascii="Times New Roman" w:hAnsi="Times New Roman"/>
          <w:sz w:val="28"/>
          <w:szCs w:val="28"/>
        </w:rPr>
        <w:t>5</w:t>
      </w:r>
      <w:r w:rsidRPr="005567D8">
        <w:rPr>
          <w:rFonts w:ascii="Times New Roman" w:hAnsi="Times New Roman"/>
          <w:sz w:val="28"/>
          <w:szCs w:val="28"/>
        </w:rPr>
        <w:t xml:space="preserve">. </w:t>
      </w:r>
      <w:r w:rsidR="0080277E" w:rsidRPr="005567D8">
        <w:rPr>
          <w:rFonts w:ascii="Times New Roman" w:hAnsi="Times New Roman"/>
          <w:sz w:val="28"/>
          <w:szCs w:val="28"/>
        </w:rPr>
        <w:t xml:space="preserve">Приложение 3 к решению </w:t>
      </w:r>
      <w:r w:rsidR="005567D8" w:rsidRPr="005567D8">
        <w:rPr>
          <w:rFonts w:ascii="Times New Roman" w:hAnsi="Times New Roman"/>
          <w:noProof/>
          <w:sz w:val="28"/>
          <w:szCs w:val="28"/>
        </w:rPr>
        <w:t>от 20.12.2024 № 90/457 «</w:t>
      </w:r>
      <w:r w:rsidR="005567D8" w:rsidRPr="005567D8">
        <w:rPr>
          <w:rFonts w:ascii="Times New Roman" w:hAnsi="Times New Roman"/>
          <w:sz w:val="28"/>
          <w:szCs w:val="28"/>
        </w:rPr>
        <w:t>О бюджете городского округа Кинешма на 2025 год  и плановый период 2026 и 2027 годов»</w:t>
      </w:r>
      <w:r w:rsidR="0080277E" w:rsidRPr="005567D8">
        <w:rPr>
          <w:rFonts w:ascii="Times New Roman" w:hAnsi="Times New Roman"/>
          <w:sz w:val="28"/>
          <w:szCs w:val="28"/>
        </w:rPr>
        <w:t xml:space="preserve"> изложит</w:t>
      </w:r>
      <w:r w:rsidR="00A705DF" w:rsidRPr="005567D8">
        <w:rPr>
          <w:rFonts w:ascii="Times New Roman" w:hAnsi="Times New Roman"/>
          <w:sz w:val="28"/>
          <w:szCs w:val="28"/>
        </w:rPr>
        <w:t xml:space="preserve">ь в новой редакции (Приложение </w:t>
      </w:r>
      <w:r w:rsidR="0059264A" w:rsidRPr="005567D8">
        <w:rPr>
          <w:rFonts w:ascii="Times New Roman" w:hAnsi="Times New Roman"/>
          <w:sz w:val="28"/>
          <w:szCs w:val="28"/>
        </w:rPr>
        <w:t>3</w:t>
      </w:r>
      <w:r w:rsidR="0080277E" w:rsidRPr="005567D8">
        <w:rPr>
          <w:rFonts w:ascii="Times New Roman" w:hAnsi="Times New Roman"/>
          <w:sz w:val="28"/>
          <w:szCs w:val="28"/>
        </w:rPr>
        <w:t>).</w:t>
      </w:r>
    </w:p>
    <w:p w:rsidR="0059264A" w:rsidRPr="005567D8" w:rsidRDefault="0059264A" w:rsidP="0059264A">
      <w:pPr>
        <w:ind w:firstLine="709"/>
        <w:jc w:val="both"/>
        <w:rPr>
          <w:rFonts w:ascii="Times New Roman" w:hAnsi="Times New Roman"/>
          <w:sz w:val="28"/>
          <w:szCs w:val="28"/>
        </w:rPr>
      </w:pPr>
      <w:r w:rsidRPr="005567D8">
        <w:rPr>
          <w:rFonts w:ascii="Times New Roman" w:hAnsi="Times New Roman"/>
          <w:sz w:val="28"/>
          <w:szCs w:val="28"/>
        </w:rPr>
        <w:t>1.</w:t>
      </w:r>
      <w:r w:rsidR="005567D8">
        <w:rPr>
          <w:rFonts w:ascii="Times New Roman" w:hAnsi="Times New Roman"/>
          <w:sz w:val="28"/>
          <w:szCs w:val="28"/>
        </w:rPr>
        <w:t>6</w:t>
      </w:r>
      <w:r w:rsidRPr="005567D8">
        <w:rPr>
          <w:rFonts w:ascii="Times New Roman" w:hAnsi="Times New Roman"/>
          <w:sz w:val="28"/>
          <w:szCs w:val="28"/>
        </w:rPr>
        <w:t xml:space="preserve">. Приложение 4 к решению </w:t>
      </w:r>
      <w:r w:rsidR="005567D8" w:rsidRPr="005567D8">
        <w:rPr>
          <w:rFonts w:ascii="Times New Roman" w:hAnsi="Times New Roman"/>
          <w:noProof/>
          <w:sz w:val="28"/>
          <w:szCs w:val="28"/>
        </w:rPr>
        <w:t>от 20.12.2024 № 90/457 «</w:t>
      </w:r>
      <w:r w:rsidR="005567D8" w:rsidRPr="005567D8">
        <w:rPr>
          <w:rFonts w:ascii="Times New Roman" w:hAnsi="Times New Roman"/>
          <w:sz w:val="28"/>
          <w:szCs w:val="28"/>
        </w:rPr>
        <w:t>О бюджете городского округа Кинешма на 2025 год  и плановый период 2026 и 2027 годов»</w:t>
      </w:r>
      <w:r w:rsidRPr="005567D8">
        <w:rPr>
          <w:rFonts w:ascii="Times New Roman" w:hAnsi="Times New Roman"/>
          <w:sz w:val="28"/>
          <w:szCs w:val="28"/>
        </w:rPr>
        <w:t xml:space="preserve"> изложить в новой редакции (Приложение 4).</w:t>
      </w:r>
    </w:p>
    <w:p w:rsidR="00797945" w:rsidRPr="005567D8" w:rsidRDefault="007142EF" w:rsidP="00797945">
      <w:pPr>
        <w:ind w:firstLine="709"/>
        <w:jc w:val="both"/>
        <w:rPr>
          <w:rFonts w:ascii="Times New Roman" w:hAnsi="Times New Roman"/>
          <w:sz w:val="28"/>
          <w:szCs w:val="28"/>
        </w:rPr>
      </w:pPr>
      <w:r w:rsidRPr="005567D8">
        <w:rPr>
          <w:rFonts w:ascii="Times New Roman" w:hAnsi="Times New Roman"/>
          <w:sz w:val="28"/>
          <w:szCs w:val="28"/>
        </w:rPr>
        <w:t xml:space="preserve">2. </w:t>
      </w:r>
      <w:r w:rsidR="00797945" w:rsidRPr="005567D8">
        <w:rPr>
          <w:rFonts w:ascii="Times New Roman" w:hAnsi="Times New Roman"/>
          <w:sz w:val="28"/>
          <w:szCs w:val="28"/>
        </w:rPr>
        <w:t>Опубликовать настоящее решение в «Вестнике органов местного самоуправления городского округа Кинешма».</w:t>
      </w:r>
    </w:p>
    <w:p w:rsidR="00797945" w:rsidRPr="005567D8" w:rsidRDefault="00797945" w:rsidP="00797945">
      <w:pPr>
        <w:ind w:firstLine="709"/>
        <w:jc w:val="both"/>
        <w:rPr>
          <w:rFonts w:ascii="Times New Roman" w:hAnsi="Times New Roman"/>
          <w:sz w:val="28"/>
          <w:szCs w:val="28"/>
        </w:rPr>
      </w:pPr>
      <w:r w:rsidRPr="005567D8">
        <w:rPr>
          <w:rFonts w:ascii="Times New Roman" w:hAnsi="Times New Roman"/>
          <w:sz w:val="28"/>
          <w:szCs w:val="28"/>
        </w:rPr>
        <w:t xml:space="preserve">3. </w:t>
      </w:r>
      <w:r w:rsidR="001A0DA1" w:rsidRPr="005567D8">
        <w:rPr>
          <w:rFonts w:ascii="Times New Roman" w:hAnsi="Times New Roman"/>
          <w:sz w:val="28"/>
          <w:szCs w:val="28"/>
        </w:rPr>
        <w:t xml:space="preserve">  </w:t>
      </w:r>
      <w:r w:rsidRPr="005567D8">
        <w:rPr>
          <w:rFonts w:ascii="Times New Roman" w:hAnsi="Times New Roman"/>
          <w:sz w:val="28"/>
          <w:szCs w:val="28"/>
        </w:rPr>
        <w:t>Настоящее решение вступает в силу после его опубликования.</w:t>
      </w:r>
    </w:p>
    <w:p w:rsidR="00797945" w:rsidRDefault="00797945" w:rsidP="00797945">
      <w:pPr>
        <w:ind w:firstLine="708"/>
        <w:jc w:val="both"/>
        <w:rPr>
          <w:rFonts w:ascii="Times New Roman" w:hAnsi="Times New Roman"/>
          <w:sz w:val="28"/>
          <w:szCs w:val="28"/>
        </w:rPr>
      </w:pPr>
      <w:r w:rsidRPr="005567D8">
        <w:rPr>
          <w:rFonts w:ascii="Times New Roman" w:hAnsi="Times New Roman"/>
          <w:sz w:val="28"/>
          <w:szCs w:val="28"/>
        </w:rPr>
        <w:t xml:space="preserve">4. </w:t>
      </w:r>
      <w:proofErr w:type="gramStart"/>
      <w:r w:rsidRPr="005567D8">
        <w:rPr>
          <w:rFonts w:ascii="Times New Roman" w:hAnsi="Times New Roman"/>
          <w:sz w:val="28"/>
          <w:szCs w:val="28"/>
        </w:rPr>
        <w:t>Контроль за</w:t>
      </w:r>
      <w:proofErr w:type="gramEnd"/>
      <w:r w:rsidRPr="005567D8">
        <w:rPr>
          <w:rFonts w:ascii="Times New Roman" w:hAnsi="Times New Roman"/>
          <w:sz w:val="28"/>
          <w:szCs w:val="28"/>
        </w:rPr>
        <w:t xml:space="preserve"> исполнением настоящего решения возложить на постоянную комиссию по бюджету, экономике, финансовой и налоговой политике городской Думы городского округа Кинешма, на </w:t>
      </w:r>
      <w:r w:rsidRPr="005567D8">
        <w:rPr>
          <w:rFonts w:ascii="Times New Roman" w:hAnsi="Times New Roman"/>
          <w:noProof/>
          <w:sz w:val="28"/>
          <w:szCs w:val="28"/>
        </w:rPr>
        <w:t xml:space="preserve"> главу</w:t>
      </w:r>
      <w:r w:rsidRPr="005567D8">
        <w:rPr>
          <w:rFonts w:ascii="Times New Roman" w:hAnsi="Times New Roman"/>
          <w:sz w:val="28"/>
          <w:szCs w:val="28"/>
        </w:rPr>
        <w:t xml:space="preserve"> городского округа Кинешма.</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D453B" w:rsidTr="004B2989">
        <w:tc>
          <w:tcPr>
            <w:tcW w:w="4785" w:type="dxa"/>
            <w:vAlign w:val="center"/>
          </w:tcPr>
          <w:p w:rsidR="009A6014" w:rsidRDefault="009A6014" w:rsidP="00D87D43">
            <w:pPr>
              <w:rPr>
                <w:rFonts w:ascii="Times New Roman" w:hAnsi="Times New Roman"/>
                <w:b/>
                <w:noProof/>
                <w:sz w:val="28"/>
                <w:szCs w:val="28"/>
              </w:rPr>
            </w:pPr>
          </w:p>
          <w:p w:rsidR="00150F29" w:rsidRDefault="00150F29" w:rsidP="00D87D43">
            <w:pPr>
              <w:rPr>
                <w:rFonts w:ascii="Times New Roman" w:hAnsi="Times New Roman"/>
                <w:b/>
                <w:noProof/>
                <w:sz w:val="28"/>
                <w:szCs w:val="28"/>
              </w:rPr>
            </w:pPr>
          </w:p>
          <w:p w:rsidR="002C39CD" w:rsidRDefault="002C39CD" w:rsidP="00D87D43">
            <w:pPr>
              <w:rPr>
                <w:rFonts w:ascii="Times New Roman" w:hAnsi="Times New Roman"/>
                <w:b/>
                <w:noProof/>
                <w:sz w:val="28"/>
                <w:szCs w:val="28"/>
              </w:rPr>
            </w:pPr>
          </w:p>
          <w:p w:rsidR="002C39CD" w:rsidRDefault="002C39CD" w:rsidP="00D87D43">
            <w:pPr>
              <w:rPr>
                <w:rFonts w:ascii="Times New Roman" w:hAnsi="Times New Roman"/>
                <w:b/>
                <w:noProof/>
                <w:sz w:val="28"/>
                <w:szCs w:val="28"/>
              </w:rPr>
            </w:pPr>
          </w:p>
          <w:p w:rsidR="00D87D43" w:rsidRPr="008C4610" w:rsidRDefault="00F540CB" w:rsidP="00D87D43">
            <w:pPr>
              <w:rPr>
                <w:rFonts w:ascii="Times New Roman" w:hAnsi="Times New Roman"/>
                <w:b/>
                <w:noProof/>
                <w:sz w:val="28"/>
                <w:szCs w:val="28"/>
              </w:rPr>
            </w:pPr>
            <w:r w:rsidRPr="008C4610">
              <w:rPr>
                <w:rFonts w:ascii="Times New Roman" w:hAnsi="Times New Roman"/>
                <w:b/>
                <w:noProof/>
                <w:sz w:val="28"/>
                <w:szCs w:val="28"/>
              </w:rPr>
              <w:t>Г</w:t>
            </w:r>
            <w:r w:rsidR="00D87D43" w:rsidRPr="008C4610">
              <w:rPr>
                <w:rFonts w:ascii="Times New Roman" w:hAnsi="Times New Roman"/>
                <w:b/>
                <w:noProof/>
                <w:sz w:val="28"/>
                <w:szCs w:val="28"/>
              </w:rPr>
              <w:t>лав</w:t>
            </w:r>
            <w:r w:rsidRPr="008C4610">
              <w:rPr>
                <w:rFonts w:ascii="Times New Roman" w:hAnsi="Times New Roman"/>
                <w:b/>
                <w:noProof/>
                <w:sz w:val="28"/>
                <w:szCs w:val="28"/>
              </w:rPr>
              <w:t>а</w:t>
            </w:r>
            <w:r w:rsidR="00D87D43" w:rsidRPr="008C4610">
              <w:rPr>
                <w:rFonts w:ascii="Times New Roman" w:hAnsi="Times New Roman"/>
                <w:b/>
                <w:noProof/>
                <w:sz w:val="28"/>
                <w:szCs w:val="28"/>
              </w:rPr>
              <w:t xml:space="preserve"> городского округа Кинешма</w:t>
            </w:r>
          </w:p>
          <w:p w:rsidR="00601F48" w:rsidRPr="008C4610" w:rsidRDefault="00601F48" w:rsidP="00D87D43">
            <w:pPr>
              <w:rPr>
                <w:rFonts w:ascii="Times New Roman" w:hAnsi="Times New Roman"/>
                <w:b/>
                <w:noProof/>
                <w:sz w:val="28"/>
                <w:szCs w:val="28"/>
              </w:rPr>
            </w:pPr>
          </w:p>
          <w:p w:rsidR="00F540CB" w:rsidRPr="008C4610" w:rsidRDefault="00F540CB" w:rsidP="004B2989">
            <w:pPr>
              <w:widowControl w:val="0"/>
              <w:autoSpaceDE w:val="0"/>
              <w:autoSpaceDN w:val="0"/>
              <w:adjustRightInd w:val="0"/>
              <w:rPr>
                <w:rFonts w:ascii="Times New Roman" w:hAnsi="Times New Roman"/>
                <w:b/>
                <w:sz w:val="28"/>
                <w:szCs w:val="28"/>
              </w:rPr>
            </w:pPr>
          </w:p>
          <w:p w:rsidR="006D453B" w:rsidRPr="008C4610" w:rsidRDefault="006D453B" w:rsidP="00D87D43">
            <w:pPr>
              <w:rPr>
                <w:rFonts w:ascii="Times New Roman" w:hAnsi="Times New Roman"/>
                <w:sz w:val="28"/>
                <w:szCs w:val="28"/>
              </w:rPr>
            </w:pPr>
            <w:r w:rsidRPr="008C4610">
              <w:rPr>
                <w:rFonts w:ascii="Times New Roman" w:hAnsi="Times New Roman"/>
                <w:b/>
                <w:sz w:val="28"/>
                <w:szCs w:val="28"/>
              </w:rPr>
              <w:t>_____________</w:t>
            </w:r>
            <w:r w:rsidR="00D87D43" w:rsidRPr="008C4610">
              <w:rPr>
                <w:rFonts w:ascii="Times New Roman" w:hAnsi="Times New Roman"/>
                <w:b/>
                <w:sz w:val="28"/>
                <w:szCs w:val="28"/>
              </w:rPr>
              <w:t>_______</w:t>
            </w:r>
            <w:r w:rsidRPr="008C4610">
              <w:rPr>
                <w:rFonts w:ascii="Times New Roman" w:hAnsi="Times New Roman"/>
                <w:b/>
                <w:sz w:val="28"/>
                <w:szCs w:val="28"/>
              </w:rPr>
              <w:t>_</w:t>
            </w:r>
            <w:r w:rsidR="00D87D43" w:rsidRPr="008C4610">
              <w:rPr>
                <w:rFonts w:ascii="Times New Roman" w:hAnsi="Times New Roman"/>
                <w:b/>
                <w:sz w:val="28"/>
                <w:szCs w:val="28"/>
              </w:rPr>
              <w:t xml:space="preserve"> В.Г. Ступин</w:t>
            </w:r>
          </w:p>
        </w:tc>
        <w:tc>
          <w:tcPr>
            <w:tcW w:w="4785" w:type="dxa"/>
            <w:vAlign w:val="center"/>
          </w:tcPr>
          <w:p w:rsidR="00601F48" w:rsidRDefault="00601F48"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F8539B" w:rsidRDefault="006D453B" w:rsidP="004B2989">
            <w:pPr>
              <w:jc w:val="right"/>
              <w:rPr>
                <w:rFonts w:ascii="Times New Roman" w:hAnsi="Times New Roman"/>
                <w:b/>
                <w:sz w:val="28"/>
                <w:szCs w:val="28"/>
              </w:rPr>
            </w:pPr>
            <w:r>
              <w:rPr>
                <w:rFonts w:ascii="Times New Roman" w:hAnsi="Times New Roman"/>
                <w:b/>
                <w:sz w:val="28"/>
                <w:szCs w:val="28"/>
              </w:rPr>
              <w:t>П</w:t>
            </w:r>
            <w:r w:rsidRPr="003F068F">
              <w:rPr>
                <w:rFonts w:ascii="Times New Roman" w:hAnsi="Times New Roman"/>
                <w:b/>
                <w:sz w:val="28"/>
                <w:szCs w:val="28"/>
              </w:rPr>
              <w:t>редседател</w:t>
            </w:r>
            <w:r>
              <w:rPr>
                <w:rFonts w:ascii="Times New Roman" w:hAnsi="Times New Roman"/>
                <w:b/>
                <w:sz w:val="28"/>
                <w:szCs w:val="28"/>
              </w:rPr>
              <w:t>ь</w:t>
            </w:r>
            <w:r w:rsidRPr="003F068F">
              <w:rPr>
                <w:rFonts w:ascii="Times New Roman" w:hAnsi="Times New Roman"/>
                <w:b/>
                <w:sz w:val="28"/>
                <w:szCs w:val="28"/>
              </w:rPr>
              <w:t xml:space="preserve"> городской </w:t>
            </w:r>
            <w:r>
              <w:rPr>
                <w:rFonts w:ascii="Times New Roman" w:hAnsi="Times New Roman"/>
                <w:b/>
                <w:sz w:val="28"/>
                <w:szCs w:val="28"/>
              </w:rPr>
              <w:t>Д</w:t>
            </w:r>
            <w:r w:rsidR="00F8539B">
              <w:rPr>
                <w:rFonts w:ascii="Times New Roman" w:hAnsi="Times New Roman"/>
                <w:b/>
                <w:sz w:val="28"/>
                <w:szCs w:val="28"/>
              </w:rPr>
              <w:t>умы</w:t>
            </w:r>
          </w:p>
          <w:p w:rsidR="006D453B" w:rsidRDefault="00296FC7" w:rsidP="00F8539B">
            <w:pPr>
              <w:jc w:val="center"/>
              <w:rPr>
                <w:rFonts w:ascii="Times New Roman" w:hAnsi="Times New Roman"/>
                <w:b/>
                <w:sz w:val="28"/>
                <w:szCs w:val="28"/>
              </w:rPr>
            </w:pPr>
            <w:r>
              <w:rPr>
                <w:rFonts w:ascii="Times New Roman" w:hAnsi="Times New Roman"/>
                <w:b/>
                <w:sz w:val="28"/>
                <w:szCs w:val="28"/>
              </w:rPr>
              <w:t xml:space="preserve">     </w:t>
            </w:r>
            <w:r w:rsidR="006D453B" w:rsidRPr="003F068F">
              <w:rPr>
                <w:rFonts w:ascii="Times New Roman" w:hAnsi="Times New Roman"/>
                <w:b/>
                <w:sz w:val="28"/>
                <w:szCs w:val="28"/>
              </w:rPr>
              <w:t>городского округа Кинешма</w:t>
            </w:r>
          </w:p>
          <w:p w:rsidR="00601F48" w:rsidRDefault="00601F48" w:rsidP="00F8539B">
            <w:pPr>
              <w:jc w:val="center"/>
              <w:rPr>
                <w:rFonts w:ascii="Times New Roman" w:hAnsi="Times New Roman"/>
                <w:b/>
                <w:sz w:val="28"/>
                <w:szCs w:val="28"/>
              </w:rPr>
            </w:pPr>
          </w:p>
          <w:p w:rsidR="006D453B" w:rsidRDefault="00D87D43" w:rsidP="00D87D43">
            <w:pPr>
              <w:jc w:val="right"/>
              <w:rPr>
                <w:rFonts w:ascii="Times New Roman" w:hAnsi="Times New Roman"/>
                <w:sz w:val="28"/>
                <w:szCs w:val="28"/>
              </w:rPr>
            </w:pPr>
            <w:r>
              <w:rPr>
                <w:rFonts w:ascii="Times New Roman" w:hAnsi="Times New Roman"/>
                <w:b/>
                <w:sz w:val="28"/>
                <w:szCs w:val="28"/>
              </w:rPr>
              <w:t>_____</w:t>
            </w:r>
            <w:r w:rsidR="006D453B">
              <w:rPr>
                <w:rFonts w:ascii="Times New Roman" w:hAnsi="Times New Roman"/>
                <w:b/>
                <w:sz w:val="28"/>
                <w:szCs w:val="28"/>
              </w:rPr>
              <w:t xml:space="preserve">____________М. А. </w:t>
            </w:r>
            <w:proofErr w:type="spellStart"/>
            <w:r w:rsidR="006D453B">
              <w:rPr>
                <w:rFonts w:ascii="Times New Roman" w:hAnsi="Times New Roman"/>
                <w:b/>
                <w:sz w:val="28"/>
                <w:szCs w:val="28"/>
              </w:rPr>
              <w:t>Батин</w:t>
            </w:r>
            <w:proofErr w:type="spellEnd"/>
          </w:p>
        </w:tc>
      </w:tr>
    </w:tbl>
    <w:p w:rsidR="006D453B" w:rsidRDefault="006D453B" w:rsidP="00145041">
      <w:pPr>
        <w:jc w:val="both"/>
        <w:rPr>
          <w:rFonts w:ascii="Times New Roman" w:hAnsi="Times New Roman"/>
          <w:sz w:val="28"/>
          <w:szCs w:val="28"/>
        </w:rPr>
      </w:pPr>
    </w:p>
    <w:p w:rsidR="007B01FD" w:rsidRDefault="007B01FD" w:rsidP="00145041">
      <w:pPr>
        <w:jc w:val="both"/>
        <w:rPr>
          <w:rFonts w:ascii="Times New Roman" w:hAnsi="Times New Roman"/>
          <w:sz w:val="28"/>
          <w:szCs w:val="28"/>
        </w:rPr>
      </w:pPr>
    </w:p>
    <w:p w:rsidR="007B01FD" w:rsidRDefault="007B01FD" w:rsidP="00145041">
      <w:pPr>
        <w:jc w:val="both"/>
        <w:rPr>
          <w:rFonts w:ascii="Times New Roman" w:hAnsi="Times New Roman"/>
          <w:sz w:val="28"/>
          <w:szCs w:val="28"/>
        </w:rPr>
      </w:pPr>
    </w:p>
    <w:p w:rsidR="007B01FD" w:rsidRDefault="007B01FD" w:rsidP="00145041">
      <w:pPr>
        <w:jc w:val="both"/>
        <w:rPr>
          <w:rFonts w:ascii="Times New Roman" w:hAnsi="Times New Roman"/>
          <w:sz w:val="28"/>
          <w:szCs w:val="28"/>
        </w:rPr>
      </w:pPr>
    </w:p>
    <w:p w:rsidR="00851A69" w:rsidRDefault="00851A69" w:rsidP="00145041">
      <w:pPr>
        <w:jc w:val="both"/>
        <w:rPr>
          <w:rFonts w:ascii="Times New Roman" w:hAnsi="Times New Roman"/>
          <w:sz w:val="28"/>
          <w:szCs w:val="28"/>
        </w:rPr>
      </w:pPr>
    </w:p>
    <w:p w:rsidR="00851A69" w:rsidRDefault="00851A69" w:rsidP="00145041">
      <w:pPr>
        <w:jc w:val="both"/>
        <w:rPr>
          <w:rFonts w:ascii="Times New Roman" w:hAnsi="Times New Roman"/>
          <w:sz w:val="28"/>
          <w:szCs w:val="28"/>
        </w:rPr>
      </w:pPr>
    </w:p>
    <w:p w:rsidR="00851A69" w:rsidRDefault="00851A69" w:rsidP="00145041">
      <w:pPr>
        <w:jc w:val="both"/>
        <w:rPr>
          <w:rFonts w:ascii="Times New Roman" w:hAnsi="Times New Roman"/>
          <w:sz w:val="28"/>
          <w:szCs w:val="28"/>
        </w:rPr>
      </w:pPr>
    </w:p>
    <w:p w:rsidR="00851A69" w:rsidRDefault="00851A69" w:rsidP="00145041">
      <w:pPr>
        <w:jc w:val="both"/>
        <w:rPr>
          <w:rFonts w:ascii="Times New Roman" w:hAnsi="Times New Roman"/>
          <w:sz w:val="28"/>
          <w:szCs w:val="28"/>
        </w:rPr>
      </w:pPr>
    </w:p>
    <w:p w:rsidR="00851A69" w:rsidRDefault="00851A69" w:rsidP="00145041">
      <w:pPr>
        <w:jc w:val="both"/>
        <w:rPr>
          <w:rFonts w:ascii="Times New Roman" w:hAnsi="Times New Roman"/>
          <w:sz w:val="28"/>
          <w:szCs w:val="28"/>
        </w:rPr>
      </w:pPr>
    </w:p>
    <w:p w:rsidR="00851A69" w:rsidRDefault="00851A69" w:rsidP="00145041">
      <w:pPr>
        <w:jc w:val="both"/>
        <w:rPr>
          <w:rFonts w:ascii="Times New Roman" w:hAnsi="Times New Roman"/>
          <w:sz w:val="28"/>
          <w:szCs w:val="28"/>
        </w:rPr>
      </w:pPr>
    </w:p>
    <w:p w:rsidR="00851A69" w:rsidRDefault="00851A69" w:rsidP="00145041">
      <w:pPr>
        <w:jc w:val="both"/>
        <w:rPr>
          <w:rFonts w:ascii="Times New Roman" w:hAnsi="Times New Roman"/>
          <w:sz w:val="28"/>
          <w:szCs w:val="28"/>
        </w:rPr>
      </w:pPr>
    </w:p>
    <w:p w:rsidR="00851A69" w:rsidRDefault="00851A69" w:rsidP="00145041">
      <w:pPr>
        <w:jc w:val="both"/>
        <w:rPr>
          <w:rFonts w:ascii="Times New Roman" w:hAnsi="Times New Roman"/>
          <w:sz w:val="28"/>
          <w:szCs w:val="28"/>
        </w:rPr>
      </w:pPr>
    </w:p>
    <w:p w:rsidR="00851A69" w:rsidRDefault="00851A69" w:rsidP="00145041">
      <w:pPr>
        <w:jc w:val="both"/>
        <w:rPr>
          <w:rFonts w:ascii="Times New Roman" w:hAnsi="Times New Roman"/>
          <w:sz w:val="28"/>
          <w:szCs w:val="28"/>
        </w:rPr>
      </w:pPr>
    </w:p>
    <w:p w:rsidR="00851A69" w:rsidRDefault="00851A69" w:rsidP="00145041">
      <w:pPr>
        <w:jc w:val="both"/>
        <w:rPr>
          <w:rFonts w:ascii="Times New Roman" w:hAnsi="Times New Roman"/>
          <w:sz w:val="28"/>
          <w:szCs w:val="28"/>
        </w:rPr>
      </w:pPr>
    </w:p>
    <w:p w:rsidR="00851A69" w:rsidRDefault="00851A69" w:rsidP="00145041">
      <w:pPr>
        <w:jc w:val="both"/>
        <w:rPr>
          <w:rFonts w:ascii="Times New Roman" w:hAnsi="Times New Roman"/>
          <w:sz w:val="28"/>
          <w:szCs w:val="28"/>
        </w:rPr>
      </w:pPr>
    </w:p>
    <w:p w:rsidR="00851A69" w:rsidRDefault="00851A69" w:rsidP="00145041">
      <w:pPr>
        <w:jc w:val="both"/>
        <w:rPr>
          <w:rFonts w:ascii="Times New Roman" w:hAnsi="Times New Roman"/>
          <w:sz w:val="28"/>
          <w:szCs w:val="28"/>
        </w:rPr>
      </w:pPr>
    </w:p>
    <w:p w:rsidR="00851A69" w:rsidRDefault="00851A69" w:rsidP="00145041">
      <w:pPr>
        <w:jc w:val="both"/>
        <w:rPr>
          <w:rFonts w:ascii="Times New Roman" w:hAnsi="Times New Roman"/>
          <w:sz w:val="28"/>
          <w:szCs w:val="28"/>
        </w:rPr>
      </w:pPr>
    </w:p>
    <w:p w:rsidR="00851A69" w:rsidRDefault="00851A69" w:rsidP="00145041">
      <w:pPr>
        <w:jc w:val="both"/>
        <w:rPr>
          <w:rFonts w:ascii="Times New Roman" w:hAnsi="Times New Roman"/>
          <w:sz w:val="28"/>
          <w:szCs w:val="28"/>
        </w:rPr>
      </w:pPr>
    </w:p>
    <w:p w:rsidR="00851A69" w:rsidRDefault="00851A69" w:rsidP="00145041">
      <w:pPr>
        <w:jc w:val="both"/>
        <w:rPr>
          <w:rFonts w:ascii="Times New Roman" w:hAnsi="Times New Roman"/>
          <w:sz w:val="28"/>
          <w:szCs w:val="28"/>
        </w:rPr>
      </w:pPr>
    </w:p>
    <w:p w:rsidR="00851A69" w:rsidRDefault="00851A69" w:rsidP="00145041">
      <w:pPr>
        <w:jc w:val="both"/>
        <w:rPr>
          <w:rFonts w:ascii="Times New Roman" w:hAnsi="Times New Roman"/>
          <w:sz w:val="28"/>
          <w:szCs w:val="28"/>
        </w:rPr>
      </w:pPr>
    </w:p>
    <w:p w:rsidR="00851A69" w:rsidRDefault="00851A69" w:rsidP="00145041">
      <w:pPr>
        <w:jc w:val="both"/>
        <w:rPr>
          <w:rFonts w:ascii="Times New Roman" w:hAnsi="Times New Roman"/>
          <w:sz w:val="28"/>
          <w:szCs w:val="28"/>
        </w:rPr>
      </w:pPr>
    </w:p>
    <w:tbl>
      <w:tblPr>
        <w:tblW w:w="9519" w:type="dxa"/>
        <w:tblInd w:w="93" w:type="dxa"/>
        <w:tblLook w:val="04A0" w:firstRow="1" w:lastRow="0" w:firstColumn="1" w:lastColumn="0" w:noHBand="0" w:noVBand="1"/>
      </w:tblPr>
      <w:tblGrid>
        <w:gridCol w:w="1660"/>
        <w:gridCol w:w="2680"/>
        <w:gridCol w:w="1771"/>
        <w:gridCol w:w="1701"/>
        <w:gridCol w:w="1707"/>
      </w:tblGrid>
      <w:tr w:rsidR="00851A69" w:rsidRPr="00851A69" w:rsidTr="00851A69">
        <w:tc>
          <w:tcPr>
            <w:tcW w:w="9519" w:type="dxa"/>
            <w:gridSpan w:val="5"/>
            <w:tcBorders>
              <w:top w:val="nil"/>
              <w:left w:val="nil"/>
              <w:bottom w:val="nil"/>
              <w:right w:val="nil"/>
            </w:tcBorders>
            <w:shd w:val="clear" w:color="auto" w:fill="auto"/>
            <w:vAlign w:val="center"/>
            <w:hideMark/>
          </w:tcPr>
          <w:p w:rsidR="00851A69" w:rsidRDefault="00851A69" w:rsidP="00851A69">
            <w:pPr>
              <w:jc w:val="right"/>
              <w:rPr>
                <w:rFonts w:ascii="Times New Roman" w:hAnsi="Times New Roman"/>
              </w:rPr>
            </w:pPr>
            <w:bookmarkStart w:id="0" w:name="RANGE!A1:E219"/>
            <w:r w:rsidRPr="00851A69">
              <w:rPr>
                <w:rFonts w:ascii="Times New Roman" w:hAnsi="Times New Roman"/>
              </w:rPr>
              <w:lastRenderedPageBreak/>
              <w:t>Приложение  1</w:t>
            </w:r>
            <w:r w:rsidRPr="00851A69">
              <w:rPr>
                <w:rFonts w:ascii="Times New Roman" w:hAnsi="Times New Roman"/>
              </w:rPr>
              <w:br/>
              <w:t>к решени</w:t>
            </w:r>
            <w:r>
              <w:rPr>
                <w:rFonts w:ascii="Times New Roman" w:hAnsi="Times New Roman"/>
              </w:rPr>
              <w:t>ю</w:t>
            </w:r>
            <w:r w:rsidRPr="00851A69">
              <w:rPr>
                <w:rFonts w:ascii="Times New Roman" w:hAnsi="Times New Roman"/>
              </w:rPr>
              <w:t xml:space="preserve">  городской Думы </w:t>
            </w:r>
            <w:r w:rsidRPr="00851A69">
              <w:rPr>
                <w:rFonts w:ascii="Times New Roman" w:hAnsi="Times New Roman"/>
              </w:rPr>
              <w:br/>
              <w:t>городского округа Кинешма</w:t>
            </w:r>
            <w:r w:rsidRPr="00851A69">
              <w:rPr>
                <w:rFonts w:ascii="Times New Roman" w:hAnsi="Times New Roman"/>
              </w:rPr>
              <w:br/>
              <w:t xml:space="preserve">  от </w:t>
            </w:r>
            <w:r>
              <w:rPr>
                <w:rFonts w:ascii="Times New Roman" w:hAnsi="Times New Roman"/>
              </w:rPr>
              <w:t>29.01.2025  № 92/467</w:t>
            </w:r>
            <w:r w:rsidRPr="00851A69">
              <w:rPr>
                <w:rFonts w:ascii="Times New Roman" w:hAnsi="Times New Roman"/>
              </w:rPr>
              <w:br/>
              <w:t xml:space="preserve">"О внесении изменений в решение городской Думы </w:t>
            </w:r>
            <w:r w:rsidRPr="00851A69">
              <w:rPr>
                <w:rFonts w:ascii="Times New Roman" w:hAnsi="Times New Roman"/>
              </w:rPr>
              <w:br/>
              <w:t xml:space="preserve">городского округа Кинешма от 20.12.2024 № 90/457  </w:t>
            </w:r>
            <w:r w:rsidRPr="00851A69">
              <w:rPr>
                <w:rFonts w:ascii="Times New Roman" w:hAnsi="Times New Roman"/>
              </w:rPr>
              <w:br/>
              <w:t xml:space="preserve">«О бюджете городского округа Кинешма на 2025 год  </w:t>
            </w:r>
            <w:r w:rsidRPr="00851A69">
              <w:rPr>
                <w:rFonts w:ascii="Times New Roman" w:hAnsi="Times New Roman"/>
              </w:rPr>
              <w:br/>
              <w:t>и плановый период 2026 и 2027 годов»</w:t>
            </w:r>
            <w:bookmarkEnd w:id="0"/>
          </w:p>
          <w:p w:rsidR="00851A69" w:rsidRPr="00851A69" w:rsidRDefault="00851A69" w:rsidP="00851A69">
            <w:pPr>
              <w:jc w:val="right"/>
              <w:rPr>
                <w:rFonts w:ascii="Times New Roman" w:hAnsi="Times New Roman"/>
              </w:rPr>
            </w:pPr>
          </w:p>
        </w:tc>
      </w:tr>
      <w:tr w:rsidR="00851A69" w:rsidRPr="00851A69" w:rsidTr="00851A69">
        <w:tc>
          <w:tcPr>
            <w:tcW w:w="9519" w:type="dxa"/>
            <w:gridSpan w:val="5"/>
            <w:tcBorders>
              <w:top w:val="nil"/>
              <w:left w:val="nil"/>
              <w:bottom w:val="nil"/>
              <w:right w:val="nil"/>
            </w:tcBorders>
            <w:shd w:val="clear" w:color="auto" w:fill="auto"/>
            <w:vAlign w:val="center"/>
            <w:hideMark/>
          </w:tcPr>
          <w:p w:rsidR="00851A69" w:rsidRDefault="00851A69" w:rsidP="00851A69">
            <w:pPr>
              <w:jc w:val="right"/>
              <w:rPr>
                <w:rFonts w:ascii="Times New Roman" w:hAnsi="Times New Roman"/>
                <w:color w:val="0D0D0D"/>
              </w:rPr>
            </w:pPr>
            <w:r w:rsidRPr="00851A69">
              <w:rPr>
                <w:rFonts w:ascii="Times New Roman" w:hAnsi="Times New Roman"/>
                <w:color w:val="0D0D0D"/>
              </w:rPr>
              <w:t>Приложение 1</w:t>
            </w:r>
            <w:r w:rsidRPr="00851A69">
              <w:rPr>
                <w:rFonts w:ascii="Times New Roman" w:hAnsi="Times New Roman"/>
                <w:color w:val="0D0D0D"/>
              </w:rPr>
              <w:br/>
              <w:t xml:space="preserve">к  решению  городской Думы </w:t>
            </w:r>
            <w:r w:rsidRPr="00851A69">
              <w:rPr>
                <w:rFonts w:ascii="Times New Roman" w:hAnsi="Times New Roman"/>
                <w:color w:val="0D0D0D"/>
              </w:rPr>
              <w:br/>
              <w:t>городского округа Кинешма</w:t>
            </w:r>
            <w:r w:rsidRPr="00851A69">
              <w:rPr>
                <w:rFonts w:ascii="Times New Roman" w:hAnsi="Times New Roman"/>
                <w:color w:val="0D0D0D"/>
              </w:rPr>
              <w:br/>
              <w:t xml:space="preserve">  от 20.12.2024 № 90/457  «О бюджете городского округа Кинешма </w:t>
            </w:r>
            <w:r w:rsidRPr="00851A69">
              <w:rPr>
                <w:rFonts w:ascii="Times New Roman" w:hAnsi="Times New Roman"/>
                <w:color w:val="0D0D0D"/>
              </w:rPr>
              <w:br/>
              <w:t>на 2025 год  и плановый период 2026 и 2027 годов»</w:t>
            </w:r>
          </w:p>
          <w:p w:rsidR="00851A69" w:rsidRPr="00851A69" w:rsidRDefault="00851A69" w:rsidP="00851A69">
            <w:pPr>
              <w:jc w:val="right"/>
              <w:rPr>
                <w:rFonts w:ascii="Times New Roman" w:hAnsi="Times New Roman"/>
                <w:color w:val="0D0D0D"/>
              </w:rPr>
            </w:pPr>
          </w:p>
        </w:tc>
      </w:tr>
      <w:tr w:rsidR="00851A69" w:rsidRPr="00851A69" w:rsidTr="00851A69">
        <w:tc>
          <w:tcPr>
            <w:tcW w:w="9519" w:type="dxa"/>
            <w:gridSpan w:val="5"/>
            <w:tcBorders>
              <w:top w:val="nil"/>
              <w:left w:val="nil"/>
              <w:bottom w:val="nil"/>
              <w:right w:val="nil"/>
            </w:tcBorders>
            <w:shd w:val="clear" w:color="auto" w:fill="auto"/>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 xml:space="preserve">Показатели доходов бюджета городского округа Кинешма по группам, подгруппам и статьям </w:t>
            </w:r>
            <w:proofErr w:type="gramStart"/>
            <w:r w:rsidRPr="00851A69">
              <w:rPr>
                <w:rFonts w:ascii="Times New Roman" w:hAnsi="Times New Roman"/>
                <w:b/>
                <w:bCs/>
                <w:color w:val="0D0D0D"/>
              </w:rPr>
              <w:t>доходов классификации доходов бюджетов бюджета городского округа</w:t>
            </w:r>
            <w:proofErr w:type="gramEnd"/>
            <w:r w:rsidRPr="00851A69">
              <w:rPr>
                <w:rFonts w:ascii="Times New Roman" w:hAnsi="Times New Roman"/>
                <w:b/>
                <w:bCs/>
                <w:color w:val="0D0D0D"/>
              </w:rPr>
              <w:t xml:space="preserve"> Кинешма на 2025 год и на плановый период 2026 и 2027 годов</w:t>
            </w:r>
          </w:p>
        </w:tc>
      </w:tr>
      <w:tr w:rsidR="00851A69" w:rsidRPr="00851A69" w:rsidTr="00851A69">
        <w:tc>
          <w:tcPr>
            <w:tcW w:w="9519" w:type="dxa"/>
            <w:gridSpan w:val="5"/>
            <w:tcBorders>
              <w:top w:val="nil"/>
              <w:left w:val="nil"/>
              <w:bottom w:val="single" w:sz="4" w:space="0" w:color="auto"/>
              <w:right w:val="nil"/>
            </w:tcBorders>
            <w:shd w:val="clear" w:color="auto" w:fill="auto"/>
            <w:vAlign w:val="center"/>
            <w:hideMark/>
          </w:tcPr>
          <w:p w:rsidR="00851A69" w:rsidRPr="00851A69" w:rsidRDefault="00851A69" w:rsidP="00851A69">
            <w:pPr>
              <w:jc w:val="right"/>
              <w:rPr>
                <w:rFonts w:ascii="Times New Roman" w:hAnsi="Times New Roman"/>
                <w:color w:val="0D0D0D"/>
              </w:rPr>
            </w:pPr>
            <w:r w:rsidRPr="00851A69">
              <w:rPr>
                <w:rFonts w:ascii="Times New Roman" w:hAnsi="Times New Roman"/>
                <w:color w:val="0D0D0D"/>
              </w:rPr>
              <w:t>(рублей)</w:t>
            </w:r>
          </w:p>
        </w:tc>
      </w:tr>
      <w:tr w:rsidR="00851A69" w:rsidRPr="00851A69" w:rsidTr="00851A69">
        <w:tc>
          <w:tcPr>
            <w:tcW w:w="1660" w:type="dxa"/>
            <w:vMerge w:val="restart"/>
            <w:tcBorders>
              <w:top w:val="nil"/>
              <w:left w:val="single" w:sz="4" w:space="0" w:color="auto"/>
              <w:bottom w:val="single" w:sz="4" w:space="0" w:color="000000"/>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Код бюджетной классификации Российской Федерации</w:t>
            </w:r>
          </w:p>
        </w:tc>
        <w:tc>
          <w:tcPr>
            <w:tcW w:w="2680" w:type="dxa"/>
            <w:vMerge w:val="restart"/>
            <w:tcBorders>
              <w:top w:val="nil"/>
              <w:left w:val="single" w:sz="4" w:space="0" w:color="auto"/>
              <w:bottom w:val="single" w:sz="4" w:space="0" w:color="000000"/>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Наименование доходов</w:t>
            </w:r>
          </w:p>
        </w:tc>
        <w:tc>
          <w:tcPr>
            <w:tcW w:w="5179" w:type="dxa"/>
            <w:gridSpan w:val="3"/>
            <w:tcBorders>
              <w:top w:val="single" w:sz="4" w:space="0" w:color="auto"/>
              <w:left w:val="nil"/>
              <w:bottom w:val="single" w:sz="4" w:space="0" w:color="auto"/>
              <w:right w:val="single" w:sz="4" w:space="0" w:color="000000"/>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Сумма</w:t>
            </w:r>
          </w:p>
        </w:tc>
      </w:tr>
      <w:tr w:rsidR="00851A69" w:rsidRPr="00851A69" w:rsidTr="00851A69">
        <w:tc>
          <w:tcPr>
            <w:tcW w:w="1660" w:type="dxa"/>
            <w:vMerge/>
            <w:tcBorders>
              <w:top w:val="nil"/>
              <w:left w:val="single" w:sz="4" w:space="0" w:color="auto"/>
              <w:bottom w:val="single" w:sz="4" w:space="0" w:color="000000"/>
              <w:right w:val="single" w:sz="4" w:space="0" w:color="auto"/>
            </w:tcBorders>
            <w:vAlign w:val="center"/>
            <w:hideMark/>
          </w:tcPr>
          <w:p w:rsidR="00851A69" w:rsidRPr="00851A69" w:rsidRDefault="00851A69" w:rsidP="00851A69">
            <w:pPr>
              <w:rPr>
                <w:rFonts w:ascii="Times New Roman" w:hAnsi="Times New Roman"/>
                <w:color w:val="0D0D0D"/>
              </w:rPr>
            </w:pPr>
          </w:p>
        </w:tc>
        <w:tc>
          <w:tcPr>
            <w:tcW w:w="2680" w:type="dxa"/>
            <w:vMerge/>
            <w:tcBorders>
              <w:top w:val="nil"/>
              <w:left w:val="single" w:sz="4" w:space="0" w:color="auto"/>
              <w:bottom w:val="single" w:sz="4" w:space="0" w:color="000000"/>
              <w:right w:val="single" w:sz="4" w:space="0" w:color="auto"/>
            </w:tcBorders>
            <w:vAlign w:val="center"/>
            <w:hideMark/>
          </w:tcPr>
          <w:p w:rsidR="00851A69" w:rsidRPr="00851A69" w:rsidRDefault="00851A69" w:rsidP="00851A69">
            <w:pPr>
              <w:rPr>
                <w:rFonts w:ascii="Times New Roman" w:hAnsi="Times New Roman"/>
                <w:color w:val="0D0D0D"/>
              </w:rPr>
            </w:pPr>
          </w:p>
        </w:tc>
        <w:tc>
          <w:tcPr>
            <w:tcW w:w="1771" w:type="dxa"/>
            <w:tcBorders>
              <w:top w:val="nil"/>
              <w:left w:val="nil"/>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2025 год</w:t>
            </w:r>
          </w:p>
        </w:tc>
        <w:tc>
          <w:tcPr>
            <w:tcW w:w="1701" w:type="dxa"/>
            <w:tcBorders>
              <w:top w:val="nil"/>
              <w:left w:val="nil"/>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2026 год</w:t>
            </w:r>
          </w:p>
        </w:tc>
        <w:tc>
          <w:tcPr>
            <w:tcW w:w="1707" w:type="dxa"/>
            <w:tcBorders>
              <w:top w:val="nil"/>
              <w:left w:val="nil"/>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2027 год</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 xml:space="preserve"> 1 00 00000 00 0000 000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b/>
                <w:bCs/>
                <w:color w:val="0D0D0D"/>
              </w:rPr>
            </w:pPr>
            <w:r w:rsidRPr="00851A69">
              <w:rPr>
                <w:rFonts w:ascii="Times New Roman" w:hAnsi="Times New Roman"/>
                <w:b/>
                <w:bCs/>
                <w:color w:val="0D0D0D"/>
              </w:rPr>
              <w:t>НАЛОГОВЫЕ И НЕНАЛОГОВЫЕ ДОХОДЫ</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464 817 975,05</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482 933 514,66</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508 291 230,48</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 xml:space="preserve"> 1 01 00000 00 0000 000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b/>
                <w:bCs/>
                <w:color w:val="0D0D0D"/>
              </w:rPr>
            </w:pPr>
            <w:r w:rsidRPr="00851A69">
              <w:rPr>
                <w:rFonts w:ascii="Times New Roman" w:hAnsi="Times New Roman"/>
                <w:b/>
                <w:bCs/>
                <w:color w:val="0D0D0D"/>
              </w:rPr>
              <w:t>НАЛОГИ НА ПРИБЫЛЬ, ДОХОДЫ</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255 815 100,00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269 128 000,00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282 599 000,00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1 01 02000 01 0000 110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Налог на доходы физических лиц</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255 815 100,00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269 128 000,00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282 599 000,00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1 03 00000 00 0000 000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b/>
                <w:bCs/>
                <w:color w:val="0D0D0D"/>
              </w:rPr>
            </w:pPr>
            <w:r w:rsidRPr="00851A69">
              <w:rPr>
                <w:rFonts w:ascii="Times New Roman" w:hAnsi="Times New Roman"/>
                <w:b/>
                <w:bCs/>
                <w:color w:val="0D0D0D"/>
              </w:rPr>
              <w:t>НАЛОГИ НА ТОВАРЫ (РАБОТЫ, УСЛУГИ), РЕАЛИЗУЕМЫЕ НА ТЕРРИТОРИИ РОССИЙСКОЙ ФЕДЕРАЦИИ</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12 033 600,00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12 302 800,00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17 304 900,00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1 03 02000 01 0000 110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Акцизы по подакцизным товарам (продукции), производимым на территории Российской Федерации</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12 033 600,00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12 302 800,00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17 304 900,00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 xml:space="preserve"> 1 05 00000 00 0000 000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b/>
                <w:bCs/>
                <w:color w:val="0D0D0D"/>
              </w:rPr>
            </w:pPr>
            <w:r w:rsidRPr="00851A69">
              <w:rPr>
                <w:rFonts w:ascii="Times New Roman" w:hAnsi="Times New Roman"/>
                <w:b/>
                <w:bCs/>
                <w:color w:val="0D0D0D"/>
              </w:rPr>
              <w:t>НАЛОГИ НА СОВОКУПНЫЙ ДОХОД</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69 765 374,00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76 403 821,00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83 840 000,00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1 05 01000 00 0000 110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Налог, взимаемый в связи с применением упрощенной системы налогообложения</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57 682 374,00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63 376 821,00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70 346 000,00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1 05 03000 00 0000 110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Единый сельскохозяйственный налог</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85 000,00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90 000,00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94 000,00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1 05 04000 02 0000 110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Налог, взимаемый в связи с применением патентной системы налогообложения</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11 998 000,00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12 937 000,00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13 400 000,00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 xml:space="preserve"> 1 06 00000 00 0000 000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b/>
                <w:bCs/>
                <w:color w:val="0D0D0D"/>
              </w:rPr>
            </w:pPr>
            <w:r w:rsidRPr="00851A69">
              <w:rPr>
                <w:rFonts w:ascii="Times New Roman" w:hAnsi="Times New Roman"/>
                <w:b/>
                <w:bCs/>
                <w:color w:val="0D0D0D"/>
              </w:rPr>
              <w:t>НАЛОГИ НА ИМУЩЕСТВО</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60 576 000,00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60 934 000,00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61 297 000,00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1 06 01000 00 0000 110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Налог на имущество физических лиц</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17 742 000,00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18 100 000,00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18 463 000,00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1 06 06000 00 0000 110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Земельный налог</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42 834 000,00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42 834 000,00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42 834 000,00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 xml:space="preserve"> 1 08 00000 00 0000 000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b/>
                <w:bCs/>
                <w:color w:val="0D0D0D"/>
              </w:rPr>
            </w:pPr>
            <w:r w:rsidRPr="00851A69">
              <w:rPr>
                <w:rFonts w:ascii="Times New Roman" w:hAnsi="Times New Roman"/>
                <w:b/>
                <w:bCs/>
                <w:color w:val="0D0D0D"/>
              </w:rPr>
              <w:t>ГОСУДАРСТВЕННАЯ ПОШЛИНА</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12 692 000,00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12 755 000,00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12 819 000,00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1 08 03000 01 0000 110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 xml:space="preserve">Государственная пошлина по делам, рассматриваемым </w:t>
            </w:r>
            <w:r w:rsidRPr="00851A69">
              <w:rPr>
                <w:rFonts w:ascii="Times New Roman" w:hAnsi="Times New Roman"/>
                <w:color w:val="0D0D0D"/>
              </w:rPr>
              <w:lastRenderedPageBreak/>
              <w:t>в судах общей юрисдикции, мировыми судьями</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lastRenderedPageBreak/>
              <w:t>12 657 000,00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12 720 000,00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12 784 000,00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lastRenderedPageBreak/>
              <w:t>1 08 07000 01 0000 110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Государственная пошлина за государственную регистрацию, а также за совершение прочих юридически значимых действий</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35 000,00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35 000,00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35 000,00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1 09 00000 00 0000 000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b/>
                <w:bCs/>
                <w:color w:val="0D0D0D"/>
              </w:rPr>
            </w:pPr>
            <w:r w:rsidRPr="00851A69">
              <w:rPr>
                <w:rFonts w:ascii="Times New Roman" w:hAnsi="Times New Roman"/>
                <w:b/>
                <w:bCs/>
                <w:color w:val="0D0D0D"/>
              </w:rPr>
              <w:t xml:space="preserve">ЗАДОЛЖЕННОСТЬ И ПЕРЕРАСЧЕТЫ ПО ОТМЕНЕННЫМ НАЛОГАМ, СБОРАМ И ИНЫМ ОБЯЗАТЕЛЬНЫМ ПЛАТЕЖАМ </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1 09 01000 00 0000 110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Налог на прибыль организаций, зачислявшийся до 1 января 2005 года в местные бюджеты</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1 09 04000 00 0000 110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Налоги на имущество</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1 09 06000 02 0000 110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Прочие налоги и сборы (по отмененным налогам и сборам субъектов Российской Федерации)</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1 09 07000 00 0000 110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Прочие налоги и сборы (по отмененным местным налогам и сборам)</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 xml:space="preserve"> 1 11 00000 00 0000 000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b/>
                <w:bCs/>
                <w:color w:val="0D0D0D"/>
              </w:rPr>
            </w:pPr>
            <w:r w:rsidRPr="00851A69">
              <w:rPr>
                <w:rFonts w:ascii="Times New Roman" w:hAnsi="Times New Roman"/>
                <w:b/>
                <w:bCs/>
                <w:color w:val="0D0D0D"/>
              </w:rPr>
              <w:t>ДОХОДЫ ОТ ИСПОЛЬЗОВАНИЯ ИМУЩЕСТВА, НАХОДЯЩЕГОСЯ В ГОСУДАРСТВЕННОЙ И МУНИЦИПАЛЬНОЙ СОБСТВЕННОСТИ</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28 366 871,25</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24 050 400,66</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21 448 853,48</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1 11 05000 00 0000 120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14 550 100,00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11 725 600,00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8 901 100,00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1 11 05300 00 0000 120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26 400,00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26 400,00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26 400,00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1 11 07000 00 0000 120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Платежи от государственных и муниципальных унитарных предприятий</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1 614 000,00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1 11 09000 00 0000 120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 xml:space="preserve">Прочие доходы от использования имущества и </w:t>
            </w:r>
            <w:r w:rsidRPr="00851A69">
              <w:rPr>
                <w:rFonts w:ascii="Times New Roman" w:hAnsi="Times New Roman"/>
                <w:color w:val="0D0D0D"/>
              </w:rPr>
              <w:lastRenderedPageBreak/>
              <w:t>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lastRenderedPageBreak/>
              <w:t>12 176 371,25</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12 298 400,66</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12 521 353,48</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lastRenderedPageBreak/>
              <w:t>1 12 00000 00 0000 000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b/>
                <w:bCs/>
                <w:color w:val="0D0D0D"/>
              </w:rPr>
            </w:pPr>
            <w:r w:rsidRPr="00851A69">
              <w:rPr>
                <w:rFonts w:ascii="Times New Roman" w:hAnsi="Times New Roman"/>
                <w:b/>
                <w:bCs/>
                <w:color w:val="0D0D0D"/>
              </w:rPr>
              <w:t>ПЛАТЕЖИ ПРИ ПОЛЬЗОВАНИИ ПРИРОДНЫМИ РЕСУРСАМИ</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932 254,00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1 230 575,00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1 624 359,00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1 12 01000 01 0000 120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Плата за негативное воздействие на окружающую среду</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932 254,00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1 230 575,00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1 624 359,00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1 13 00000 00 0000 000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b/>
                <w:bCs/>
                <w:color w:val="0D0D0D"/>
              </w:rPr>
            </w:pPr>
            <w:r w:rsidRPr="00851A69">
              <w:rPr>
                <w:rFonts w:ascii="Times New Roman" w:hAnsi="Times New Roman"/>
                <w:b/>
                <w:bCs/>
                <w:color w:val="0D0D0D"/>
              </w:rPr>
              <w:t>ДОХОДЫ ОТ ОКАЗАНИЯ ПЛАТНЫХ УСЛУГ (РАБОТ) И КОМПЕНСАЦИИ ЗАТРАТ ГОСУДАРСТВА</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3 667 620,80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3 920 763,00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3 934 663,00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1 13 01000 00 0000 130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Доходы от оказания платных услуг (работ)</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3 504 520,80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3 749 463,00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3 749 463,00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1 14 00000 00 0000 000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b/>
                <w:bCs/>
                <w:color w:val="0D0D0D"/>
              </w:rPr>
            </w:pPr>
            <w:r w:rsidRPr="00851A69">
              <w:rPr>
                <w:rFonts w:ascii="Times New Roman" w:hAnsi="Times New Roman"/>
                <w:b/>
                <w:bCs/>
                <w:color w:val="0D0D0D"/>
              </w:rPr>
              <w:t>ДОХОДЫ ОТ ПРОДАЖИ МАТЕРИАЛЬНЫХ И НЕМАТЕРИАЛЬНЫХ АКТИВОВ</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19 763 900,00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21 002 300,00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22 218 400,00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1 14 01000 00 0000 410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Доходы от продажи квартир</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1 14 02000 00 0000 000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8 727 400,00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9 184 200,00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9 544 200,00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1 14 06000 00 0000 430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Доходы от продажи земельных участков, находящихся в государственной и муниципальной собственности</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11 036 500,00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11 818 100,00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12 674 200,00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1 16 00000 00 0000 000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b/>
                <w:bCs/>
                <w:color w:val="0D0D0D"/>
              </w:rPr>
            </w:pPr>
            <w:r w:rsidRPr="00851A69">
              <w:rPr>
                <w:rFonts w:ascii="Times New Roman" w:hAnsi="Times New Roman"/>
                <w:b/>
                <w:bCs/>
                <w:color w:val="0D0D0D"/>
              </w:rPr>
              <w:t>ШТРАФЫ, САНКЦИИ, ВОЗМЕЩЕНИЕ УЩЕРБА</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1 205 255,00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1 205 855,00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1 205 855,00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1 16 01000 01 0000 140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Административные штрафы, установленные Кодексом Российской Федерации об административных правонарушениях</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1 188 455,00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1 188 855,00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1 188 055,00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1 16 02000 02 0000 140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 xml:space="preserve">Административные штрафы, установленные законами субъектов Российской Федерации об </w:t>
            </w:r>
            <w:r w:rsidRPr="00851A69">
              <w:rPr>
                <w:rFonts w:ascii="Times New Roman" w:hAnsi="Times New Roman"/>
                <w:color w:val="0D0D0D"/>
              </w:rPr>
              <w:lastRenderedPageBreak/>
              <w:t>административных правонарушениях</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lastRenderedPageBreak/>
              <w:t>16 800,00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17 000,00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17 000,00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lastRenderedPageBreak/>
              <w:t>1 16 07000 00 0000 140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1 16 10000 00 0000 140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Платежи в целях возмещения причиненного ущерба (убытков)</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1 17 00000 00 0000 000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b/>
                <w:bCs/>
                <w:color w:val="0D0D0D"/>
              </w:rPr>
            </w:pPr>
            <w:r w:rsidRPr="00851A69">
              <w:rPr>
                <w:rFonts w:ascii="Times New Roman" w:hAnsi="Times New Roman"/>
                <w:b/>
                <w:bCs/>
                <w:color w:val="0D0D0D"/>
              </w:rPr>
              <w:t>ПРОЧИЕ НЕНАЛОГОВЫЕ ДОХОДЫ</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1 17 05000 00 0000 180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Прочие неналоговые доходы</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1 17 15000 00 0000 150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Инициативные платежи</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2 00 00000 00 0000 000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b/>
                <w:bCs/>
                <w:color w:val="0D0D0D"/>
              </w:rPr>
            </w:pPr>
            <w:r w:rsidRPr="00851A69">
              <w:rPr>
                <w:rFonts w:ascii="Times New Roman" w:hAnsi="Times New Roman"/>
                <w:b/>
                <w:bCs/>
                <w:color w:val="0D0D0D"/>
              </w:rPr>
              <w:t>БЕЗВОЗМЕЗДНЫЕ ПОСТУПЛЕНИЯ</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1 943 448 447,58</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2 731 024 734,92</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4 916 529 657,57</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2 02 00000 00 0000 000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b/>
                <w:bCs/>
                <w:color w:val="0D0D0D"/>
              </w:rPr>
            </w:pPr>
            <w:r w:rsidRPr="00851A69">
              <w:rPr>
                <w:rFonts w:ascii="Times New Roman" w:hAnsi="Times New Roman"/>
                <w:b/>
                <w:bCs/>
                <w:color w:val="0D0D0D"/>
              </w:rPr>
              <w:t>Безвозмездные поступления от других бюджетов бюджетной системы Российской Федерации</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1 944 283 200,49</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2 731 024 734,92</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4 916 529 657,57</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2 02 10000 00 0000 150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Дотации бюджетам бюджетной системы Российской Федерации</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728 118 671,55</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656 974 252,30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609 743 352,30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2 02 20000 00 0000 150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Субсидии бюджетам бюджетной системы Российской Федерации (межбюджетные субсидии)</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rPr>
                <w:rFonts w:ascii="Times New Roman" w:hAnsi="Times New Roman"/>
                <w:color w:val="0D0D0D"/>
                <w:sz w:val="18"/>
                <w:szCs w:val="18"/>
              </w:rPr>
            </w:pPr>
            <w:r w:rsidRPr="00851A69">
              <w:rPr>
                <w:rFonts w:ascii="Times New Roman" w:hAnsi="Times New Roman"/>
                <w:color w:val="0D0D0D"/>
                <w:sz w:val="18"/>
                <w:szCs w:val="18"/>
              </w:rPr>
              <w:t xml:space="preserve">       338 067 947,31   </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rPr>
                <w:rFonts w:ascii="Times New Roman" w:hAnsi="Times New Roman"/>
                <w:color w:val="0D0D0D"/>
                <w:sz w:val="18"/>
                <w:szCs w:val="18"/>
              </w:rPr>
            </w:pPr>
            <w:r w:rsidRPr="00851A69">
              <w:rPr>
                <w:rFonts w:ascii="Times New Roman" w:hAnsi="Times New Roman"/>
                <w:color w:val="0D0D0D"/>
                <w:sz w:val="18"/>
                <w:szCs w:val="18"/>
              </w:rPr>
              <w:t xml:space="preserve">    1 238 524 898,32   </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rPr>
                <w:rFonts w:ascii="Times New Roman" w:hAnsi="Times New Roman"/>
                <w:color w:val="0D0D0D"/>
                <w:sz w:val="18"/>
                <w:szCs w:val="18"/>
              </w:rPr>
            </w:pPr>
            <w:r w:rsidRPr="00851A69">
              <w:rPr>
                <w:rFonts w:ascii="Times New Roman" w:hAnsi="Times New Roman"/>
                <w:color w:val="0D0D0D"/>
                <w:sz w:val="18"/>
                <w:szCs w:val="18"/>
              </w:rPr>
              <w:t xml:space="preserve">    3 471 127 350,26   </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2 02 30000 00 0000 150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Субвенции бюджетам субъектов Российской Федерации и муниципальных образований</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802 188 832,94</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762 836 906,51</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762 970 277,22</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2 02 40000 00 0000 150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Иные межбюджетные трансферты</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75 907 748,69</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72 688 677,79</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72 688 677,79</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2 04 00000 00 0000 000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b/>
                <w:bCs/>
                <w:color w:val="0D0D0D"/>
              </w:rPr>
            </w:pPr>
            <w:r w:rsidRPr="00851A69">
              <w:rPr>
                <w:rFonts w:ascii="Times New Roman" w:hAnsi="Times New Roman"/>
                <w:b/>
                <w:bCs/>
                <w:color w:val="0D0D0D"/>
              </w:rPr>
              <w:t xml:space="preserve"> БЕЗВОЗМЕЗДНЫЕ   ПОСТУПЛЕНИЯ   ОТ</w:t>
            </w:r>
            <w:r w:rsidRPr="00851A69">
              <w:rPr>
                <w:rFonts w:ascii="Times New Roman" w:hAnsi="Times New Roman"/>
                <w:b/>
                <w:bCs/>
                <w:color w:val="0D0D0D"/>
              </w:rPr>
              <w:br/>
              <w:t xml:space="preserve"> НЕГОСУДАРСТВЕННЫХ ОРГАНИЗАЦИЙ</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2 04 04000 04 0000 150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Безвозмездные поступления от негосударственных организаций в бюджеты городских округов</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2 07 00000 00 0000 000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b/>
                <w:bCs/>
                <w:color w:val="0D0D0D"/>
              </w:rPr>
            </w:pPr>
            <w:r w:rsidRPr="00851A69">
              <w:rPr>
                <w:rFonts w:ascii="Times New Roman" w:hAnsi="Times New Roman"/>
                <w:b/>
                <w:bCs/>
                <w:color w:val="0D0D0D"/>
              </w:rPr>
              <w:t>ПРОЧИЕ БЕЗВОЗМЕЗДНЫЕ ПОСТУПЛЕНИЯ</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lastRenderedPageBreak/>
              <w:t>2 07 04000 04 0000 150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Прочие безвозмездные поступления в бюджеты городских округов</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2 08 00000 00 0000 000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b/>
                <w:bCs/>
                <w:color w:val="0D0D0D"/>
              </w:rPr>
            </w:pPr>
            <w:r w:rsidRPr="00851A69">
              <w:rPr>
                <w:rFonts w:ascii="Times New Roman" w:hAnsi="Times New Roman"/>
                <w:b/>
                <w:bCs/>
                <w:color w:val="0D0D0D"/>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2 08 04000 04 0000 150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Перечисления из бюджетов городских округов (в бюджеты городских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2 19 00000 00 0000 000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b/>
                <w:bCs/>
                <w:color w:val="0D0D0D"/>
              </w:rPr>
            </w:pPr>
            <w:r w:rsidRPr="00851A69">
              <w:rPr>
                <w:rFonts w:ascii="Times New Roman" w:hAnsi="Times New Roman"/>
                <w:b/>
                <w:bCs/>
                <w:color w:val="0D0D0D"/>
              </w:rPr>
              <w:t>ВОЗВРАТ ОСТАТКОВ СУБСИДИЙ, СУБВЕНЦИЙ И ИНЫХ МЕЖБЮДЖЕТНЫХ ТРАНСФЕРТОВ, ИМЕЮЩИХ ЦЕЛЕВОЕ НАЗНАЧЕНИЕ, ПРОШЛЫХ ЛЕТ</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-834 752,91</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b/>
                <w:bCs/>
                <w:color w:val="0D0D0D"/>
              </w:rPr>
            </w:pPr>
            <w:r w:rsidRPr="00851A69">
              <w:rPr>
                <w:rFonts w:ascii="Times New Roman" w:hAnsi="Times New Roman"/>
                <w:b/>
                <w:bCs/>
                <w:color w:val="0D0D0D"/>
              </w:rPr>
              <w:t>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2 19 00000 04 0000 150</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color w:val="0D0D0D"/>
              </w:rPr>
            </w:pPr>
            <w:r w:rsidRPr="00851A69">
              <w:rPr>
                <w:rFonts w:ascii="Times New Roman" w:hAnsi="Times New Roman"/>
                <w:color w:val="0D0D0D"/>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-834 752,91</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0,00</w:t>
            </w:r>
          </w:p>
        </w:tc>
      </w:tr>
      <w:tr w:rsidR="00851A69" w:rsidRPr="00851A69" w:rsidTr="00851A69">
        <w:tc>
          <w:tcPr>
            <w:tcW w:w="1660" w:type="dxa"/>
            <w:tcBorders>
              <w:top w:val="nil"/>
              <w:left w:val="single" w:sz="4" w:space="0" w:color="auto"/>
              <w:bottom w:val="single" w:sz="4" w:space="0" w:color="auto"/>
              <w:right w:val="single" w:sz="4" w:space="0" w:color="auto"/>
            </w:tcBorders>
            <w:shd w:val="clear" w:color="auto" w:fill="auto"/>
            <w:vAlign w:val="bottom"/>
            <w:hideMark/>
          </w:tcPr>
          <w:p w:rsidR="00851A69" w:rsidRPr="00851A69" w:rsidRDefault="00851A69" w:rsidP="00851A69">
            <w:pPr>
              <w:jc w:val="center"/>
              <w:rPr>
                <w:rFonts w:ascii="Times New Roman" w:hAnsi="Times New Roman"/>
                <w:color w:val="0D0D0D"/>
              </w:rPr>
            </w:pPr>
            <w:r w:rsidRPr="00851A69">
              <w:rPr>
                <w:rFonts w:ascii="Times New Roman" w:hAnsi="Times New Roman"/>
                <w:color w:val="0D0D0D"/>
              </w:rPr>
              <w:t> </w:t>
            </w:r>
          </w:p>
        </w:tc>
        <w:tc>
          <w:tcPr>
            <w:tcW w:w="2680" w:type="dxa"/>
            <w:tcBorders>
              <w:top w:val="nil"/>
              <w:left w:val="nil"/>
              <w:bottom w:val="single" w:sz="4" w:space="0" w:color="auto"/>
              <w:right w:val="single" w:sz="4" w:space="0" w:color="auto"/>
            </w:tcBorders>
            <w:shd w:val="clear" w:color="auto" w:fill="auto"/>
            <w:hideMark/>
          </w:tcPr>
          <w:p w:rsidR="00851A69" w:rsidRPr="00851A69" w:rsidRDefault="00851A69" w:rsidP="00851A69">
            <w:pPr>
              <w:rPr>
                <w:rFonts w:ascii="Times New Roman" w:hAnsi="Times New Roman"/>
                <w:b/>
                <w:bCs/>
                <w:color w:val="0D0D0D"/>
              </w:rPr>
            </w:pPr>
            <w:r w:rsidRPr="00851A69">
              <w:rPr>
                <w:rFonts w:ascii="Times New Roman" w:hAnsi="Times New Roman"/>
                <w:b/>
                <w:bCs/>
                <w:color w:val="0D0D0D"/>
              </w:rPr>
              <w:t>В С Е Г О:</w:t>
            </w:r>
          </w:p>
        </w:tc>
        <w:tc>
          <w:tcPr>
            <w:tcW w:w="177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rPr>
                <w:rFonts w:ascii="Times New Roman" w:hAnsi="Times New Roman"/>
                <w:b/>
                <w:bCs/>
                <w:color w:val="0D0D0D"/>
              </w:rPr>
            </w:pPr>
            <w:r>
              <w:rPr>
                <w:rFonts w:ascii="Times New Roman" w:hAnsi="Times New Roman"/>
                <w:b/>
                <w:bCs/>
                <w:color w:val="0D0D0D"/>
              </w:rPr>
              <w:t xml:space="preserve">  </w:t>
            </w:r>
            <w:r w:rsidRPr="00851A69">
              <w:rPr>
                <w:rFonts w:ascii="Times New Roman" w:hAnsi="Times New Roman"/>
                <w:b/>
                <w:bCs/>
                <w:color w:val="0D0D0D"/>
              </w:rPr>
              <w:t xml:space="preserve"> 2 408 266 422,63   </w:t>
            </w:r>
          </w:p>
        </w:tc>
        <w:tc>
          <w:tcPr>
            <w:tcW w:w="1701"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rPr>
                <w:rFonts w:ascii="Times New Roman" w:hAnsi="Times New Roman"/>
                <w:b/>
                <w:bCs/>
                <w:color w:val="0D0D0D"/>
              </w:rPr>
            </w:pPr>
            <w:r w:rsidRPr="00851A69">
              <w:rPr>
                <w:rFonts w:ascii="Times New Roman" w:hAnsi="Times New Roman"/>
                <w:b/>
                <w:bCs/>
                <w:color w:val="0D0D0D"/>
              </w:rPr>
              <w:t xml:space="preserve"> 3 213 958 249,58   </w:t>
            </w:r>
          </w:p>
        </w:tc>
        <w:tc>
          <w:tcPr>
            <w:tcW w:w="1707" w:type="dxa"/>
            <w:tcBorders>
              <w:top w:val="nil"/>
              <w:left w:val="nil"/>
              <w:bottom w:val="single" w:sz="4" w:space="0" w:color="auto"/>
              <w:right w:val="single" w:sz="4" w:space="0" w:color="auto"/>
            </w:tcBorders>
            <w:shd w:val="clear" w:color="auto" w:fill="auto"/>
            <w:noWrap/>
            <w:vAlign w:val="center"/>
            <w:hideMark/>
          </w:tcPr>
          <w:p w:rsidR="00851A69" w:rsidRPr="00851A69" w:rsidRDefault="00851A69" w:rsidP="00851A69">
            <w:pPr>
              <w:rPr>
                <w:rFonts w:ascii="Times New Roman" w:hAnsi="Times New Roman"/>
                <w:b/>
                <w:bCs/>
                <w:color w:val="0D0D0D"/>
              </w:rPr>
            </w:pPr>
            <w:r w:rsidRPr="00851A69">
              <w:rPr>
                <w:rFonts w:ascii="Times New Roman" w:hAnsi="Times New Roman"/>
                <w:b/>
                <w:bCs/>
                <w:color w:val="0D0D0D"/>
              </w:rPr>
              <w:t xml:space="preserve"> 5 424 820 888,05   </w:t>
            </w:r>
          </w:p>
        </w:tc>
      </w:tr>
    </w:tbl>
    <w:p w:rsidR="00851A69" w:rsidRDefault="00851A69" w:rsidP="00145041">
      <w:pPr>
        <w:jc w:val="both"/>
        <w:rPr>
          <w:rFonts w:ascii="Times New Roman" w:hAnsi="Times New Roman"/>
          <w:sz w:val="28"/>
          <w:szCs w:val="28"/>
        </w:rPr>
      </w:pPr>
    </w:p>
    <w:p w:rsidR="00851A69" w:rsidRDefault="00851A69" w:rsidP="00145041">
      <w:pPr>
        <w:jc w:val="both"/>
        <w:rPr>
          <w:rFonts w:ascii="Times New Roman" w:hAnsi="Times New Roman"/>
          <w:sz w:val="28"/>
          <w:szCs w:val="28"/>
        </w:rPr>
      </w:pPr>
    </w:p>
    <w:p w:rsidR="00851A69" w:rsidRDefault="00851A69"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tbl>
      <w:tblPr>
        <w:tblW w:w="9695" w:type="dxa"/>
        <w:tblInd w:w="93" w:type="dxa"/>
        <w:tblLayout w:type="fixed"/>
        <w:tblLook w:val="04A0" w:firstRow="1" w:lastRow="0" w:firstColumn="1" w:lastColumn="0" w:noHBand="0" w:noVBand="1"/>
      </w:tblPr>
      <w:tblGrid>
        <w:gridCol w:w="2142"/>
        <w:gridCol w:w="502"/>
        <w:gridCol w:w="426"/>
        <w:gridCol w:w="850"/>
        <w:gridCol w:w="567"/>
        <w:gridCol w:w="1736"/>
        <w:gridCol w:w="1736"/>
        <w:gridCol w:w="1736"/>
      </w:tblGrid>
      <w:tr w:rsidR="000C17FD" w:rsidRPr="000C17FD" w:rsidTr="000C17FD">
        <w:tc>
          <w:tcPr>
            <w:tcW w:w="9695" w:type="dxa"/>
            <w:gridSpan w:val="8"/>
            <w:tcBorders>
              <w:top w:val="nil"/>
              <w:left w:val="nil"/>
              <w:bottom w:val="nil"/>
              <w:right w:val="nil"/>
            </w:tcBorders>
            <w:shd w:val="clear" w:color="auto" w:fill="auto"/>
            <w:vAlign w:val="center"/>
            <w:hideMark/>
          </w:tcPr>
          <w:p w:rsidR="000C17FD" w:rsidRDefault="000C17FD" w:rsidP="000C17FD">
            <w:pPr>
              <w:jc w:val="right"/>
              <w:rPr>
                <w:rFonts w:ascii="Times New Roman" w:hAnsi="Times New Roman"/>
              </w:rPr>
            </w:pPr>
            <w:bookmarkStart w:id="1" w:name="RANGE!A1:H739"/>
            <w:r w:rsidRPr="000C17FD">
              <w:rPr>
                <w:rFonts w:ascii="Times New Roman" w:hAnsi="Times New Roman"/>
              </w:rPr>
              <w:lastRenderedPageBreak/>
              <w:t>Приложение  2</w:t>
            </w:r>
            <w:r w:rsidRPr="000C17FD">
              <w:rPr>
                <w:rFonts w:ascii="Times New Roman" w:hAnsi="Times New Roman"/>
              </w:rPr>
              <w:br/>
              <w:t>к решени</w:t>
            </w:r>
            <w:r>
              <w:rPr>
                <w:rFonts w:ascii="Times New Roman" w:hAnsi="Times New Roman"/>
              </w:rPr>
              <w:t>ю</w:t>
            </w:r>
            <w:r w:rsidRPr="000C17FD">
              <w:rPr>
                <w:rFonts w:ascii="Times New Roman" w:hAnsi="Times New Roman"/>
              </w:rPr>
              <w:t xml:space="preserve">  городской Думы </w:t>
            </w:r>
            <w:r w:rsidRPr="000C17FD">
              <w:rPr>
                <w:rFonts w:ascii="Times New Roman" w:hAnsi="Times New Roman"/>
              </w:rPr>
              <w:br/>
              <w:t>городского округа Кинешма</w:t>
            </w:r>
            <w:r w:rsidRPr="000C17FD">
              <w:rPr>
                <w:rFonts w:ascii="Times New Roman" w:hAnsi="Times New Roman"/>
              </w:rPr>
              <w:br/>
              <w:t xml:space="preserve">  от </w:t>
            </w:r>
            <w:r>
              <w:rPr>
                <w:rFonts w:ascii="Times New Roman" w:hAnsi="Times New Roman"/>
              </w:rPr>
              <w:t xml:space="preserve">29.01.2025 </w:t>
            </w:r>
            <w:r w:rsidRPr="000C17FD">
              <w:rPr>
                <w:rFonts w:ascii="Times New Roman" w:hAnsi="Times New Roman"/>
              </w:rPr>
              <w:t xml:space="preserve"> №</w:t>
            </w:r>
            <w:r>
              <w:rPr>
                <w:rFonts w:ascii="Times New Roman" w:hAnsi="Times New Roman"/>
              </w:rPr>
              <w:t xml:space="preserve"> 92/467</w:t>
            </w:r>
            <w:r w:rsidRPr="000C17FD">
              <w:rPr>
                <w:rFonts w:ascii="Times New Roman" w:hAnsi="Times New Roman"/>
              </w:rPr>
              <w:br/>
              <w:t xml:space="preserve">"О внесении изменений в решение городской Думы </w:t>
            </w:r>
            <w:r w:rsidRPr="000C17FD">
              <w:rPr>
                <w:rFonts w:ascii="Times New Roman" w:hAnsi="Times New Roman"/>
              </w:rPr>
              <w:br/>
              <w:t xml:space="preserve">городского округа Кинешма от 20.12.2024 № 90/457  </w:t>
            </w:r>
            <w:r w:rsidRPr="000C17FD">
              <w:rPr>
                <w:rFonts w:ascii="Times New Roman" w:hAnsi="Times New Roman"/>
              </w:rPr>
              <w:br/>
              <w:t xml:space="preserve">«О бюджете городского округа Кинешма на 2025 год  </w:t>
            </w:r>
            <w:r w:rsidRPr="000C17FD">
              <w:rPr>
                <w:rFonts w:ascii="Times New Roman" w:hAnsi="Times New Roman"/>
              </w:rPr>
              <w:br/>
              <w:t>и плановый период 2026 и 2027 годов»</w:t>
            </w:r>
            <w:bookmarkEnd w:id="1"/>
          </w:p>
          <w:p w:rsidR="000C17FD" w:rsidRPr="000C17FD" w:rsidRDefault="000C17FD" w:rsidP="000C17FD">
            <w:pPr>
              <w:jc w:val="right"/>
              <w:rPr>
                <w:rFonts w:ascii="Times New Roman" w:hAnsi="Times New Roman"/>
              </w:rPr>
            </w:pPr>
          </w:p>
        </w:tc>
      </w:tr>
      <w:tr w:rsidR="000C17FD" w:rsidRPr="000C17FD" w:rsidTr="000C17FD">
        <w:tc>
          <w:tcPr>
            <w:tcW w:w="9695" w:type="dxa"/>
            <w:gridSpan w:val="8"/>
            <w:tcBorders>
              <w:top w:val="nil"/>
              <w:left w:val="nil"/>
              <w:bottom w:val="nil"/>
              <w:right w:val="nil"/>
            </w:tcBorders>
            <w:shd w:val="clear" w:color="auto" w:fill="auto"/>
            <w:vAlign w:val="center"/>
            <w:hideMark/>
          </w:tcPr>
          <w:p w:rsidR="000C17FD" w:rsidRDefault="000C17FD" w:rsidP="000C17FD">
            <w:pPr>
              <w:jc w:val="right"/>
              <w:rPr>
                <w:rFonts w:ascii="Times New Roman" w:hAnsi="Times New Roman"/>
                <w:color w:val="0D0D0D"/>
              </w:rPr>
            </w:pPr>
            <w:r w:rsidRPr="000C17FD">
              <w:rPr>
                <w:rFonts w:ascii="Times New Roman" w:hAnsi="Times New Roman"/>
                <w:color w:val="0D0D0D"/>
              </w:rPr>
              <w:t>Приложение 2</w:t>
            </w:r>
            <w:r w:rsidRPr="000C17FD">
              <w:rPr>
                <w:rFonts w:ascii="Times New Roman" w:hAnsi="Times New Roman"/>
                <w:color w:val="0D0D0D"/>
              </w:rPr>
              <w:br/>
              <w:t xml:space="preserve">к  решению  городской Думы </w:t>
            </w:r>
            <w:r w:rsidRPr="000C17FD">
              <w:rPr>
                <w:rFonts w:ascii="Times New Roman" w:hAnsi="Times New Roman"/>
                <w:color w:val="0D0D0D"/>
              </w:rPr>
              <w:br/>
              <w:t>городского округа Кинешма</w:t>
            </w:r>
            <w:r w:rsidRPr="000C17FD">
              <w:rPr>
                <w:rFonts w:ascii="Times New Roman" w:hAnsi="Times New Roman"/>
                <w:color w:val="0D0D0D"/>
              </w:rPr>
              <w:br/>
              <w:t xml:space="preserve">  от 20.12.2024 № 90/457  «О бюджете городского округа Кинешма </w:t>
            </w:r>
            <w:r w:rsidRPr="000C17FD">
              <w:rPr>
                <w:rFonts w:ascii="Times New Roman" w:hAnsi="Times New Roman"/>
                <w:color w:val="0D0D0D"/>
              </w:rPr>
              <w:br/>
              <w:t>на 2025 год  и плановый период 2026 и 2027 годов»</w:t>
            </w:r>
          </w:p>
          <w:p w:rsidR="000C17FD" w:rsidRPr="000C17FD" w:rsidRDefault="000C17FD" w:rsidP="000C17FD">
            <w:pPr>
              <w:jc w:val="right"/>
              <w:rPr>
                <w:rFonts w:ascii="Times New Roman" w:hAnsi="Times New Roman"/>
                <w:color w:val="0D0D0D"/>
              </w:rPr>
            </w:pPr>
          </w:p>
        </w:tc>
      </w:tr>
      <w:tr w:rsidR="000C17FD" w:rsidRPr="000C17FD" w:rsidTr="000C17FD">
        <w:tc>
          <w:tcPr>
            <w:tcW w:w="9695" w:type="dxa"/>
            <w:gridSpan w:val="8"/>
            <w:tcBorders>
              <w:top w:val="nil"/>
              <w:left w:val="nil"/>
              <w:bottom w:val="nil"/>
              <w:right w:val="nil"/>
            </w:tcBorders>
            <w:shd w:val="clear" w:color="auto" w:fill="auto"/>
            <w:vAlign w:val="center"/>
            <w:hideMark/>
          </w:tcPr>
          <w:p w:rsidR="000C17FD" w:rsidRPr="000C17FD" w:rsidRDefault="000C17FD" w:rsidP="000C17FD">
            <w:pPr>
              <w:jc w:val="center"/>
              <w:rPr>
                <w:rFonts w:ascii="Times New Roman" w:hAnsi="Times New Roman"/>
                <w:b/>
                <w:bCs/>
                <w:color w:val="000000"/>
              </w:rPr>
            </w:pPr>
            <w:r w:rsidRPr="000C17FD">
              <w:rPr>
                <w:rFonts w:ascii="Times New Roman" w:hAnsi="Times New Roman"/>
                <w:b/>
                <w:bCs/>
                <w:color w:val="000000"/>
              </w:rPr>
              <w:t xml:space="preserve">Распределение бюджетных ассигнований по разделам, подразделам и целевым статьям муниципальных программ и  непрограммным направлениям деятельности, группам </w:t>
            </w:r>
            <w:proofErr w:type="gramStart"/>
            <w:r w:rsidRPr="000C17FD">
              <w:rPr>
                <w:rFonts w:ascii="Times New Roman" w:hAnsi="Times New Roman"/>
                <w:b/>
                <w:bCs/>
                <w:color w:val="000000"/>
              </w:rPr>
              <w:t>видов расходов классификации расходов бюджета городского округа</w:t>
            </w:r>
            <w:proofErr w:type="gramEnd"/>
            <w:r w:rsidRPr="000C17FD">
              <w:rPr>
                <w:rFonts w:ascii="Times New Roman" w:hAnsi="Times New Roman"/>
                <w:b/>
                <w:bCs/>
                <w:color w:val="000000"/>
              </w:rPr>
              <w:t xml:space="preserve"> Кинешма на 2025 год и плановый период 2026 и 2027 годов</w:t>
            </w:r>
          </w:p>
        </w:tc>
      </w:tr>
      <w:tr w:rsidR="000C17FD" w:rsidRPr="000C17FD" w:rsidTr="000C17FD">
        <w:tc>
          <w:tcPr>
            <w:tcW w:w="2142" w:type="dxa"/>
            <w:tcBorders>
              <w:top w:val="nil"/>
              <w:left w:val="nil"/>
              <w:bottom w:val="nil"/>
              <w:right w:val="nil"/>
            </w:tcBorders>
            <w:shd w:val="clear" w:color="auto" w:fill="auto"/>
            <w:noWrap/>
            <w:vAlign w:val="bottom"/>
            <w:hideMark/>
          </w:tcPr>
          <w:p w:rsidR="000C17FD" w:rsidRPr="000C17FD" w:rsidRDefault="000C17FD" w:rsidP="000C17FD">
            <w:pPr>
              <w:rPr>
                <w:rFonts w:ascii="Times New Roman" w:hAnsi="Times New Roman"/>
              </w:rPr>
            </w:pPr>
          </w:p>
        </w:tc>
        <w:tc>
          <w:tcPr>
            <w:tcW w:w="502" w:type="dxa"/>
            <w:tcBorders>
              <w:top w:val="nil"/>
              <w:left w:val="nil"/>
              <w:bottom w:val="nil"/>
              <w:right w:val="nil"/>
            </w:tcBorders>
            <w:shd w:val="clear" w:color="auto" w:fill="auto"/>
            <w:noWrap/>
            <w:vAlign w:val="bottom"/>
            <w:hideMark/>
          </w:tcPr>
          <w:p w:rsidR="000C17FD" w:rsidRPr="000C17FD" w:rsidRDefault="000C17FD" w:rsidP="000C17FD">
            <w:pPr>
              <w:rPr>
                <w:rFonts w:ascii="Times New Roman" w:hAnsi="Times New Roman"/>
              </w:rPr>
            </w:pPr>
          </w:p>
        </w:tc>
        <w:tc>
          <w:tcPr>
            <w:tcW w:w="426" w:type="dxa"/>
            <w:tcBorders>
              <w:top w:val="nil"/>
              <w:left w:val="nil"/>
              <w:bottom w:val="nil"/>
              <w:right w:val="nil"/>
            </w:tcBorders>
            <w:shd w:val="clear" w:color="auto" w:fill="auto"/>
            <w:noWrap/>
            <w:vAlign w:val="bottom"/>
            <w:hideMark/>
          </w:tcPr>
          <w:p w:rsidR="000C17FD" w:rsidRPr="000C17FD" w:rsidRDefault="000C17FD" w:rsidP="000C17FD">
            <w:pPr>
              <w:rPr>
                <w:rFonts w:ascii="Times New Roman" w:hAnsi="Times New Roman"/>
              </w:rPr>
            </w:pPr>
          </w:p>
        </w:tc>
        <w:tc>
          <w:tcPr>
            <w:tcW w:w="850" w:type="dxa"/>
            <w:tcBorders>
              <w:top w:val="nil"/>
              <w:left w:val="nil"/>
              <w:bottom w:val="nil"/>
              <w:right w:val="nil"/>
            </w:tcBorders>
            <w:shd w:val="clear" w:color="auto" w:fill="auto"/>
            <w:noWrap/>
            <w:vAlign w:val="bottom"/>
            <w:hideMark/>
          </w:tcPr>
          <w:p w:rsidR="000C17FD" w:rsidRPr="000C17FD" w:rsidRDefault="000C17FD" w:rsidP="000C17FD">
            <w:pPr>
              <w:rPr>
                <w:rFonts w:ascii="Times New Roman" w:hAnsi="Times New Roman"/>
              </w:rPr>
            </w:pPr>
          </w:p>
        </w:tc>
        <w:tc>
          <w:tcPr>
            <w:tcW w:w="567" w:type="dxa"/>
            <w:tcBorders>
              <w:top w:val="nil"/>
              <w:left w:val="nil"/>
              <w:bottom w:val="nil"/>
              <w:right w:val="nil"/>
            </w:tcBorders>
            <w:shd w:val="clear" w:color="auto" w:fill="auto"/>
            <w:noWrap/>
            <w:vAlign w:val="bottom"/>
            <w:hideMark/>
          </w:tcPr>
          <w:p w:rsidR="000C17FD" w:rsidRPr="000C17FD" w:rsidRDefault="000C17FD" w:rsidP="000C17FD">
            <w:pPr>
              <w:rPr>
                <w:rFonts w:ascii="Times New Roman" w:hAnsi="Times New Roman"/>
              </w:rPr>
            </w:pPr>
          </w:p>
        </w:tc>
        <w:tc>
          <w:tcPr>
            <w:tcW w:w="1736" w:type="dxa"/>
            <w:tcBorders>
              <w:top w:val="nil"/>
              <w:left w:val="nil"/>
              <w:bottom w:val="nil"/>
              <w:right w:val="nil"/>
            </w:tcBorders>
            <w:shd w:val="clear" w:color="auto" w:fill="auto"/>
            <w:noWrap/>
            <w:vAlign w:val="bottom"/>
            <w:hideMark/>
          </w:tcPr>
          <w:p w:rsidR="000C17FD" w:rsidRPr="000C17FD" w:rsidRDefault="000C17FD" w:rsidP="000C17FD">
            <w:pPr>
              <w:rPr>
                <w:rFonts w:ascii="Times New Roman" w:hAnsi="Times New Roman"/>
              </w:rPr>
            </w:pPr>
          </w:p>
        </w:tc>
        <w:tc>
          <w:tcPr>
            <w:tcW w:w="1736" w:type="dxa"/>
            <w:tcBorders>
              <w:top w:val="nil"/>
              <w:left w:val="nil"/>
              <w:bottom w:val="nil"/>
              <w:right w:val="nil"/>
            </w:tcBorders>
            <w:shd w:val="clear" w:color="auto" w:fill="auto"/>
            <w:noWrap/>
            <w:vAlign w:val="bottom"/>
            <w:hideMark/>
          </w:tcPr>
          <w:p w:rsidR="000C17FD" w:rsidRPr="000C17FD" w:rsidRDefault="000C17FD" w:rsidP="000C17FD">
            <w:pPr>
              <w:rPr>
                <w:rFonts w:ascii="Times New Roman" w:hAnsi="Times New Roman"/>
              </w:rPr>
            </w:pPr>
          </w:p>
        </w:tc>
        <w:tc>
          <w:tcPr>
            <w:tcW w:w="1736" w:type="dxa"/>
            <w:tcBorders>
              <w:top w:val="nil"/>
              <w:left w:val="nil"/>
              <w:bottom w:val="nil"/>
              <w:right w:val="nil"/>
            </w:tcBorders>
            <w:shd w:val="clear" w:color="auto" w:fill="auto"/>
            <w:noWrap/>
            <w:vAlign w:val="bottom"/>
            <w:hideMark/>
          </w:tcPr>
          <w:p w:rsidR="000C17FD" w:rsidRPr="000C17FD" w:rsidRDefault="000C17FD" w:rsidP="000C17FD">
            <w:pPr>
              <w:rPr>
                <w:rFonts w:ascii="Times New Roman" w:hAnsi="Times New Roman"/>
              </w:rPr>
            </w:pPr>
          </w:p>
        </w:tc>
      </w:tr>
      <w:tr w:rsidR="000C17FD" w:rsidRPr="000C17FD" w:rsidTr="000C17FD">
        <w:tc>
          <w:tcPr>
            <w:tcW w:w="9695" w:type="dxa"/>
            <w:gridSpan w:val="8"/>
            <w:tcBorders>
              <w:top w:val="nil"/>
              <w:left w:val="nil"/>
              <w:bottom w:val="nil"/>
              <w:right w:val="nil"/>
            </w:tcBorders>
            <w:shd w:val="clear" w:color="auto" w:fill="auto"/>
            <w:noWrap/>
            <w:vAlign w:val="bottom"/>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(рублей)</w:t>
            </w:r>
          </w:p>
        </w:tc>
      </w:tr>
      <w:tr w:rsidR="000C17FD" w:rsidRPr="000C17FD" w:rsidTr="000C17FD">
        <w:trPr>
          <w:trHeight w:val="230"/>
        </w:trPr>
        <w:tc>
          <w:tcPr>
            <w:tcW w:w="2142" w:type="dxa"/>
            <w:vMerge w:val="restart"/>
            <w:tcBorders>
              <w:top w:val="single" w:sz="4" w:space="0" w:color="000000"/>
              <w:left w:val="single" w:sz="4" w:space="0" w:color="000000"/>
              <w:bottom w:val="nil"/>
              <w:right w:val="single" w:sz="4" w:space="0" w:color="000000"/>
            </w:tcBorders>
            <w:shd w:val="clear" w:color="auto" w:fill="auto"/>
            <w:vAlign w:val="center"/>
            <w:hideMark/>
          </w:tcPr>
          <w:p w:rsidR="000C17FD" w:rsidRPr="000C17FD" w:rsidRDefault="000C17FD" w:rsidP="000C17FD">
            <w:pPr>
              <w:jc w:val="center"/>
              <w:rPr>
                <w:rFonts w:ascii="Times New Roman" w:hAnsi="Times New Roman"/>
                <w:color w:val="000000"/>
              </w:rPr>
            </w:pPr>
            <w:r w:rsidRPr="000C17FD">
              <w:rPr>
                <w:rFonts w:ascii="Times New Roman" w:hAnsi="Times New Roman"/>
                <w:color w:val="000000"/>
              </w:rPr>
              <w:t>Наименование</w:t>
            </w:r>
          </w:p>
        </w:tc>
        <w:tc>
          <w:tcPr>
            <w:tcW w:w="502" w:type="dxa"/>
            <w:vMerge w:val="restart"/>
            <w:tcBorders>
              <w:top w:val="single" w:sz="4" w:space="0" w:color="000000"/>
              <w:left w:val="single" w:sz="4" w:space="0" w:color="000000"/>
              <w:bottom w:val="nil"/>
              <w:right w:val="single" w:sz="4" w:space="0" w:color="000000"/>
            </w:tcBorders>
            <w:shd w:val="clear" w:color="auto" w:fill="auto"/>
            <w:vAlign w:val="center"/>
            <w:hideMark/>
          </w:tcPr>
          <w:p w:rsidR="000C17FD" w:rsidRPr="000C17FD" w:rsidRDefault="000C17FD" w:rsidP="000C17FD">
            <w:pPr>
              <w:jc w:val="center"/>
              <w:rPr>
                <w:rFonts w:ascii="Times New Roman" w:hAnsi="Times New Roman"/>
                <w:color w:val="000000"/>
              </w:rPr>
            </w:pPr>
            <w:r w:rsidRPr="000C17FD">
              <w:rPr>
                <w:rFonts w:ascii="Times New Roman" w:hAnsi="Times New Roman"/>
                <w:color w:val="000000"/>
              </w:rPr>
              <w:t>Раздел</w:t>
            </w:r>
          </w:p>
        </w:tc>
        <w:tc>
          <w:tcPr>
            <w:tcW w:w="426" w:type="dxa"/>
            <w:vMerge w:val="restart"/>
            <w:tcBorders>
              <w:top w:val="single" w:sz="4" w:space="0" w:color="000000"/>
              <w:left w:val="single" w:sz="4" w:space="0" w:color="000000"/>
              <w:bottom w:val="nil"/>
              <w:right w:val="single" w:sz="4" w:space="0" w:color="000000"/>
            </w:tcBorders>
            <w:shd w:val="clear" w:color="auto" w:fill="auto"/>
            <w:vAlign w:val="center"/>
            <w:hideMark/>
          </w:tcPr>
          <w:p w:rsidR="000C17FD" w:rsidRPr="000C17FD" w:rsidRDefault="000C17FD" w:rsidP="000C17FD">
            <w:pPr>
              <w:jc w:val="center"/>
              <w:rPr>
                <w:rFonts w:ascii="Times New Roman" w:hAnsi="Times New Roman"/>
                <w:color w:val="000000"/>
              </w:rPr>
            </w:pPr>
            <w:r w:rsidRPr="000C17FD">
              <w:rPr>
                <w:rFonts w:ascii="Times New Roman" w:hAnsi="Times New Roman"/>
                <w:color w:val="000000"/>
              </w:rPr>
              <w:t>Подраздел</w:t>
            </w:r>
          </w:p>
        </w:tc>
        <w:tc>
          <w:tcPr>
            <w:tcW w:w="85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0C17FD" w:rsidRPr="000C17FD" w:rsidRDefault="000C17FD" w:rsidP="000C17FD">
            <w:pPr>
              <w:jc w:val="center"/>
              <w:rPr>
                <w:rFonts w:ascii="Times New Roman" w:hAnsi="Times New Roman"/>
                <w:color w:val="000000"/>
              </w:rPr>
            </w:pPr>
            <w:r w:rsidRPr="000C17FD">
              <w:rPr>
                <w:rFonts w:ascii="Times New Roman" w:hAnsi="Times New Roman"/>
                <w:color w:val="000000"/>
              </w:rPr>
              <w:t>Целевая статья</w:t>
            </w:r>
          </w:p>
        </w:tc>
        <w:tc>
          <w:tcPr>
            <w:tcW w:w="56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0C17FD" w:rsidRPr="000C17FD" w:rsidRDefault="000C17FD" w:rsidP="000C17FD">
            <w:pPr>
              <w:jc w:val="center"/>
              <w:rPr>
                <w:rFonts w:ascii="Times New Roman" w:hAnsi="Times New Roman"/>
                <w:color w:val="000000"/>
              </w:rPr>
            </w:pPr>
            <w:r w:rsidRPr="000C17FD">
              <w:rPr>
                <w:rFonts w:ascii="Times New Roman" w:hAnsi="Times New Roman"/>
                <w:color w:val="000000"/>
              </w:rPr>
              <w:t>Вид расходов</w:t>
            </w:r>
          </w:p>
        </w:tc>
        <w:tc>
          <w:tcPr>
            <w:tcW w:w="1736" w:type="dxa"/>
            <w:vMerge w:val="restart"/>
            <w:tcBorders>
              <w:top w:val="single" w:sz="4" w:space="0" w:color="000000"/>
              <w:left w:val="single" w:sz="4" w:space="0" w:color="000000"/>
              <w:bottom w:val="nil"/>
              <w:right w:val="single" w:sz="4" w:space="0" w:color="000000"/>
            </w:tcBorders>
            <w:shd w:val="clear" w:color="auto" w:fill="auto"/>
            <w:vAlign w:val="center"/>
            <w:hideMark/>
          </w:tcPr>
          <w:p w:rsidR="000C17FD" w:rsidRPr="000C17FD" w:rsidRDefault="000C17FD" w:rsidP="000C17FD">
            <w:pPr>
              <w:jc w:val="center"/>
              <w:rPr>
                <w:rFonts w:ascii="Times New Roman" w:hAnsi="Times New Roman"/>
                <w:color w:val="000000"/>
              </w:rPr>
            </w:pPr>
            <w:r w:rsidRPr="000C17FD">
              <w:rPr>
                <w:rFonts w:ascii="Times New Roman" w:hAnsi="Times New Roman"/>
                <w:color w:val="000000"/>
              </w:rPr>
              <w:t>Бюджетные ассигнования 2025 год</w:t>
            </w:r>
          </w:p>
        </w:tc>
        <w:tc>
          <w:tcPr>
            <w:tcW w:w="1736" w:type="dxa"/>
            <w:vMerge w:val="restart"/>
            <w:tcBorders>
              <w:top w:val="single" w:sz="4" w:space="0" w:color="000000"/>
              <w:left w:val="single" w:sz="4" w:space="0" w:color="000000"/>
              <w:bottom w:val="nil"/>
              <w:right w:val="single" w:sz="4" w:space="0" w:color="000000"/>
            </w:tcBorders>
            <w:shd w:val="clear" w:color="auto" w:fill="auto"/>
            <w:vAlign w:val="center"/>
            <w:hideMark/>
          </w:tcPr>
          <w:p w:rsidR="000C17FD" w:rsidRPr="000C17FD" w:rsidRDefault="000C17FD" w:rsidP="000C17FD">
            <w:pPr>
              <w:jc w:val="center"/>
              <w:rPr>
                <w:rFonts w:ascii="Times New Roman" w:hAnsi="Times New Roman"/>
                <w:color w:val="000000"/>
              </w:rPr>
            </w:pPr>
            <w:r w:rsidRPr="000C17FD">
              <w:rPr>
                <w:rFonts w:ascii="Times New Roman" w:hAnsi="Times New Roman"/>
                <w:color w:val="000000"/>
              </w:rPr>
              <w:t>Бюджетные ассигнования 2026 год</w:t>
            </w:r>
          </w:p>
        </w:tc>
        <w:tc>
          <w:tcPr>
            <w:tcW w:w="1736" w:type="dxa"/>
            <w:vMerge w:val="restart"/>
            <w:tcBorders>
              <w:top w:val="single" w:sz="4" w:space="0" w:color="000000"/>
              <w:left w:val="single" w:sz="4" w:space="0" w:color="000000"/>
              <w:bottom w:val="nil"/>
              <w:right w:val="single" w:sz="4" w:space="0" w:color="000000"/>
            </w:tcBorders>
            <w:shd w:val="clear" w:color="auto" w:fill="auto"/>
            <w:vAlign w:val="center"/>
            <w:hideMark/>
          </w:tcPr>
          <w:p w:rsidR="000C17FD" w:rsidRPr="000C17FD" w:rsidRDefault="000C17FD" w:rsidP="000C17FD">
            <w:pPr>
              <w:jc w:val="center"/>
              <w:rPr>
                <w:rFonts w:ascii="Times New Roman" w:hAnsi="Times New Roman"/>
                <w:color w:val="000000"/>
              </w:rPr>
            </w:pPr>
            <w:r w:rsidRPr="000C17FD">
              <w:rPr>
                <w:rFonts w:ascii="Times New Roman" w:hAnsi="Times New Roman"/>
                <w:color w:val="000000"/>
              </w:rPr>
              <w:t>Бюджетные ассигнования 2027 год</w:t>
            </w:r>
          </w:p>
        </w:tc>
      </w:tr>
      <w:tr w:rsidR="000C17FD" w:rsidRPr="000C17FD" w:rsidTr="000C17FD">
        <w:trPr>
          <w:trHeight w:val="230"/>
        </w:trPr>
        <w:tc>
          <w:tcPr>
            <w:tcW w:w="2142" w:type="dxa"/>
            <w:vMerge/>
            <w:tcBorders>
              <w:top w:val="single" w:sz="4" w:space="0" w:color="000000"/>
              <w:left w:val="single" w:sz="4" w:space="0" w:color="000000"/>
              <w:bottom w:val="nil"/>
              <w:right w:val="single" w:sz="4" w:space="0" w:color="000000"/>
            </w:tcBorders>
            <w:vAlign w:val="center"/>
            <w:hideMark/>
          </w:tcPr>
          <w:p w:rsidR="000C17FD" w:rsidRPr="000C17FD" w:rsidRDefault="000C17FD" w:rsidP="000C17FD">
            <w:pPr>
              <w:rPr>
                <w:rFonts w:ascii="Times New Roman" w:hAnsi="Times New Roman"/>
                <w:color w:val="000000"/>
              </w:rPr>
            </w:pPr>
          </w:p>
        </w:tc>
        <w:tc>
          <w:tcPr>
            <w:tcW w:w="502" w:type="dxa"/>
            <w:vMerge/>
            <w:tcBorders>
              <w:top w:val="single" w:sz="4" w:space="0" w:color="000000"/>
              <w:left w:val="single" w:sz="4" w:space="0" w:color="000000"/>
              <w:bottom w:val="nil"/>
              <w:right w:val="single" w:sz="4" w:space="0" w:color="000000"/>
            </w:tcBorders>
            <w:vAlign w:val="center"/>
            <w:hideMark/>
          </w:tcPr>
          <w:p w:rsidR="000C17FD" w:rsidRPr="000C17FD" w:rsidRDefault="000C17FD" w:rsidP="000C17FD">
            <w:pPr>
              <w:rPr>
                <w:rFonts w:ascii="Times New Roman" w:hAnsi="Times New Roman"/>
                <w:color w:val="000000"/>
              </w:rPr>
            </w:pPr>
          </w:p>
        </w:tc>
        <w:tc>
          <w:tcPr>
            <w:tcW w:w="426" w:type="dxa"/>
            <w:vMerge/>
            <w:tcBorders>
              <w:top w:val="single" w:sz="4" w:space="0" w:color="000000"/>
              <w:left w:val="single" w:sz="4" w:space="0" w:color="000000"/>
              <w:bottom w:val="nil"/>
              <w:right w:val="single" w:sz="4" w:space="0" w:color="000000"/>
            </w:tcBorders>
            <w:vAlign w:val="center"/>
            <w:hideMark/>
          </w:tcPr>
          <w:p w:rsidR="000C17FD" w:rsidRPr="000C17FD" w:rsidRDefault="000C17FD" w:rsidP="000C17FD">
            <w:pPr>
              <w:rPr>
                <w:rFonts w:ascii="Times New Roman" w:hAnsi="Times New Roman"/>
                <w:color w:val="000000"/>
              </w:rPr>
            </w:pPr>
          </w:p>
        </w:tc>
        <w:tc>
          <w:tcPr>
            <w:tcW w:w="850" w:type="dxa"/>
            <w:vMerge/>
            <w:tcBorders>
              <w:top w:val="single" w:sz="4" w:space="0" w:color="000000"/>
              <w:left w:val="single" w:sz="4" w:space="0" w:color="000000"/>
              <w:bottom w:val="nil"/>
              <w:right w:val="single" w:sz="4" w:space="0" w:color="000000"/>
            </w:tcBorders>
            <w:vAlign w:val="center"/>
            <w:hideMark/>
          </w:tcPr>
          <w:p w:rsidR="000C17FD" w:rsidRPr="000C17FD" w:rsidRDefault="000C17FD" w:rsidP="000C17FD">
            <w:pPr>
              <w:rPr>
                <w:rFonts w:ascii="Times New Roman" w:hAnsi="Times New Roman"/>
                <w:color w:val="000000"/>
              </w:rPr>
            </w:pPr>
          </w:p>
        </w:tc>
        <w:tc>
          <w:tcPr>
            <w:tcW w:w="567" w:type="dxa"/>
            <w:vMerge/>
            <w:tcBorders>
              <w:top w:val="single" w:sz="4" w:space="0" w:color="000000"/>
              <w:left w:val="single" w:sz="4" w:space="0" w:color="000000"/>
              <w:bottom w:val="nil"/>
              <w:right w:val="single" w:sz="4" w:space="0" w:color="000000"/>
            </w:tcBorders>
            <w:vAlign w:val="center"/>
            <w:hideMark/>
          </w:tcPr>
          <w:p w:rsidR="000C17FD" w:rsidRPr="000C17FD" w:rsidRDefault="000C17FD" w:rsidP="000C17FD">
            <w:pPr>
              <w:rPr>
                <w:rFonts w:ascii="Times New Roman" w:hAnsi="Times New Roman"/>
                <w:color w:val="000000"/>
              </w:rPr>
            </w:pPr>
          </w:p>
        </w:tc>
        <w:tc>
          <w:tcPr>
            <w:tcW w:w="1736" w:type="dxa"/>
            <w:vMerge/>
            <w:tcBorders>
              <w:top w:val="single" w:sz="4" w:space="0" w:color="000000"/>
              <w:left w:val="single" w:sz="4" w:space="0" w:color="000000"/>
              <w:bottom w:val="nil"/>
              <w:right w:val="single" w:sz="4" w:space="0" w:color="000000"/>
            </w:tcBorders>
            <w:vAlign w:val="center"/>
            <w:hideMark/>
          </w:tcPr>
          <w:p w:rsidR="000C17FD" w:rsidRPr="000C17FD" w:rsidRDefault="000C17FD" w:rsidP="000C17FD">
            <w:pPr>
              <w:rPr>
                <w:rFonts w:ascii="Times New Roman" w:hAnsi="Times New Roman"/>
                <w:color w:val="000000"/>
              </w:rPr>
            </w:pPr>
          </w:p>
        </w:tc>
        <w:tc>
          <w:tcPr>
            <w:tcW w:w="1736" w:type="dxa"/>
            <w:vMerge/>
            <w:tcBorders>
              <w:top w:val="single" w:sz="4" w:space="0" w:color="000000"/>
              <w:left w:val="single" w:sz="4" w:space="0" w:color="000000"/>
              <w:bottom w:val="nil"/>
              <w:right w:val="single" w:sz="4" w:space="0" w:color="000000"/>
            </w:tcBorders>
            <w:vAlign w:val="center"/>
            <w:hideMark/>
          </w:tcPr>
          <w:p w:rsidR="000C17FD" w:rsidRPr="000C17FD" w:rsidRDefault="000C17FD" w:rsidP="000C17FD">
            <w:pPr>
              <w:rPr>
                <w:rFonts w:ascii="Times New Roman" w:hAnsi="Times New Roman"/>
                <w:color w:val="000000"/>
              </w:rPr>
            </w:pPr>
          </w:p>
        </w:tc>
        <w:tc>
          <w:tcPr>
            <w:tcW w:w="1736" w:type="dxa"/>
            <w:vMerge/>
            <w:tcBorders>
              <w:top w:val="single" w:sz="4" w:space="0" w:color="000000"/>
              <w:left w:val="single" w:sz="4" w:space="0" w:color="000000"/>
              <w:bottom w:val="nil"/>
              <w:right w:val="single" w:sz="4" w:space="0" w:color="000000"/>
            </w:tcBorders>
            <w:vAlign w:val="center"/>
            <w:hideMark/>
          </w:tcPr>
          <w:p w:rsidR="000C17FD" w:rsidRPr="000C17FD" w:rsidRDefault="000C17FD" w:rsidP="000C17FD">
            <w:pPr>
              <w:rPr>
                <w:rFonts w:ascii="Times New Roman" w:hAnsi="Times New Roman"/>
                <w:color w:val="000000"/>
              </w:rPr>
            </w:pPr>
          </w:p>
        </w:tc>
      </w:tr>
      <w:tr w:rsidR="000C17FD" w:rsidRPr="000C17FD" w:rsidTr="000C17FD">
        <w:tc>
          <w:tcPr>
            <w:tcW w:w="214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C17FD" w:rsidRPr="000C17FD" w:rsidRDefault="000C17FD" w:rsidP="000C17FD">
            <w:pPr>
              <w:jc w:val="center"/>
              <w:rPr>
                <w:rFonts w:ascii="Times New Roman" w:hAnsi="Times New Roman"/>
                <w:color w:val="000000"/>
              </w:rPr>
            </w:pPr>
            <w:r w:rsidRPr="000C17FD">
              <w:rPr>
                <w:rFonts w:ascii="Times New Roman" w:hAnsi="Times New Roman"/>
                <w:color w:val="000000"/>
              </w:rPr>
              <w:t>1</w:t>
            </w:r>
          </w:p>
        </w:tc>
        <w:tc>
          <w:tcPr>
            <w:tcW w:w="502" w:type="dxa"/>
            <w:tcBorders>
              <w:top w:val="single" w:sz="4" w:space="0" w:color="000000"/>
              <w:left w:val="nil"/>
              <w:bottom w:val="single" w:sz="4" w:space="0" w:color="000000"/>
              <w:right w:val="single" w:sz="4" w:space="0" w:color="000000"/>
            </w:tcBorders>
            <w:shd w:val="clear" w:color="auto" w:fill="auto"/>
            <w:noWrap/>
            <w:vAlign w:val="center"/>
            <w:hideMark/>
          </w:tcPr>
          <w:p w:rsidR="000C17FD" w:rsidRPr="000C17FD" w:rsidRDefault="000C17FD" w:rsidP="000C17FD">
            <w:pPr>
              <w:jc w:val="center"/>
              <w:rPr>
                <w:rFonts w:ascii="Times New Roman" w:hAnsi="Times New Roman"/>
                <w:color w:val="000000"/>
              </w:rPr>
            </w:pPr>
            <w:r w:rsidRPr="000C17FD">
              <w:rPr>
                <w:rFonts w:ascii="Times New Roman" w:hAnsi="Times New Roman"/>
                <w:color w:val="000000"/>
              </w:rPr>
              <w:t>2</w:t>
            </w:r>
          </w:p>
        </w:tc>
        <w:tc>
          <w:tcPr>
            <w:tcW w:w="426" w:type="dxa"/>
            <w:tcBorders>
              <w:top w:val="single" w:sz="4" w:space="0" w:color="000000"/>
              <w:left w:val="nil"/>
              <w:bottom w:val="single" w:sz="4" w:space="0" w:color="000000"/>
              <w:right w:val="single" w:sz="4" w:space="0" w:color="000000"/>
            </w:tcBorders>
            <w:shd w:val="clear" w:color="auto" w:fill="auto"/>
            <w:noWrap/>
            <w:vAlign w:val="center"/>
            <w:hideMark/>
          </w:tcPr>
          <w:p w:rsidR="000C17FD" w:rsidRPr="000C17FD" w:rsidRDefault="000C17FD" w:rsidP="000C17FD">
            <w:pPr>
              <w:jc w:val="center"/>
              <w:rPr>
                <w:rFonts w:ascii="Times New Roman" w:hAnsi="Times New Roman"/>
                <w:color w:val="000000"/>
              </w:rPr>
            </w:pPr>
            <w:r w:rsidRPr="000C17FD">
              <w:rPr>
                <w:rFonts w:ascii="Times New Roman" w:hAnsi="Times New Roman"/>
                <w:color w:val="000000"/>
              </w:rPr>
              <w:t>3</w:t>
            </w:r>
          </w:p>
        </w:tc>
        <w:tc>
          <w:tcPr>
            <w:tcW w:w="850" w:type="dxa"/>
            <w:tcBorders>
              <w:top w:val="single" w:sz="4" w:space="0" w:color="000000"/>
              <w:left w:val="nil"/>
              <w:bottom w:val="single" w:sz="4" w:space="0" w:color="000000"/>
              <w:right w:val="single" w:sz="4" w:space="0" w:color="000000"/>
            </w:tcBorders>
            <w:shd w:val="clear" w:color="auto" w:fill="auto"/>
            <w:noWrap/>
            <w:vAlign w:val="center"/>
            <w:hideMark/>
          </w:tcPr>
          <w:p w:rsidR="000C17FD" w:rsidRPr="000C17FD" w:rsidRDefault="000C17FD" w:rsidP="000C17FD">
            <w:pPr>
              <w:jc w:val="center"/>
              <w:rPr>
                <w:rFonts w:ascii="Times New Roman" w:hAnsi="Times New Roman"/>
                <w:color w:val="000000"/>
              </w:rPr>
            </w:pPr>
            <w:r w:rsidRPr="000C17FD">
              <w:rPr>
                <w:rFonts w:ascii="Times New Roman" w:hAnsi="Times New Roman"/>
                <w:color w:val="000000"/>
              </w:rPr>
              <w:t>4</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0C17FD" w:rsidRPr="000C17FD" w:rsidRDefault="000C17FD" w:rsidP="000C17FD">
            <w:pPr>
              <w:jc w:val="center"/>
              <w:rPr>
                <w:rFonts w:ascii="Times New Roman" w:hAnsi="Times New Roman"/>
                <w:color w:val="000000"/>
              </w:rPr>
            </w:pPr>
            <w:r w:rsidRPr="000C17FD">
              <w:rPr>
                <w:rFonts w:ascii="Times New Roman" w:hAnsi="Times New Roman"/>
                <w:color w:val="000000"/>
              </w:rPr>
              <w:t>5</w:t>
            </w:r>
          </w:p>
        </w:tc>
        <w:tc>
          <w:tcPr>
            <w:tcW w:w="1736" w:type="dxa"/>
            <w:tcBorders>
              <w:top w:val="single" w:sz="4" w:space="0" w:color="000000"/>
              <w:left w:val="nil"/>
              <w:bottom w:val="single" w:sz="4" w:space="0" w:color="000000"/>
              <w:right w:val="single" w:sz="4" w:space="0" w:color="000000"/>
            </w:tcBorders>
            <w:shd w:val="clear" w:color="auto" w:fill="auto"/>
            <w:noWrap/>
            <w:vAlign w:val="center"/>
            <w:hideMark/>
          </w:tcPr>
          <w:p w:rsidR="000C17FD" w:rsidRPr="000C17FD" w:rsidRDefault="000C17FD" w:rsidP="000C17FD">
            <w:pPr>
              <w:jc w:val="center"/>
              <w:rPr>
                <w:rFonts w:ascii="Times New Roman" w:hAnsi="Times New Roman"/>
                <w:color w:val="000000"/>
              </w:rPr>
            </w:pPr>
            <w:r w:rsidRPr="000C17FD">
              <w:rPr>
                <w:rFonts w:ascii="Times New Roman" w:hAnsi="Times New Roman"/>
                <w:color w:val="000000"/>
              </w:rPr>
              <w:t>6</w:t>
            </w:r>
          </w:p>
        </w:tc>
        <w:tc>
          <w:tcPr>
            <w:tcW w:w="1736" w:type="dxa"/>
            <w:tcBorders>
              <w:top w:val="single" w:sz="4" w:space="0" w:color="000000"/>
              <w:left w:val="nil"/>
              <w:bottom w:val="single" w:sz="4" w:space="0" w:color="000000"/>
              <w:right w:val="single" w:sz="4" w:space="0" w:color="000000"/>
            </w:tcBorders>
            <w:shd w:val="clear" w:color="auto" w:fill="auto"/>
            <w:noWrap/>
            <w:vAlign w:val="center"/>
            <w:hideMark/>
          </w:tcPr>
          <w:p w:rsidR="000C17FD" w:rsidRPr="000C17FD" w:rsidRDefault="000C17FD" w:rsidP="000C17FD">
            <w:pPr>
              <w:jc w:val="center"/>
              <w:rPr>
                <w:rFonts w:ascii="Times New Roman" w:hAnsi="Times New Roman"/>
                <w:color w:val="000000"/>
              </w:rPr>
            </w:pPr>
            <w:r w:rsidRPr="000C17FD">
              <w:rPr>
                <w:rFonts w:ascii="Times New Roman" w:hAnsi="Times New Roman"/>
                <w:color w:val="000000"/>
              </w:rPr>
              <w:t>7</w:t>
            </w:r>
          </w:p>
        </w:tc>
        <w:tc>
          <w:tcPr>
            <w:tcW w:w="1736" w:type="dxa"/>
            <w:tcBorders>
              <w:top w:val="single" w:sz="4" w:space="0" w:color="000000"/>
              <w:left w:val="nil"/>
              <w:bottom w:val="single" w:sz="4" w:space="0" w:color="000000"/>
              <w:right w:val="single" w:sz="4" w:space="0" w:color="000000"/>
            </w:tcBorders>
            <w:shd w:val="clear" w:color="auto" w:fill="auto"/>
            <w:noWrap/>
            <w:vAlign w:val="center"/>
            <w:hideMark/>
          </w:tcPr>
          <w:p w:rsidR="000C17FD" w:rsidRPr="000C17FD" w:rsidRDefault="000C17FD" w:rsidP="000C17FD">
            <w:pPr>
              <w:jc w:val="center"/>
              <w:rPr>
                <w:rFonts w:ascii="Times New Roman" w:hAnsi="Times New Roman"/>
                <w:color w:val="000000"/>
              </w:rPr>
            </w:pPr>
            <w:r w:rsidRPr="000C17FD">
              <w:rPr>
                <w:rFonts w:ascii="Times New Roman" w:hAnsi="Times New Roman"/>
                <w:color w:val="000000"/>
              </w:rPr>
              <w:t>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Муниципальная программа городского округа Кинешма "Развитие образования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4100000000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1 376 082 961,97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1 283 224 398,64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1 463 730 894,67</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Подпрограмма "Дошкольное образование детей в муниципальных организациях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4110000000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571 889 307,22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558 866 394,46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558 866 394,46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"Дошкольное образование. Присмотр и уход за детьми"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4110100000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571 889 307,22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558 866 394,46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558 866 394,46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Дошкольное образование</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4110100000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571 889 307,22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558 866 394,46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558 866 394,46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Содержание имущества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4110100020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58 851 375,54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58 851 375,54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58 851 375,54</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4110100020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58 851 375,54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58 851 375,54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58 851 375,54</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Организация дошкольного </w:t>
            </w:r>
            <w:r w:rsidRPr="000C17FD">
              <w:rPr>
                <w:rFonts w:ascii="Times New Roman" w:hAnsi="Times New Roman"/>
                <w:color w:val="000000"/>
              </w:rPr>
              <w:lastRenderedPageBreak/>
              <w:t>образования и обеспечение функционирования муниципальных организаций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4110100030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15 858 201,88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15 858 195,52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15 858 195,52</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4110100030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15 858 201,88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15 858 195,52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15 858 195,52</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Присмотр и уход за детьми, в части питания детей образовательного учреждения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4110100050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70 000,00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4110100050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70 000,00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Обеспечение физической охраны организаций дошкольного образования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4110100630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21 147 120,00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18 396 087,60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18 396 087,60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4110100630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21 147 120,00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18 396 087,60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18 396 087,60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Формирование фонда оплаты труда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4110111950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104 276 207,80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104 276 207,80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104 276 207,80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4110111950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104 276 207,80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104 276 207,80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104 276 207,80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w:t>
            </w:r>
            <w:proofErr w:type="gramStart"/>
            <w:r w:rsidRPr="000C17FD">
              <w:rPr>
                <w:rFonts w:ascii="Times New Roman" w:hAnsi="Times New Roman"/>
                <w:color w:val="000000"/>
              </w:rPr>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w:t>
            </w:r>
            <w:r w:rsidRPr="000C17FD">
              <w:rPr>
                <w:rFonts w:ascii="Times New Roman" w:hAnsi="Times New Roman"/>
                <w:color w:val="000000"/>
              </w:rPr>
              <w:lastRenderedPageBreak/>
              <w:t>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4110180100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2 746 800,00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2 746 800,00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2 746 800,00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4110180100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2 746 800,00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2 746 800,00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2 746 800,00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4110180170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368 939 602,00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358 667 728,00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358 667 728,00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4110180170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368 939 602,00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358 667 728,00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358 667 728,00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Подпрограмма "Общее образование в муниципальных организациях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4130000000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439 841 247,21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434 195 241,58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434 195 241,58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"Реализация программ начального общего, основного </w:t>
            </w:r>
            <w:r w:rsidRPr="000C17FD">
              <w:rPr>
                <w:rFonts w:ascii="Times New Roman" w:hAnsi="Times New Roman"/>
                <w:color w:val="000000"/>
              </w:rPr>
              <w:lastRenderedPageBreak/>
              <w:t>общего и среднего общего образования"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4130100000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439 841 247,21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434 195 241,58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434 195 241,58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 xml:space="preserve">      Общее образование</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4130100000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439 841 247,21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434 195 241,58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434 195 241,58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Содержание имущества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4130100020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57 860 247,86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57 860 247,86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57 860 247,86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4130100020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57 860 247,86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57 860 247,86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57 860 247,86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Организация общего образования и обеспечение функционирования муниципальных  общеобразовательных организаций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4130100040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7 359 138,60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7 359 138,60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7 359 138,60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4130100040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7 359 138,60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7 359 138,60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7 359 138,60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Обеспечение физической охраны общеобразовательных организаций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4130111600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14 520 000,00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13 746 405,12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13 746 405,12</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4130111600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14 520 000,00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13 746 405,12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13 746 405,12</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Формирование фонда оплаты труда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4130111950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376 851,00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4130111950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376 851,00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w:t>
            </w:r>
            <w:proofErr w:type="gramStart"/>
            <w:r w:rsidRPr="000C17FD">
              <w:rPr>
                <w:rFonts w:ascii="Times New Roman" w:hAnsi="Times New Roman"/>
                <w:color w:val="000000"/>
              </w:rPr>
              <w:t xml:space="preserve">Финансовое обеспечение государственных гарантий реализации прав на получение общедоступного и бесплатного дошкольного, начального общего, </w:t>
            </w:r>
            <w:r w:rsidRPr="000C17FD">
              <w:rPr>
                <w:rFonts w:ascii="Times New Roman" w:hAnsi="Times New Roman"/>
                <w:color w:val="000000"/>
              </w:rPr>
              <w:lastRenderedPageBreak/>
              <w:t>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4130180150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340 250 910,50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335 811 424,00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335 811 424,00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4130180150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340 250 910,50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335 811 424,00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335 811 424,00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w:t>
            </w:r>
            <w:proofErr w:type="gramStart"/>
            <w:r w:rsidRPr="000C17FD">
              <w:rPr>
                <w:rFonts w:ascii="Times New Roman" w:hAnsi="Times New Roman"/>
                <w:color w:val="000000"/>
              </w:rPr>
              <w:t>Возмещение затрат на финансовое обеспечение получения дошкольного, начального общего, основного общего, среднего общего образования в частном общеобразовательном учреждении Православная средняя общеобразовательная школа во имя святого благоверного князя Александра Невского,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4130180160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4 146 955,25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4 090 882,00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4 090 882,00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w:t>
            </w:r>
            <w:r w:rsidRPr="000C17FD">
              <w:rPr>
                <w:rFonts w:ascii="Times New Roman" w:hAnsi="Times New Roman"/>
                <w:color w:val="000000"/>
              </w:rPr>
              <w:lastRenderedPageBreak/>
              <w:t>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4130180160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4 146 955,25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4 090 882,00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4 090 882,00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4130181090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15 327 144,00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15 327 144,00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15 327 144,00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4130181090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15 327 144,00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15 327 144,00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15 327 144,00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4140000000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113 762 680,95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112 289 342,94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112 289 342,94</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4140100000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113 762 680,95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112 289 342,94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112 289 342,94</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Дополнительное образование детей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4140100000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113 762 680,95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112 289 342,94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112 289 342,94</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Содержание имущества учреждения в рамках муниципального </w:t>
            </w:r>
            <w:r w:rsidRPr="000C17FD">
              <w:rPr>
                <w:rFonts w:ascii="Times New Roman" w:hAnsi="Times New Roman"/>
                <w:color w:val="000000"/>
              </w:rPr>
              <w:lastRenderedPageBreak/>
              <w:t>задания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7 444 423,92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7 449 396,08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7 449 396,08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7 444 423,92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7 449 396,08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7 449 396,08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области физической культуры и спорта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4140100070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727 110,83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4140100070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727 110,83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сфере культуры и искусства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4140100080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389 185,00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389 185,00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389 185,00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4140100080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389 185,00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389 185,00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389 185,00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Обеспечение физической охраны организаций дополнительного образования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4140100670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1 392 600,00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1 204 877,52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1 204 877,52</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4140100670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1 392 600,00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1 204 877,52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1 204 877,52</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Обеспечение </w:t>
            </w:r>
            <w:proofErr w:type="gramStart"/>
            <w:r w:rsidRPr="000C17FD">
              <w:rPr>
                <w:rFonts w:ascii="Times New Roman" w:hAnsi="Times New Roman"/>
                <w:color w:val="000000"/>
              </w:rPr>
              <w:t>функционирования системы персонифицированного финансирования дополнительного образования детей</w:t>
            </w:r>
            <w:proofErr w:type="gramEnd"/>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26 083 840,00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29 733 835,96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29 733 835,96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w:t>
            </w:r>
            <w:r w:rsidRPr="000C17FD">
              <w:rPr>
                <w:rFonts w:ascii="Times New Roman" w:hAnsi="Times New Roman"/>
                <w:color w:val="000000"/>
              </w:rPr>
              <w:lastRenderedPageBreak/>
              <w:t>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25 953 532,62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29 603 553,96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29 603 553,96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Иные бюджетные ассигнования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130 307,38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130 282,00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130 282,00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Формирование фонда оплаты труда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4140111950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77 725 521,20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73 512 048,38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73 512 048,38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4140111950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77 725 521,20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73 512 048,38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73 512 048,38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4160000000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41 053 468,70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28 527 658,84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28 527 658,84</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"Информационно-методическое и бухгалтерское сопровождение"</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4160100000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28 310 488,08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28 310 488,08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28 310 488,08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Другие вопросы в области образования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4160100000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28 310 488,08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28 310 488,08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28 310 488,08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Обеспечение деятельности централизованных бухгалтерий по осуществлению бухгалтерского обслуживания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23 097 949,63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23 097 949,63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23 097 949,63</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21 974 788,31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21 974 788,31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21 974 788,31</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1 123 161,32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1 123 161,32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1 123 161,32</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Обеспечение деятельности муниципального учреждения "Информационно-методический центр"</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5 212 538,45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5 212 538,45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5 212 538,45</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5 048 917,47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5 048 917,47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5 048 917,47</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163 620,98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163 620,98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163 620,98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4160200000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12 742 980,62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217 170,76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217 170,76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Другие вопросы в области образования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4160200000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12 742 980,62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217 170,76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217 170,76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12 742 980,62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217 170,76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217 170,76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12 441 809,86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w:t>
            </w:r>
            <w:r w:rsidRPr="000C17FD">
              <w:rPr>
                <w:rFonts w:ascii="Times New Roman" w:hAnsi="Times New Roman"/>
                <w:color w:val="000000"/>
              </w:rPr>
              <w:lastRenderedPageBreak/>
              <w:t>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301 170,76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217 170,76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217 170,76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lastRenderedPageBreak/>
              <w:t xml:space="preserve">  Подпрограмма "Поддержка развития образовательных организаций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4170000000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209 536 257,89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149 345 760,82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329 852 256,85</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"Содействие развитию образовательных организаций"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69 452 101,53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Дошкольное образование</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29 513 706,53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Наказы избирателей депутатам городской Думы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4170210010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140 000,00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4170210010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140 000,00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41702S8900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29 373 706,53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41702S8900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29 373 706,53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Общее образование</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39 938 395,00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Наказы избирателей депутатам городской Думы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4170210010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290 000,00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w:t>
            </w:r>
            <w:r w:rsidRPr="000C17FD">
              <w:rPr>
                <w:rFonts w:ascii="Times New Roman" w:hAnsi="Times New Roman"/>
                <w:color w:val="000000"/>
              </w:rPr>
              <w:lastRenderedPageBreak/>
              <w:t>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4170210010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290 000,00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Обеспечение пожарной безопасности муниципальных образовательных организаций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3 104 045,00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3 104 045,00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Капитальный ремонт объектов общего образования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41702S1020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36 544 350,00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41702S1020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36 544 350,00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0C17FD">
              <w:rPr>
                <w:rFonts w:ascii="Times New Roman" w:hAnsi="Times New Roman"/>
                <w:color w:val="000000"/>
              </w:rPr>
              <w:t>обучающихся</w:t>
            </w:r>
            <w:proofErr w:type="gramEnd"/>
            <w:r w:rsidRPr="000C17FD">
              <w:rPr>
                <w:rFonts w:ascii="Times New Roman" w:hAnsi="Times New Roman"/>
                <w:color w:val="000000"/>
              </w:rPr>
              <w:t>"</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1 158 000,00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100 000,00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Общее образование</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650 000,00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100 000,00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Мероприятия в рамках подготовки и участия во Всероссийской олимпиаде школьников</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4170310600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270 000,00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100 000,00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4170310600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270 000,00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100 000,00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Поддержка кадетских классов в общеобразовательных организациях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4170340060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380 000,00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4170340060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380 000,00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Дополнительное образование детей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508 000,00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Мероприятия в рамках подготовки и участия в Спартакиаде школьников</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4170310380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4170310380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Поддержка способных и талантливых детей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308 000,00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308 000,00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83 486 130,77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76 452 181,11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74 876 192,73</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Дошкольное образование</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17 078 286,70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17 248 652,20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17 248 652,20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w:t>
            </w:r>
            <w:proofErr w:type="gramStart"/>
            <w:r w:rsidRPr="000C17FD">
              <w:rPr>
                <w:rFonts w:ascii="Times New Roman" w:hAnsi="Times New Roman"/>
                <w:color w:val="000000"/>
              </w:rPr>
              <w:t xml:space="preserve">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w:t>
            </w:r>
            <w:r w:rsidRPr="000C17FD">
              <w:rPr>
                <w:rFonts w:ascii="Times New Roman" w:hAnsi="Times New Roman"/>
                <w:color w:val="000000"/>
              </w:rPr>
              <w:lastRenderedPageBreak/>
              <w:t>власти и федеральных государственных органов, в</w:t>
            </w:r>
            <w:proofErr w:type="gramEnd"/>
            <w:r w:rsidRPr="000C17FD">
              <w:rPr>
                <w:rFonts w:ascii="Times New Roman" w:hAnsi="Times New Roman"/>
                <w:color w:val="000000"/>
              </w:rPr>
              <w:t xml:space="preserve"> </w:t>
            </w:r>
            <w:proofErr w:type="gramStart"/>
            <w:r w:rsidRPr="000C17FD">
              <w:rPr>
                <w:rFonts w:ascii="Times New Roman" w:hAnsi="Times New Roman"/>
                <w:color w:val="000000"/>
              </w:rPr>
              <w:t>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w:t>
            </w:r>
            <w:proofErr w:type="gramEnd"/>
            <w:r w:rsidRPr="000C17FD">
              <w:rPr>
                <w:rFonts w:ascii="Times New Roman" w:hAnsi="Times New Roman"/>
                <w:color w:val="000000"/>
              </w:rPr>
              <w:t xml:space="preserve">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4170481010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950 038,20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1 120 403,70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1 120 403,70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4170481010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950 038,20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1 120 403,70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1 120 403,70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Финансовое обеспечение расходных обязательств, связанных с освобождением от родительской платы </w:t>
            </w:r>
            <w:r w:rsidRPr="000C17FD">
              <w:rPr>
                <w:rFonts w:ascii="Times New Roman" w:hAnsi="Times New Roman"/>
                <w:color w:val="000000"/>
              </w:rPr>
              <w:lastRenderedPageBreak/>
              <w:t>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41704S1290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16 128 248,50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16 128 248,50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16 128 248,50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41704S1290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16 128 248,50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16 128 248,50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16 128 248,50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Общее образование</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52 025 960,46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44 821 645,30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43 245 656,92</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Организация питания обучающихся с ограниченными возможностями здоровья муниципальных общеобразовательных организаций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4170411670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2 926 540,80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4170411670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2 926 540,80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w:t>
            </w:r>
            <w:proofErr w:type="gramStart"/>
            <w:r w:rsidRPr="000C17FD">
              <w:rPr>
                <w:rFonts w:ascii="Times New Roman" w:hAnsi="Times New Roman"/>
                <w:color w:val="000000"/>
              </w:rPr>
              <w:t xml:space="preserve">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w:t>
            </w:r>
            <w:r w:rsidRPr="000C17FD">
              <w:rPr>
                <w:rFonts w:ascii="Times New Roman" w:hAnsi="Times New Roman"/>
                <w:color w:val="000000"/>
              </w:rPr>
              <w:lastRenderedPageBreak/>
              <w:t>участие (принимавших участие, в том числе погибших (умерших)) в специальной военной операции, проводимой с 24 февраля 2022 года</w:t>
            </w:r>
            <w:proofErr w:type="gramEnd"/>
            <w:r w:rsidRPr="000C17FD">
              <w:rPr>
                <w:rFonts w:ascii="Times New Roman" w:hAnsi="Times New Roman"/>
                <w:color w:val="000000"/>
              </w:rPr>
              <w:t xml:space="preserve">, </w:t>
            </w:r>
            <w:proofErr w:type="gramStart"/>
            <w:r w:rsidRPr="000C17FD">
              <w:rPr>
                <w:rFonts w:ascii="Times New Roman" w:hAnsi="Times New Roman"/>
                <w:color w:val="000000"/>
              </w:rPr>
              <w:t>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w:t>
            </w:r>
            <w:proofErr w:type="gramEnd"/>
            <w:r w:rsidRPr="000C17FD">
              <w:rPr>
                <w:rFonts w:ascii="Times New Roman" w:hAnsi="Times New Roman"/>
                <w:color w:val="000000"/>
              </w:rPr>
              <w:t xml:space="preserve">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4170489700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4 569 100,20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4 736 811,66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4 940 672,94</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Предоставление </w:t>
            </w:r>
            <w:r w:rsidRPr="000C17FD">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417048</w:t>
            </w:r>
            <w:r w:rsidRPr="000C17FD">
              <w:rPr>
                <w:rFonts w:ascii="Times New Roman" w:hAnsi="Times New Roman"/>
                <w:color w:val="000000"/>
              </w:rPr>
              <w:lastRenderedPageBreak/>
              <w:t>9700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4 569 100,20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4 736 811,66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4 940 672,94</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41704L3041</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44 530 319,46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40 084 833,64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38 304 983,98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41704L3041</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44 530 319,46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40 084 833,64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38 304 983,98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Охрана семьи и детства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3 781 883,61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3 781 883,61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3 781 883,61</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3 781 883,61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3 781 883,61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3 781 883,61</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w:t>
            </w:r>
            <w:r w:rsidRPr="000C17FD">
              <w:rPr>
                <w:rFonts w:ascii="Times New Roman" w:hAnsi="Times New Roman"/>
                <w:color w:val="000000"/>
              </w:rPr>
              <w:lastRenderedPageBreak/>
              <w:t>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10</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55 889,91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55 889,91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55 889,91</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Социальное обеспечение и иные выплаты населению</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300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3 725 993,70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3 725 993,70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3 725 993,70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Другие вопросы в области социальной политики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10 600 000,00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10 600 000,00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10 600 000,00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4170481400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10 600 000,00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10 600 000,00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10 600 000,00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4170481400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10 600 000,00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10 600 000,00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10 600 000,00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Региональный проект "Все лучшее детям"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417Ю400000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17 353 554,12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199 436 038,53</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Общее образование</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417Ю400000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17 353 554,12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199 436 038,53</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Реализация мероприятий по модернизации школьных систем образования (Модернизация школьных систем образования)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417Ю457502</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17 353 554,12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199 436 038,53</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417Ю457502</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17 353 554,12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199 436 038,53</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Региональный проект "Педагоги и наставники"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417Ю600000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55 440 025,59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55 440 025,59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55 440 025,59</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Общее </w:t>
            </w:r>
            <w:r w:rsidRPr="000C17FD">
              <w:rPr>
                <w:rFonts w:ascii="Times New Roman" w:hAnsi="Times New Roman"/>
                <w:color w:val="000000"/>
              </w:rPr>
              <w:lastRenderedPageBreak/>
              <w:t>образование</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417Ю6</w:t>
            </w:r>
            <w:r w:rsidRPr="000C17FD">
              <w:rPr>
                <w:rFonts w:ascii="Times New Roman" w:hAnsi="Times New Roman"/>
                <w:color w:val="000000"/>
              </w:rPr>
              <w:lastRenderedPageBreak/>
              <w:t>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55 440 025,59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55 440 025,59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55 440 025,59</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417Ю650502</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1 015 560,00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1 015 560,00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1 015 560,00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417Ю650502</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1 015 560,00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1 015 560,00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1 015 560,00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w:t>
            </w:r>
            <w:r w:rsidRPr="000C17FD">
              <w:rPr>
                <w:rFonts w:ascii="Times New Roman" w:hAnsi="Times New Roman"/>
                <w:color w:val="000000"/>
              </w:rPr>
              <w:lastRenderedPageBreak/>
              <w:t>муниципальных общеобразовательных организациях)</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417Ю651792</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3 333 985,59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3 333 985,59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3 333 985,59</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417Ю651792</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3 333 985,59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3 333 985,59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3 333 985,59</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w:t>
            </w:r>
            <w:proofErr w:type="gramStart"/>
            <w:r w:rsidRPr="000C17FD">
              <w:rPr>
                <w:rFonts w:ascii="Times New Roman" w:hAnsi="Times New Roman"/>
                <w:color w:val="00000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417Ю653031</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51 090 480,00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51 090 480,00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51 090 480,00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417Ю653031</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51 090 480,00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51 090 480,00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51 090 480,00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Муниципальная программа городского округа Кинешма "Культура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4200000000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117 619 739,75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139 193 220,14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132 007 361,01</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lastRenderedPageBreak/>
              <w:t xml:space="preserve">  Подпрограмма "Наследие"</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4210000000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50 719 781,50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80 174 263,68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72 988 404,55</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"Библиотечное обслуживание населения"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4210100000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42 710 377,87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42 351 197,10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42 337 948,39</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Культура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4210100000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42 710 377,87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42 351 197,10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42 337 948,39</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Содержание имущества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4210100020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3 338 611,40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3 338 611,40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3 338 611,40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4210100020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3 338 611,40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3 338 611,40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3 338 611,40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Осуществление библиотечного, библиографического и информационного обслуживания пользователей библиотеки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4210100180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600 373,81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584 776,92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563 461,50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4210100180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600 373,81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584 776,92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563 461,50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Работы по формированию, учету, изучению, обеспечению физического сохранения и безопасности фондов библиотеки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4210100280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457 760,00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457 760,00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457 760,00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4210100280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457 760,00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457 760,00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457 760,00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Обеспечение физической охраны учреждений культуры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4210100680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2 014 800,00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1 672 809,60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1 672 809,60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4210100680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2 014 800,00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1 672 809,60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1 672 809,60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Формирование фонда оплаты труда </w:t>
            </w:r>
            <w:r w:rsidRPr="000C17FD">
              <w:rPr>
                <w:rFonts w:ascii="Times New Roman" w:hAnsi="Times New Roman"/>
                <w:color w:val="000000"/>
              </w:rPr>
              <w:lastRenderedPageBreak/>
              <w:t>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4210111950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36 043 212,36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36 043 212,36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36 043 212,36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4210111950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36 043 212,36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36 043 212,36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36 043 212,36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42101L5191</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255 620,30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254 026,82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262 093,53</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42101L5191</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255 620,30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254 026,82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262 093,53</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"Формирование и содержание муниципального архива"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4210200000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8 009 403,63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8 009 403,63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8 009 403,63</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4210200000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8 009 403,63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8 009 403,63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8 009 403,63</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Содержание имущества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4210200020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902 248,94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902 248,94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902 248,94</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4210200020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902 248,94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902 248,94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902 248,94</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Формирование фонда оплаты труда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4210211950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7 107 154,69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7 107 154,69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7 107 154,69</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4210211950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7 107 154,69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7 107 154,69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7 107 154,69</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Региональный </w:t>
            </w:r>
            <w:r w:rsidRPr="000C17FD">
              <w:rPr>
                <w:rFonts w:ascii="Times New Roman" w:hAnsi="Times New Roman"/>
                <w:color w:val="000000"/>
              </w:rPr>
              <w:lastRenderedPageBreak/>
              <w:t>проект "Семейные ценности и инфраструктура культуры"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421Я50</w:t>
            </w:r>
            <w:r w:rsidRPr="000C17FD">
              <w:rPr>
                <w:rFonts w:ascii="Times New Roman" w:hAnsi="Times New Roman"/>
                <w:color w:val="000000"/>
              </w:rPr>
              <w:lastRenderedPageBreak/>
              <w:t>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lastRenderedPageBreak/>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29 813 662,95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22 641 052,53</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 xml:space="preserve">      Культура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421Я500000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29 813 662,95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22 641 052,53</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Модернизация региональных и муниципальных библиотек</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421Я553480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29 813 662,95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22 641 052,53</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421Я553480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29 813 662,95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22 641 052,53</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Подпрограмма "Культурно-досуговая деятельность"</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4220000000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60 262 382,70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58 850 201,90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58 850 201,90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"Организация культурного досуга и отдыха населения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4220100000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60 082 382,70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58 850 201,90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58 850 201,90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Культура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4220100000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60 082 382,70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58 850 201,90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58 850 201,90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Содержание имущества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4220100020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7 532 534,86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7 532 534,86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7 532 534,86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4220100020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7 532 534,86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7 532 534,86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7 532 534,86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Создание условий для обеспечения доступа различных социальных групп граждан к культурным благам, развитие самодеятельного народного творчества, поддержка учреждений культуры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4220100110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133 921,24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133 921,24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133 921,24</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4220100110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133 921,24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133 921,24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133 921,24</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Организация проведения массовых </w:t>
            </w:r>
            <w:r w:rsidRPr="000C17FD">
              <w:rPr>
                <w:rFonts w:ascii="Times New Roman" w:hAnsi="Times New Roman"/>
                <w:color w:val="000000"/>
              </w:rPr>
              <w:lastRenderedPageBreak/>
              <w:t>мероприятий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548 200,00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518 200,00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Социальное обеспечение и иные выплаты населению</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300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Обеспечение физической охраны учреждений культуры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4220100680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4 029 600,00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3 345 619,20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3 345 619,20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4220100680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4 029 600,00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3 345 619,20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3 345 619,20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Формирование фонда оплаты труда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4220111950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47 838 126,60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47 838 126,60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47 838 126,60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4220111950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47 838 126,60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47 838 126,60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47 838 126,60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"Развитие творческого потенциала участников творческих коллективов"</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4220200000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180 000,00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Культура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4220200000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180 000,00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Поддержка способных и талантливых детей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4220240050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180 000,00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4220240050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180 000,00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Подпрограмма "Развитие туризма в городском округе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4230000000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50 000,00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"Создание благоприятных условий для устойчивого развития </w:t>
            </w:r>
            <w:r w:rsidRPr="000C17FD">
              <w:rPr>
                <w:rFonts w:ascii="Times New Roman" w:hAnsi="Times New Roman"/>
                <w:color w:val="000000"/>
              </w:rPr>
              <w:lastRenderedPageBreak/>
              <w:t>сферы туризма в городском округе Кинешма и повышение потребительского спроса на туристские услуги"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4230100000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50 000,00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 xml:space="preserve">      Другие вопросы в области национальной экономики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4230100000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50 000,00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Содействие развитию внутреннего и въездного туризма в городском округе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4230100140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4230100140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4240000000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6 587 575,55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168 754,56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168 754,56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4240100000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6 587 575,55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168 754,56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168 754,56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Другие вопросы в области культуры, кинематографии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4240100000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6 587 575,55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168 754,56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168 754,56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6 587 575,55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168 754,56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168 754,56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0C17FD">
              <w:rPr>
                <w:rFonts w:ascii="Times New Roman" w:hAnsi="Times New Roman"/>
                <w:color w:val="000000"/>
              </w:rPr>
              <w:lastRenderedPageBreak/>
              <w:t>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6 418 820,99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168 754,56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168 754,56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168 754,56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Муниципальная программа городского округа Кинешма "Развитие физической культуры и спорта в городском округе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4300000000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103 260 720,33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95 780 982,07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95 780 982,07</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Подпрограмма "Развитие физической культуры и массового спорта"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4310000000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23 800 357,45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22 327 080,39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22 327 080,39</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"Реализация "Всероссийского физкультурно-спортивного комплекса "Готов к труду и обороне" (ГТО)"</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4310100000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438 290,70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438 290,70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438 290,70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Массовый спорт</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4310100000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438 290,70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438 290,70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438 290,70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Организация работы центра тестирования по выполнению видов испытаний (тестов), нормативов "Всероссийского физкультурно-спортивного комплекса "Готов к труду и обороне</w:t>
            </w:r>
            <w:proofErr w:type="gramStart"/>
            <w:r w:rsidRPr="000C17FD">
              <w:rPr>
                <w:rFonts w:ascii="Times New Roman" w:hAnsi="Times New Roman"/>
                <w:color w:val="000000"/>
              </w:rPr>
              <w:t>"(</w:t>
            </w:r>
            <w:proofErr w:type="gramEnd"/>
            <w:r w:rsidRPr="000C17FD">
              <w:rPr>
                <w:rFonts w:ascii="Times New Roman" w:hAnsi="Times New Roman"/>
                <w:color w:val="000000"/>
              </w:rPr>
              <w:t>ГТО)"</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4310110990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438 290,70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438 290,70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438 290,70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4310110990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438 290,70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438 290,70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438 290,70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"Физическое воспитание и обеспечение организации и проведения физкультурных и спортивных мероприятий"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4310200000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1 861 266,47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1 234 766,47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1 234 766,47</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Массовый спорт</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4310200000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1 861 266,47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1 234 766,47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1 234 766,47</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Организация проведения физкультурных и спортивных мероприятий, обеспечение участия спортсменов городского округа Кинешма в физкультурных и спортивных мероприятиях</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4310200150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833 000,00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833 000,00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833 000,00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4310200150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833 000,00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833 000,00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833 000,00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Организация и проведение спортивно-оздоровительной работы по развитию физической культуры и спорта среди различных групп населения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4310211850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401 766,47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401 766,47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401 766,47</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4310211850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401 766,47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401 766,47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401 766,47</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Участие команд городского округа Кинешма в спортивных соревнованиях по футболу</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4310213060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626 500,00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4310213060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626 500,00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4310300000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660 000,00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Массовый спорт</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4310300000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Реконструкция и ремонт спортивных площадок, подготовка, заливка и </w:t>
            </w:r>
            <w:r w:rsidRPr="000C17FD">
              <w:rPr>
                <w:rFonts w:ascii="Times New Roman" w:hAnsi="Times New Roman"/>
                <w:color w:val="000000"/>
              </w:rPr>
              <w:lastRenderedPageBreak/>
              <w:t>содержание катков в зимний период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144 000,00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156 000,00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Спорт высших достижений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4310300000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360 000,00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Сертификация объектов спорта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4310311860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360 000,00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4310311860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360 000,00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"Обеспечение доступа к объектам спорта"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4310600000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20 840 800,28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20 654 023,22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20 654 023,22</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Массовый спорт</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4310600000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20 840 800,28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20 654 023,22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20 654 023,22</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Содержание имущества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4310600020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6 533 603,08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6 533 603,08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6 533 603,08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4310600020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6 533 603,08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6 533 603,08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6 533 603,08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Обеспечение доступа к объектам спорта для свободного пользования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4310611790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139 833,14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139 833,14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139 833,14</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4310611790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139 833,14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139 833,14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139 833,14</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Формирование фонда оплаты труда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4310611950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12 784 389,06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12 784 389,06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12 784 389,06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w:t>
            </w:r>
            <w:r w:rsidRPr="000C17FD">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431061</w:t>
            </w:r>
            <w:r w:rsidRPr="000C17FD">
              <w:rPr>
                <w:rFonts w:ascii="Times New Roman" w:hAnsi="Times New Roman"/>
                <w:color w:val="000000"/>
              </w:rPr>
              <w:lastRenderedPageBreak/>
              <w:t>1950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12 784 389,06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12 784 389,06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12 784 389,06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Обеспечение физической охраны спортивных учреждений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4310613050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1 382 975,00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1 196 197,94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1 196 197,94</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4310613050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1 382 975,00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1 196 197,94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1 196 197,94</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Подпрограмма "Развитие системы подготовки спортивного резерва"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4320000000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74 559 170,24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73 299 377,48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73 299 377,48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"Развитие спортивной подготовки в муниципальных организациях"</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4320200000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74 559 170,24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73 299 377,48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73 299 377,48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Спорт высших достижений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4320200000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74 559 170,24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73 299 377,48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73 299 377,48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Содержание имущества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4320200020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7 120 281,51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7 120 281,44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7 120 281,44</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4320200020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7 120 281,51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7 120 281,44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7 120 281,44</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Организация и проведение спортивных мероприятий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4320200620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478 000,00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478 000,00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4320200620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478 000,00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478 000,00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Формирование фонда оплаты труда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4320211950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63 007 523,73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63 007 523,80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63 007 523,80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w:t>
            </w:r>
            <w:r w:rsidRPr="000C17FD">
              <w:rPr>
                <w:rFonts w:ascii="Times New Roman" w:hAnsi="Times New Roman"/>
                <w:color w:val="000000"/>
              </w:rPr>
              <w:lastRenderedPageBreak/>
              <w:t>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4320211950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63 007 523,73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63 007 523,80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63 007 523,80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Реализация дополнительных образовательных программ спортивной подготовки и мероприятия по их реализации в муниципальных организациях</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4320212020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2 398 515,00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2 209 765,00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2 209 765,00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4320212020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2 398 515,00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2 209 765,00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2 209 765,00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Обеспечение физической охраны спортивных учреждений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4320213050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559 350,00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483 807,24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483 807,24</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4320213050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559 350,00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483 807,24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483 807,24</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Участие команд городского округа Кинешма в спортивных мероприятиях по футболу</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4320213070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873 500,00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4320213070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873 500,00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4330000000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4 901 192,64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154 524,20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154 524,20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w:t>
            </w:r>
            <w:r w:rsidRPr="000C17FD">
              <w:rPr>
                <w:rFonts w:ascii="Times New Roman" w:hAnsi="Times New Roman"/>
                <w:color w:val="000000"/>
              </w:rPr>
              <w:lastRenderedPageBreak/>
              <w:t>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4330100000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4 901 192,64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154 524,20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154 524,20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 xml:space="preserve">      Другие вопросы в области физической культуры и спорта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4330100000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4 901 192,64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154 524,20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154 524,20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4 901 192,64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154 524,20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154 524,20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4 746 668,44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154 524,20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154 524,20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154 524,20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Муниципальная программа городского округа Кинешма "Реализация социальной и молодежной политики в городском округе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4400000000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15 368 118,87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11 694 970,18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11 694 970,18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Подпрограмма "Поддержка отдельных категорий граждан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4410000000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372 000,00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"Предоставление мер поддержки отдельным категориям работников учреждений социальной сферы"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4410100000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172 000,00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Молодежная политика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4410100000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172 000,00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Поддержка молодых специалистов, принятых на работу в учреждения социальной сферы городского округа </w:t>
            </w:r>
            <w:r w:rsidRPr="000C17FD">
              <w:rPr>
                <w:rFonts w:ascii="Times New Roman" w:hAnsi="Times New Roman"/>
                <w:color w:val="000000"/>
              </w:rPr>
              <w:lastRenderedPageBreak/>
              <w:t>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4410140020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172 000,00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4410140020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172 000,00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"Поддержка отдельных категорий жителей"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4410200000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4410200000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Поддержка граждан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4410240110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4410240110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Подпрограмма "Дети города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4420000000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13 127 106,62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11 694 970,18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11 694 970,18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"Отдых и оздоровление детей"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13 127 106,62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11 694 970,18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11 694 970,18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Молодежная политика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9 119 674,94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8 730 085,18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8 730 085,18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Содержание имущества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4420200020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511 737,18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511 737,18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511 737,18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4420200020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511 737,18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511 737,18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511 737,18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w:t>
            </w:r>
            <w:proofErr w:type="spellStart"/>
            <w:r w:rsidRPr="000C17FD">
              <w:rPr>
                <w:rFonts w:ascii="Times New Roman" w:hAnsi="Times New Roman"/>
                <w:color w:val="000000"/>
              </w:rPr>
              <w:t>ПРОдвижение</w:t>
            </w:r>
            <w:proofErr w:type="spellEnd"/>
            <w:r w:rsidRPr="000C17FD">
              <w:rPr>
                <w:rFonts w:ascii="Times New Roman" w:hAnsi="Times New Roman"/>
                <w:color w:val="000000"/>
              </w:rPr>
              <w:t>" Детская база отдыха "Радуга""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4420200330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278 455,20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278 455,20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278 455,20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w:t>
            </w:r>
            <w:r w:rsidRPr="000C17FD">
              <w:rPr>
                <w:rFonts w:ascii="Times New Roman" w:hAnsi="Times New Roman"/>
                <w:color w:val="000000"/>
              </w:rPr>
              <w:lastRenderedPageBreak/>
              <w:t>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4420200330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278 455,20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278 455,20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278 455,20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Обеспечение физической охраны учреждений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4420200710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999 120,00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829 530,24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829 530,24</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4420200710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999 120,00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829 530,24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829 530,24</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Формирование фонда оплаты труда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4420211950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7 110 362,56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7 110 362,56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7 110 362,56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4420211950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7 110 362,56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7 110 362,56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7 110 362,56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Обеспечение оздоровления детей (транспортные расходы)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4420240070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220 000,00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4420240070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220 000,00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Другие вопросы в области образования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4 007 431,68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2 964 885,00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2 964 885,00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1 042 546,68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1 042 546,68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Осуществление переданных государственных полномочий по организации двухразового питания </w:t>
            </w:r>
            <w:r w:rsidRPr="000C17FD">
              <w:rPr>
                <w:rFonts w:ascii="Times New Roman" w:hAnsi="Times New Roman"/>
                <w:color w:val="000000"/>
              </w:rPr>
              <w:lastRenderedPageBreak/>
              <w:t>в лагерях дневного пребывания детей-сирот и детей, находящихся в трудной жизненной ситуации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4420280200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228 312,00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228 312,00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228 312,00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4420280200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228 312,00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228 312,00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228 312,00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Организация отдыха детей в каникулярное время в части организации двухразового питания в лагерях дневного пребывания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44202S0190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2 736 573,00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2 736 573,00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2 736 573,00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44202S0190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2 736 573,00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2 736 573,00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2 736 573,00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Подпрограмма "Молодежная политика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4430000000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1 869 012,25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"Организация работы с молодежью"</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4430100000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1 869 012,25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Молодежная политика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4430100000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1 869 012,25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Организация временного трудоустройства несовершеннолетних граждан в возрасте от 14 до 18 лет</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4430110130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1 522 487,25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4430110130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1 522 487,25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Организация молодежных мероприятий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4430110260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346 525,00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4430110260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346 525,00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xml:space="preserve">Муниципальная программа городского </w:t>
            </w:r>
            <w:r w:rsidRPr="000C17FD">
              <w:rPr>
                <w:rFonts w:ascii="Times New Roman" w:hAnsi="Times New Roman"/>
                <w:color w:val="000000"/>
              </w:rPr>
              <w:lastRenderedPageBreak/>
              <w:t>округа Кинешма "Обеспечение качественным жильем, услугами жилищно-коммунального хозяйства населения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156 019 596,07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65 010 502,45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50 010 502,45</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lastRenderedPageBreak/>
              <w:t xml:space="preserve">  Подпрограмма "Жилище"</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4510000000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88 366 698,27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22 557 814,62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22 557 814,62</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72 246 238,27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22 557 814,62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22 557 814,62</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Дорожное хозяйство (дорожные фонды)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16 000 000,00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Субсидия на ремонт дворовых территорий многоквартирных домов из бюджета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451019Д210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16 000 000,00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бюджетные ассигнования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451019Д210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16 000 000,00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Жилищное хозяйство</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9 079 898,61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Услуги по технической инвентаризации зданий муниципального жилищного фонда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4510110160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w:t>
            </w:r>
            <w:r w:rsidRPr="000C17FD">
              <w:rPr>
                <w:rFonts w:ascii="Times New Roman" w:hAnsi="Times New Roman"/>
                <w:color w:val="000000"/>
              </w:rPr>
              <w:lastRenderedPageBreak/>
              <w:t>(муниципальных)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4510110160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Установка общедомовых приборов учета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4510110330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15 000,00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4510110330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15 000,00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Оказание услуг по изготовлению технических заключений о состоянии строительных конструкций многоквартирных домов</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4510110340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116 700,00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4510110340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116 700,00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Муниципальная поддержка капитального ремонта общего имущества в многоквартирных домах</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4510110550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6 706 880,61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4510110550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6 706 880,61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Проведение экспертизы </w:t>
            </w:r>
            <w:proofErr w:type="gramStart"/>
            <w:r w:rsidRPr="000C17FD">
              <w:rPr>
                <w:rFonts w:ascii="Times New Roman" w:hAnsi="Times New Roman"/>
                <w:color w:val="000000"/>
              </w:rPr>
              <w:t>об установлении размера платы за содержание общего имущества в многоквартирном доме для нанимателей жилых помещений по договорам</w:t>
            </w:r>
            <w:proofErr w:type="gramEnd"/>
            <w:r w:rsidRPr="000C17FD">
              <w:rPr>
                <w:rFonts w:ascii="Times New Roman" w:hAnsi="Times New Roman"/>
                <w:color w:val="000000"/>
              </w:rPr>
              <w:t xml:space="preserve"> социального найма и договорам найма жилых помещений государственного или муниципального жилищного фонда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4510110880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15 000,00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4510110880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15 000,00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Оказание услуг по изготовлению технических </w:t>
            </w:r>
            <w:r w:rsidRPr="000C17FD">
              <w:rPr>
                <w:rFonts w:ascii="Times New Roman" w:hAnsi="Times New Roman"/>
                <w:color w:val="000000"/>
              </w:rPr>
              <w:lastRenderedPageBreak/>
              <w:t>заключений специализированной организацией по результатам обследования элементов ограждающих и несущих конструкций жилого помещения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4510112090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4510112090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Капитальный ремонт муниципального жилищного фонда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4510120070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150 000,00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4510120070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150 000,00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Оплата коммунальных услуг, содержание, текущий ремонт жилых помещений, относящихся к свободному жилищному фонду</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4510120100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1 811 318,00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4510120100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1 811 318,00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Замена и установка индивидуальных приборов учета (электроэнергии, холодного и горячего водоснабжения, газоснабжения) муниципальных жилых помещениях</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4510120110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25 000,00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4510120110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25 000,00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Субсидии </w:t>
            </w:r>
            <w:proofErr w:type="gramStart"/>
            <w:r w:rsidRPr="000C17FD">
              <w:rPr>
                <w:rFonts w:ascii="Times New Roman" w:hAnsi="Times New Roman"/>
                <w:color w:val="000000"/>
              </w:rPr>
              <w:t>из бюджета городского округа Кинешма на возмещение затрат в связи с выполнением работ по установке</w:t>
            </w:r>
            <w:proofErr w:type="gramEnd"/>
            <w:r w:rsidRPr="000C17FD">
              <w:rPr>
                <w:rFonts w:ascii="Times New Roman" w:hAnsi="Times New Roman"/>
                <w:color w:val="000000"/>
              </w:rPr>
              <w:t xml:space="preserve"> игровых элементов </w:t>
            </w:r>
            <w:r w:rsidRPr="000C17FD">
              <w:rPr>
                <w:rFonts w:ascii="Times New Roman" w:hAnsi="Times New Roman"/>
                <w:color w:val="000000"/>
              </w:rPr>
              <w:lastRenderedPageBreak/>
              <w:t>для детских площадок</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4510120150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150 000,00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Иные бюджетные ассигнования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4510120150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150 000,00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Охрана семьи и детства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47 166 339,66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22 557 814,62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22 557 814,62</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45101R0820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12 304 262,52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12 304 262,52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12 304 262,52</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Капитальные вложения в объекты государственной (муниципальной) собственности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45101R0820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12 304 262,52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12 304 262,52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12 304 262,52</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45101Д0820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34 862 077,14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10 253 552,10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10 253 552,10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Капитальные вложения в объекты государственной (муниципальной) собственности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45101Д0820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34 862 077,14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10 253 552,10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10 253 552,10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"Организация деятельности в области обращения с твердыми коммунальными отходами"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4510300000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16 120 460,00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Коммунальное хозяйство</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4510300000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16 120 460,00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Мероприятия по созданию мест (площадок) накопления твердых коммунальных отходов</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45103S9900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16 120 460,00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Капитальные вложения в объекты государственной (муниципальной) собственности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45103S9900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16 120 460,00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Подпрограмма "Государственная и муниципальная поддержка граждан в сфере ипотечного </w:t>
            </w:r>
            <w:r w:rsidRPr="000C17FD">
              <w:rPr>
                <w:rFonts w:ascii="Times New Roman" w:hAnsi="Times New Roman"/>
                <w:color w:val="000000"/>
              </w:rPr>
              <w:lastRenderedPageBreak/>
              <w:t>жилищного кредитования"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4520000000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201 354,12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lastRenderedPageBreak/>
              <w:t xml:space="preserve">    Основное мероприятие "Улучшение жилищных условий граждан, проживающих на территории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4520100000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201 354,12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Социальное обеспечение населения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4520100000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201 354,12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(в том числе рефинансированному)</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45201S3100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201 354,12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Социальное обеспечение и иные выплаты населению</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45201S3100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300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201 354,12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Подпрограмма "Развитие инженерных инфраструктур"</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4530000000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66 971 535,82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42 452 687,83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27 452 687,83</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"Развитие и организация инженерных инфраструктур"</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66 971 535,82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42 452 687,83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27 452 687,83</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Коммунальное хозяйство</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10 486 385,99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Реализация мероприятий по модернизации объектов коммунальной инфраструктуры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10 486 385,99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1 028 333,33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Капитальные вложения в объекты государственной (муниципальной) собственности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9 458 052,66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Благоустройство</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453010</w:t>
            </w:r>
            <w:r w:rsidRPr="000C17FD">
              <w:rPr>
                <w:rFonts w:ascii="Times New Roman" w:hAnsi="Times New Roman"/>
                <w:color w:val="000000"/>
              </w:rPr>
              <w:lastRenderedPageBreak/>
              <w:t>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44 652 687,83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42 452 687,83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27 452 687,83</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Содержание имущества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4530100020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39 552 687,83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39 552 687,83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24 552 687,83</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4530100020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39 552 687,83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39 552 687,83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24 552 687,83</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Организация уличного освещения в границах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4530100240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2 900 000,00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2 900 000,00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2 900 000,00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4530100240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2 900 000,00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2 900 000,00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2 900 000,00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Наказы избирателей депутатам городской Думы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2 200 000,00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Капитальные вложения в объекты государственной (муниципальной) собственности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2 200 000,00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Сбор, удаление отходов и очистка сточных вод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11 832 462,00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Выполнение работ по безопасной остановке на длительный период (консервации) построенных объектов канализационного хозяйства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4530113080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11 832 462,00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4530113080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11 832 462,00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Подпрограмма "Обеспечение жильем молодых семей"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4540000000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456 007,86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"Предоставление мер поддержки молодым семьям"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4540100000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456 007,86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Социальное обеспечение </w:t>
            </w:r>
            <w:r w:rsidRPr="000C17FD">
              <w:rPr>
                <w:rFonts w:ascii="Times New Roman" w:hAnsi="Times New Roman"/>
                <w:color w:val="000000"/>
              </w:rPr>
              <w:lastRenderedPageBreak/>
              <w:t>населения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10</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4540100000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456 007,86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Предоставление социальных выплат молодым семьям на приобретение (строительство) жилого помещения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45401L4970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456 007,86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Социальное обеспечение и иные выплаты населению</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45401L4970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300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456 007,86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Подпрограмма "Переселение граждан из аварийного жилищного фонда"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4550000000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24 000,00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"Оценка рыночной стоимости жилых помещений"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4550100000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24 000,00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Жилищное хозяйство</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4550100000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24 000,00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Оценка рыночной стоимости жилых помещений независимой оценочной организацией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4550111820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24 000,00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4550111820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24 000,00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Муниципальная программа городского округа Кинешма "Развитие транспортной системы в городском округе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4600000000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245 727 460,99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244 056 851,78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244 056 851,78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Подпрограмма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4610000000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162 568 258,79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141 807 561,79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141 807 561,79</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"Организация содержания закрепленных автомобильных дорог общего пользования и искусственных дорожных сооружений в их составе" в границах </w:t>
            </w:r>
            <w:r w:rsidRPr="000C17FD">
              <w:rPr>
                <w:rFonts w:ascii="Times New Roman" w:hAnsi="Times New Roman"/>
                <w:color w:val="000000"/>
              </w:rPr>
              <w:lastRenderedPageBreak/>
              <w:t>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4610100000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162 568 258,79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141 807 561,79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141 807 561,79</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 xml:space="preserve">      Дорожное хозяйство (дорожные фонды)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4610100000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162 568 258,79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141 807 561,79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141 807 561,79</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461019Д010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46 979 452,29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44 979 452,29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44 979 452,29</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461019Д010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46 979 452,29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44 979 452,29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44 979 452,29</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Содержание имущества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461019Д020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6 717 118,31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6 717 118,31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6 717 118,31</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461019Д020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6 717 118,31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6 717 118,31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6 717 118,31</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Формирование фонда оплаты труда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461019Д030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90 110 991,19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90 110 991,19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90 110 991,19</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461019Д030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90 110 991,19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90 110 991,19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90 110 991,19</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46101SД007</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18 760 697,00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46101SД007</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18 760 697,00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Подпрограмма "Ремонт автомобильных дорог общего пользования местного значения, внутриквартальных проездов и придомовых территорий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4620000000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83 159 202,20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102 249 289,99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102 249 289,99</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"Организация ремонта закрепленных автомобильных дорог общего пользования и искусственных дорожных сооружений в их составе, внутриквартальных проездов и придомовых территорий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4620100000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83 159 202,20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102 249 289,99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102 249 289,99</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Дорожное хозяйство (дорожные фонды)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4620100000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83 159 202,20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102 249 289,99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102 249 289,99</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Проверка объема и качества выполненных работ в рамках ремонта автомобильных дорог</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462019Д810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462019Д810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w:t>
            </w:r>
            <w:r w:rsidRPr="000C17FD">
              <w:rPr>
                <w:rFonts w:ascii="Times New Roman" w:hAnsi="Times New Roman"/>
                <w:color w:val="000000"/>
              </w:rPr>
              <w:lastRenderedPageBreak/>
              <w:t>том числе на формирование муниципальных дорожных фондов</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46201SД007</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82 659 202,20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102 249 289,99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102 249 289,99</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46201SД007</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82 659 202,20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102 249 289,99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102 249 289,99</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Муниципальная программа городского округа Кинешма "Поддержка и развитие малого предпринимательства в городском округе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4700000000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200 000,00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4700000000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"Поддержка и развитие малого предпринимательства в городском округе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4700100000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Другие вопросы в области национальной экономики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4700100000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Предоставление субсидии на оказание социально-значимых бытовых услуг</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4700120160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бюджетные ассигнования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4700120160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4800000000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31 013 231,07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26 765 756,22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26 765 756,22</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Подпрограмма "Предупреждение и ликвидация последствий чрезвычайных ситуаций в границах </w:t>
            </w:r>
            <w:r w:rsidRPr="000C17FD">
              <w:rPr>
                <w:rFonts w:ascii="Times New Roman" w:hAnsi="Times New Roman"/>
                <w:color w:val="000000"/>
              </w:rPr>
              <w:lastRenderedPageBreak/>
              <w:t>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4810000000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30 465 973,07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26 218 498,22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26 218 498,22</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lastRenderedPageBreak/>
              <w:t xml:space="preserve">    Основное мероприятие "Организация мероприятий по предупреждению, ликвидации последствий чрезвычайных ситуаций и происшествий,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техногенного характера"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4810100000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30 465 973,07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26 218 498,22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26 218 498,22</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Гражданская оборона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4810100000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2 065 236,40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Приведение в состояние готовности к использованию защитных сооружений гражданской обороны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48101S3000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2 065 236,40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48101S3000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2 065 236,40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Защита населения и территории от чрезвычайных ситуаций природного и техногенного характера, пожарная безопасность</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4810100000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28 400 736,67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26 218 498,22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26 218 498,22</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Предупреждение и ликвидация последствий чрезвычайных ситуаций в границах городского округа Кинешма, организация обучения населения в области гражданской обороны, защиты от чрезвычайных </w:t>
            </w:r>
            <w:r w:rsidRPr="000C17FD">
              <w:rPr>
                <w:rFonts w:ascii="Times New Roman" w:hAnsi="Times New Roman"/>
                <w:color w:val="000000"/>
              </w:rPr>
              <w:lastRenderedPageBreak/>
              <w:t>ситуаций природного и техногенного характера, обеспечения пожарной безопасности и безопасности людей на водных объектах</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03</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27 564 936,67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25 995 898,22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25 995 898,22</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25 096 413,05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23 771 236,60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23 771 236,60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2 328 402,62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2 084 540,62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2 084 540,62</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бюджетные ассигнования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140 121,00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140 121,00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140 121,00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Развитие системы оповещения на территории городского округа Кинешма, поддержание элементов системы в рабочем состоянии, улучшение технических характеристик системы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4810100200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835 800,00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222 600,00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222 600,00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4810100200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835 800,00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222 600,00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222 600,00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Подпрограмма "Внедрение и развитие аппаратно-программного комплекса "Безопасный город" на территории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4820000000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547 258,00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547 258,00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547 258,00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"Совершенствование системы видеонаблюдения и </w:t>
            </w:r>
            <w:proofErr w:type="spellStart"/>
            <w:r w:rsidRPr="000C17FD">
              <w:rPr>
                <w:rFonts w:ascii="Times New Roman" w:hAnsi="Times New Roman"/>
                <w:color w:val="000000"/>
              </w:rPr>
              <w:t>видеофиксации</w:t>
            </w:r>
            <w:proofErr w:type="spellEnd"/>
            <w:r w:rsidRPr="000C17FD">
              <w:rPr>
                <w:rFonts w:ascii="Times New Roman" w:hAnsi="Times New Roman"/>
                <w:color w:val="000000"/>
              </w:rPr>
              <w:t xml:space="preserve"> </w:t>
            </w:r>
            <w:r w:rsidRPr="000C17FD">
              <w:rPr>
                <w:rFonts w:ascii="Times New Roman" w:hAnsi="Times New Roman"/>
                <w:color w:val="000000"/>
              </w:rPr>
              <w:lastRenderedPageBreak/>
              <w:t>происшествий и чрезвычайных ситуаций на базе МУ "Управление по делам гражданской обороны и чрезвычайным ситуациям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4820100000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547 258,00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547 258,00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547 258,00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 xml:space="preserve">      Защита населения и территории от чрезвычайных ситуаций природного и техногенного характера, пожарная безопасность</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4820100000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547 258,00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547 258,00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547 258,00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Охват системой видеонаблюдения всех основных транспортных развязок и мест скопления людей на территории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4820110200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547 258,00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547 258,00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547 258,00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4820110200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547 258,00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547 258,00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547 258,00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4900000000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1 969 809,60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1 969 809,60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1 969 809,60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4900000000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1 969 809,60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1 969 809,60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1 969 809,60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4900200000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1 969 809,60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1 969 809,60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1 969 809,60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Другие общегосударственные </w:t>
            </w:r>
            <w:r w:rsidRPr="000C17FD">
              <w:rPr>
                <w:rFonts w:ascii="Times New Roman" w:hAnsi="Times New Roman"/>
                <w:color w:val="000000"/>
              </w:rPr>
              <w:lastRenderedPageBreak/>
              <w:t>вопросы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4900200000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1 969 809,60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1 969 809,60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1 969 809,60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Оплата за услуги охраны объектов недвижимости, входящих в состав имущества муниципальной казны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4900211440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1 969 809,60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1 969 809,60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1 969 809,60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4900211440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1 969 809,60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1 969 809,60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1 969 809,60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Муниципальная программа городского округа Кинешма "Управление муниципальным имуществом в городском округе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5000000000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15 009 319,14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3 839 770,09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3 934 137,10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Подпрограмма "Обеспечение деятельности комитета имущественных и земельных отношений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5010000000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11 272 598,74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391 930,00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391 930,00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"Финансовое обеспечение комитета имущественных и земельных отношений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5010100000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11 272 598,74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391 930,00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391 930,00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5010100000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11 272 598,74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391 930,00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391 930,00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11 272 598,74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391 930,00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391 930,00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10 880 668,74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391 930,00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391 930,00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391 930,00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Подпрограмма "Обеспечение приватизации и содержание имущества муниципальной казны"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5020000000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3 736 720,40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3 447 840,09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3 542 207,10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5020100000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3 736 720,40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3 447 840,09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3 542 207,10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5020100000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3 736 720,40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3 447 840,09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3 542 207,10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Обеспечение приватизации и проведение предпродажной подготовки объектов недвижимости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5020110220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343 000,00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343 000,00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343 000,00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5020110220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343 000,00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343 000,00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343 000,00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Содержание объектов недвижимости, входящих в состав имущества муниципальной казны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3 243 720,40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2 992 073,09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3 086 440,10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3 233 590,40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2 981 943,09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3 076 310,10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бюджетные ассигнования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10 130,00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10 130,00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10 130,00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Эффективное управление, распоряжение имуществом, входящего в состав имущества муниципальной казны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5020110240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150 000,00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112 767,00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112 767,00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w:t>
            </w:r>
            <w:r w:rsidRPr="000C17FD">
              <w:rPr>
                <w:rFonts w:ascii="Times New Roman" w:hAnsi="Times New Roman"/>
                <w:color w:val="000000"/>
              </w:rPr>
              <w:lastRenderedPageBreak/>
              <w:t>(муниципальных)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5020110240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150 000,00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112 767,00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112 767,00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lastRenderedPageBreak/>
              <w:t>Муниципальная программа городского округа Кинешма "Благоустройство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5100000000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52 841 191,31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31 801 698,35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29 801 698,35</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Подпрограмма "Благоустройство территории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5110000000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43 910 405,43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23 561 000,69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21 561 000,69</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"Благоустройство территорий общего пользования"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5110100000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35 467 118,53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16 669 460,53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14 669 460,53</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Благоустройство</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5110100000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35 467 118,53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16 669 460,53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14 669 460,53</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Содержание имущества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5110100020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914 748,59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914 748,59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914 748,59</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5110100020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914 748,59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914 748,59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914 748,59</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Содержание источников нецентрализованного водоснабжения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5110100260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110 000,00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5110100260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110 000,00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Содержание, благоустройство мест массового отдыха населения городского округа Кинешма и других территорий общего пользования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5110100270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3 321 010,17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2 921 010,17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2 921 010,17</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5110100270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3 321 010,17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2 921 010,17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2 921 010,17</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Содержание и ремонт детских игровых площадок</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5110100580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w:t>
            </w:r>
            <w:r w:rsidRPr="000C17FD">
              <w:rPr>
                <w:rFonts w:ascii="Times New Roman" w:hAnsi="Times New Roman"/>
                <w:color w:val="000000"/>
              </w:rPr>
              <w:lastRenderedPageBreak/>
              <w:t>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5110100580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"Наказы избирателей депутатам городской Думы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5110110010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13 930 000,00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5110110010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13 930 000,00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Ремонт мемориалов воинских захоронений, памятных знаков и других малых архитектурных форм на территории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5110111250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878 500,00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5110111250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878 500,00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Формирование фонда оплаты труда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5110111950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10 833 701,77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10 833 701,77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10 833 701,77</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5110111950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10 833 701,77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10 833 701,77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10 833 701,77</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Прочие работы по благоустройству</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5110160020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5 216 000,00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2 000 000,00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5110160020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5 216 000,00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2 000 000,00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Реализация мероприятия по борьбе с борщевиком Сосновского</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51101S3300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63 158,00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w:t>
            </w:r>
            <w:r w:rsidRPr="000C17FD">
              <w:rPr>
                <w:rFonts w:ascii="Times New Roman" w:hAnsi="Times New Roman"/>
                <w:color w:val="000000"/>
              </w:rPr>
              <w:lastRenderedPageBreak/>
              <w:t>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51101S3300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63 158,00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lastRenderedPageBreak/>
              <w:t xml:space="preserve">    Основное мероприятие "Содержание территорий общего пользования городских кладбищ и оказание поддержки в связи с погребением невостребованных и неизвестных умерших"</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5110200000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6 891 540,16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6 891 540,16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6 891 540,16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Благоустройство</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5110200000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6 891 540,16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6 891 540,16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6 891 540,16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Содержание имущества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5110200020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3 083 899,25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3 083 899,25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3 083 899,25</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5110200020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3 083 899,25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3 083 899,25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3 083 899,25</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Организация и содержание мест захоронений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5110200300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334 539,50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334 539,50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334 539,50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5110200300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334 539,50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334 539,50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334 539,50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Формирование фонда оплаты труда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5110211950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3 473 101,41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3 473 101,41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3 473 101,41</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5110211950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3 473 101,41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3 473 101,41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3 473 101,41</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"Обновление парка автотранспортных средств, используемых при уборке и ремонте автомобильных дорог и при выполнении некоторых операций внешнего благоустройства </w:t>
            </w:r>
            <w:r w:rsidRPr="000C17FD">
              <w:rPr>
                <w:rFonts w:ascii="Times New Roman" w:hAnsi="Times New Roman"/>
                <w:color w:val="000000"/>
              </w:rPr>
              <w:lastRenderedPageBreak/>
              <w:t>населенных пунктов, и коммунальной техники"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5110300000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1 551 746,74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 xml:space="preserve">      Благоустройство</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5110300000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1 551 746,74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Приобретение автотранспортных средств и коммунальной техники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5110310490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1 551 746,74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5110310490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1 551 746,74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Подпрограмма "Текущее содержание инженерной защиты (дамбы, дренажные системы </w:t>
            </w:r>
            <w:proofErr w:type="spellStart"/>
            <w:r w:rsidRPr="000C17FD">
              <w:rPr>
                <w:rFonts w:ascii="Times New Roman" w:hAnsi="Times New Roman"/>
                <w:color w:val="000000"/>
              </w:rPr>
              <w:t>водоперекачивающие</w:t>
            </w:r>
            <w:proofErr w:type="spellEnd"/>
            <w:r w:rsidRPr="000C17FD">
              <w:rPr>
                <w:rFonts w:ascii="Times New Roman" w:hAnsi="Times New Roman"/>
                <w:color w:val="000000"/>
              </w:rPr>
              <w:t xml:space="preserve"> станции)"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5120000000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8 930 785,88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8 240 697,66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8 240 697,66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"Текущее содержание гидротехнических сооружений"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5120100000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8 930 785,88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8 240 697,66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8 240 697,66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Водное хозяйство</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5120100000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8 930 785,88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8 240 697,66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8 240 697,66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Текущее содержание инженерной защиты (дамбы, дренажные системы, </w:t>
            </w:r>
            <w:proofErr w:type="spellStart"/>
            <w:r w:rsidRPr="000C17FD">
              <w:rPr>
                <w:rFonts w:ascii="Times New Roman" w:hAnsi="Times New Roman"/>
                <w:color w:val="000000"/>
              </w:rPr>
              <w:t>водоперекачивающие</w:t>
            </w:r>
            <w:proofErr w:type="spellEnd"/>
            <w:r w:rsidRPr="000C17FD">
              <w:rPr>
                <w:rFonts w:ascii="Times New Roman" w:hAnsi="Times New Roman"/>
                <w:color w:val="000000"/>
              </w:rPr>
              <w:t xml:space="preserve"> станции)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51201S0540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8 930 785,88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8 240 697,66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8 240 697,66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51201S0540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8 930 785,88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8 240 697,66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8 240 697,66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Муниципальная программа городского округа Кинешма "Профилактика правонарушений в городском округе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5200000000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2 036 301,84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1 328 128,00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1 328 128,00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Подпрограмма "Предупреждение правонарушений и обеспечение экологической безопасности"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5210000000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2 004 173,84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1 296 000,00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1 296 000,00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"Реализация мероприятий по </w:t>
            </w:r>
            <w:r w:rsidRPr="000C17FD">
              <w:rPr>
                <w:rFonts w:ascii="Times New Roman" w:hAnsi="Times New Roman"/>
                <w:color w:val="000000"/>
              </w:rPr>
              <w:lastRenderedPageBreak/>
              <w:t>содействию занятости населения"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5210300000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364 713,84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5210300000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364 713,84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Организация общественных работ на территории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5210310140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364 713,84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5210310140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364 713,84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"Регулирование численности безнадзорных животных на территории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5210400000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1 619 460,00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1 296 000,00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1 296 000,00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Сельское хозяйство и рыболовство</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5210400000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1 619 460,00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1 296 000,00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1 296 000,00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Осуществление отдельных государственных полномочий </w:t>
            </w:r>
            <w:proofErr w:type="gramStart"/>
            <w:r w:rsidRPr="000C17FD">
              <w:rPr>
                <w:rFonts w:ascii="Times New Roman" w:hAnsi="Times New Roman"/>
                <w:color w:val="000000"/>
              </w:rPr>
              <w:t>в области обращения с животными в части организации мероприятий при осуществлении деятельности по обращению</w:t>
            </w:r>
            <w:proofErr w:type="gramEnd"/>
            <w:r w:rsidRPr="000C17FD">
              <w:rPr>
                <w:rFonts w:ascii="Times New Roman" w:hAnsi="Times New Roman"/>
                <w:color w:val="000000"/>
              </w:rPr>
              <w:t xml:space="preserve"> с животными без владельцев</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5210480370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1 619 460,00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1 296 000,00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1 296 000,00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5210480370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1 619 460,00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1 296 000,00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1 296 000,00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"Повышение престижа профессий участкового уполномоченного полиции и сотрудника </w:t>
            </w:r>
            <w:proofErr w:type="spellStart"/>
            <w:r w:rsidRPr="000C17FD">
              <w:rPr>
                <w:rFonts w:ascii="Times New Roman" w:hAnsi="Times New Roman"/>
                <w:color w:val="000000"/>
              </w:rPr>
              <w:t>патрульно</w:t>
            </w:r>
            <w:proofErr w:type="spellEnd"/>
            <w:r w:rsidRPr="000C17FD">
              <w:rPr>
                <w:rFonts w:ascii="Times New Roman" w:hAnsi="Times New Roman"/>
                <w:color w:val="000000"/>
              </w:rPr>
              <w:t xml:space="preserve"> - постовой службы, их роли в организации работы по укреплению законности и правопорядка"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5210600000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5210600000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"Проведение конкурсов "Лучший участковый уполномоченный полиции г. Кинешмы", "Лучший сотрудник патрульно-постовой службы полиции г. Кинешмы"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5210660180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Социальное обеспечение и иные выплаты населению</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5210660180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300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Подпрограмма "Противодействие злоупотреблению наркотиками и их незаконному обороту"</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5220000000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32 128,00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32 128,00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32 128,00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"Осуществление полномочий по оказанию поддержки гражданам и их объединениям, участвующим в охране общественного порядка, установленных действующим законодательством"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5220100000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32 128,00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32 128,00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32 128,00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5220100000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32 128,00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32 128,00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32 128,00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Оказание мер поддержки народным дружинникам, создание условий для деятельности народной дружины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32 128,00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32 128,00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32 128,00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20 000,00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Социальное обеспечение и иные выплаты населению</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300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12 128,00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12 128,00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12 128,00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xml:space="preserve">Муниципальная программа городского округа Кинешма "Управление </w:t>
            </w:r>
            <w:r w:rsidRPr="000C17FD">
              <w:rPr>
                <w:rFonts w:ascii="Times New Roman" w:hAnsi="Times New Roman"/>
                <w:color w:val="000000"/>
              </w:rPr>
              <w:lastRenderedPageBreak/>
              <w:t>муниципальными финансами и муниципальным долгом"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5300000000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17 518 817,62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4 487 736,96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3 745 040,28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lastRenderedPageBreak/>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5310000000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16 351 274,61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342 834,50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342 834,50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"Обеспечение функционирования муниципальных организаций и отраслевых (функциональных) органов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5310100000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16 351 274,61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342 834,50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342 834,50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5310100000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16 351 274,61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342 834,50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342 834,50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16 351 274,61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342 834,50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342 834,50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16 008 440,11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342 834,50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342 834,50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342 834,50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lastRenderedPageBreak/>
              <w:t xml:space="preserve">  Подпрограмма "Повышение качества управления муниципальными финансами"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5320000000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1 167 543,01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4 144 902,46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3 402 205,78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"Обеспечение сбалансированности и устойчивости бюджета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5320100000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1 167 543,01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4 144 902,46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3 402 205,78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Обслуживание государственного внутреннего и муниципального долга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5320100000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1 167 543,01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4 144 902,46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3 402 205,78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Управление муниципальным долгом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5320110270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1 167 543,01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4 144 902,46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3 402 205,78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Обслуживание государственного (муниципального) долга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5320110270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1 167 543,01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4 144 902,46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3 402 205,78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Муниципальная программа городского округа Кинешма "Совершенствование местного самоуправления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5400000000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129 985 859,78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57 029 481,03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57 023 034,04</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5410000000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128 935 859,78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57 029 481,03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57 023 034,04</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71 106 950,43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80 800,00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80 800,00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Функционирование высшего должностного лица субъекта Российской Федерации и муниципального образования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2 545 930,80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Обеспечение деятельности главы городского округа </w:t>
            </w:r>
            <w:r w:rsidRPr="000C17FD">
              <w:rPr>
                <w:rFonts w:ascii="Times New Roman" w:hAnsi="Times New Roman"/>
                <w:color w:val="000000"/>
              </w:rPr>
              <w:lastRenderedPageBreak/>
              <w:t>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5410100350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2 545 930,80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5410100350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2 545 930,80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68 561 019,63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80 800,00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80 800,00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68 561 019,63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80 800,00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80 800,00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68 480 219,63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80 800,00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80 800,00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80 800,00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"Создание условий для решения вопросов местного значения, иных отдельных государственных полномочий"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2 731 856,79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2 845 585,45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2 845 585,45</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Функционирование Правительства </w:t>
            </w:r>
            <w:r w:rsidRPr="000C17FD">
              <w:rPr>
                <w:rFonts w:ascii="Times New Roman" w:hAnsi="Times New Roman"/>
                <w:color w:val="000000"/>
              </w:rPr>
              <w:lastRenderedPageBreak/>
              <w:t>Российской Федерации, высших исполнительных органов государственной власти субъектов Российской Федерации, местных администраций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2 701 935,19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2 815 663,85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2 815 663,85</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Осуществление полномочий по созданию и организации деятельности комиссий по делам несовершеннолетних и защите их прав</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2 701 935,19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2 815 663,85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2 815 663,85</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2 453 208,00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2 453 208,00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2 453 208,00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248 727,19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362 455,85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362 455,85</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29 921,60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29 921,60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29 921,60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Осуществление отдельных государственных полномочий в сфере административных правонарушений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5410280350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29 921,60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29 921,60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29 921,60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5410280350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29 921,60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29 921,60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29 921,60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"Обеспечение полномочий городского округа Кинешма в сфере строительства, реконструкции, капитального и текущего ремонта объектов капитального </w:t>
            </w:r>
            <w:r w:rsidRPr="000C17FD">
              <w:rPr>
                <w:rFonts w:ascii="Times New Roman" w:hAnsi="Times New Roman"/>
                <w:color w:val="000000"/>
              </w:rPr>
              <w:lastRenderedPageBreak/>
              <w:t>строительства"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5410300000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10 347 069,58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9 843 069,58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9 843 069,58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5410300000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10 347 069,58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9 843 069,58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9 843 069,58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Обеспечение деятельности муниципальных учреждений строительства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10 347 069,58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9 843 069,58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9 843 069,58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8 407 519,70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8 407 519,70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8 407 519,70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1 824 429,88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1 329 429,88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1 329 429,88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бюджетные ассигнования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115 120,00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106 120,00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106 120,00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"Информационное сопровождение органов местного самоуправления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5410400000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2 785 808,06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2 485 808,06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2 485 808,06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Телевидение и радиовещание</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12</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5410400000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2 785 808,06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2 485 808,06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2 485 808,06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Содержание имущества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12</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5410400020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99 290,88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99 290,88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99 290,88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12</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5410400020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99 290,88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99 290,88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99 290,88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Обеспечение населения информацией о деятельности органов местного самоуправления городского округа Кинешма по </w:t>
            </w:r>
            <w:r w:rsidRPr="000C17FD">
              <w:rPr>
                <w:rFonts w:ascii="Times New Roman" w:hAnsi="Times New Roman"/>
                <w:color w:val="000000"/>
              </w:rPr>
              <w:lastRenderedPageBreak/>
              <w:t>социально-значимым темам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12</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5410400210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12</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5410400210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Формирование фонда оплаты труда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12</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5410411950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2 386 517,18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2 386 517,18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2 386 517,18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12</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5410411950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2 386 517,18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2 386 517,18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2 386 517,18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"Информатизация учреждений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5410600000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1 763 306,00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1 700 186,00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1 700 186,00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5410600000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1 763 306,00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1 700 186,00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1 700 186,00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Организация мероприятий по технической защите информации в городском округе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954 430,00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891 310,00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891 310,00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954 430,00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891 310,00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891 310,00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Развитие и сопровождение отраслевой и ведомственной информационно-телекоммуникационных систем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5410611630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808 876,00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808 876,00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808 876,00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5410611630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808 876,00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808 876,00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808 876,00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"Повышение качества и доступности государственных и муниципальных услуг"</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5410700000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13 197 563,04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13 197 243,05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13 196 923,06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5410700000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13 197 563,04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13 197 243,05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13 196 923,06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Содержание имущества учреждения в рамках муниципального задания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5410700020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657 601,07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657 281,08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656 961,09</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5410700020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657 601,07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657 281,08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656 961,09</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Обеспечение деятельности муниципального учреждения "Многофункциональный центр предоставления государственных и муниципальных услуг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5410700660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10 012 114,97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10 012 114,97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10 012 114,97</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5410700660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10 012 114,97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10 012 114,97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10 012 114,97</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Обеспечение функционирования многофункциональных центров предоставления государственных и муниципальных услуг</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54107S2910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2 527 847,00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2 527 847,00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2 527 847,00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54107S2910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2 527 847,00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2 527 847,00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2 527 847,00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"Обеспечение мероприятий по совершенствованию местного самоуправления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5410800000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26 965 225,88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26 876 788,89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26 870 661,89</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5410800000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26 965 225,88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26 876 788,89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26 870 661,89</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Обеспечение мероприятий по совершенствованию </w:t>
            </w:r>
            <w:r w:rsidRPr="000C17FD">
              <w:rPr>
                <w:rFonts w:ascii="Times New Roman" w:hAnsi="Times New Roman"/>
                <w:color w:val="000000"/>
              </w:rPr>
              <w:lastRenderedPageBreak/>
              <w:t>местного самоуправления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26 965 225,88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26 876 788,89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26 870 661,89</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17 021 259,92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16 875 836,93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16 875 836,93</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9 874 255,96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9 937 375,96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9 937 375,96</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бюджетные ассигнования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69 710,00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63 576,00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57 449,00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5410900000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38 080,00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5410900000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38 080,00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5410960190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38 080,00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w:t>
            </w:r>
            <w:r w:rsidRPr="000C17FD">
              <w:rPr>
                <w:rFonts w:ascii="Times New Roman" w:hAnsi="Times New Roman"/>
                <w:color w:val="000000"/>
              </w:rPr>
              <w:lastRenderedPageBreak/>
              <w:t>(муниципальных)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5410960190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38 080,00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lastRenderedPageBreak/>
              <w:t xml:space="preserve">  Подпрограмма "Развитие институтов гражданского общества"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5420000000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1 050 000,00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1 050 000,00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600 000,00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Оказание финансовой поддержки территориальным общественным самоуправлениям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5420160070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5420160070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Социальное обеспечение населения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450 000,00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Субсидирование социально ориентированных некоммерческих организаций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5420120010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450 000,00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5420120010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450 000,00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Муниципальная программа городского округа Кинешма "Охрана окружающей среды"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800 000,00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1 042 541 360,84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3 112 390 151,52</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"Охрана окружающей среды"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800 000,00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1 042 541 360,84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3 112 390 151,52</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"Ликвидация пруда - накопителя жидких химических отходов </w:t>
            </w:r>
            <w:r w:rsidRPr="000C17FD">
              <w:rPr>
                <w:rFonts w:ascii="Times New Roman" w:hAnsi="Times New Roman"/>
                <w:color w:val="000000"/>
              </w:rPr>
              <w:lastRenderedPageBreak/>
              <w:t>(ГТС)"</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5500300000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5 077 977,00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 xml:space="preserve">      Охрана объектов растительного и животного мира и среды их обитания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5500300000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5 077 977,00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Разработка проектов работ по ликвидации накопленного вреда окружающей среде</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55003S5600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5 077 977,00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55003S5600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5 077 977,00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Основное мероприятие "Прочие работы при строительстве и (или) </w:t>
            </w:r>
            <w:proofErr w:type="spellStart"/>
            <w:r w:rsidRPr="000C17FD">
              <w:rPr>
                <w:rFonts w:ascii="Times New Roman" w:hAnsi="Times New Roman"/>
                <w:color w:val="000000"/>
              </w:rPr>
              <w:t>реконструции</w:t>
            </w:r>
            <w:proofErr w:type="spellEnd"/>
            <w:r w:rsidRPr="000C17FD">
              <w:rPr>
                <w:rFonts w:ascii="Times New Roman" w:hAnsi="Times New Roman"/>
                <w:color w:val="000000"/>
              </w:rPr>
              <w:t xml:space="preserve"> комплексов очистных сооружений и систем водоотведения с целью сокращения доли загрязненных сточных вод"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5500500000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800 000,00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Сбор, удаление отходов и очистка сточных вод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5500500000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800 000,00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Прочие работы при строительстве централизованной системы водоотведения в </w:t>
            </w:r>
            <w:proofErr w:type="spellStart"/>
            <w:r w:rsidRPr="000C17FD">
              <w:rPr>
                <w:rFonts w:ascii="Times New Roman" w:hAnsi="Times New Roman"/>
                <w:color w:val="000000"/>
              </w:rPr>
              <w:t>г</w:t>
            </w:r>
            <w:proofErr w:type="gramStart"/>
            <w:r w:rsidRPr="000C17FD">
              <w:rPr>
                <w:rFonts w:ascii="Times New Roman" w:hAnsi="Times New Roman"/>
                <w:color w:val="000000"/>
              </w:rPr>
              <w:t>.К</w:t>
            </w:r>
            <w:proofErr w:type="gramEnd"/>
            <w:r w:rsidRPr="000C17FD">
              <w:rPr>
                <w:rFonts w:ascii="Times New Roman" w:hAnsi="Times New Roman"/>
                <w:color w:val="000000"/>
              </w:rPr>
              <w:t>инешма</w:t>
            </w:r>
            <w:proofErr w:type="spellEnd"/>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5500512040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Капитальные вложения в объекты государственной (муниципальной) собственности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5500512040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Региональный проект "Вода России"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550Ч500000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1 037 463 383,84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3 112 390 151,52</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Сбор, удаление отходов и очистка сточных вод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550Ч500000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1 037 463 383,84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3 112 390 151,52</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Сокращение доли загрязненных сточных вод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550Ч550130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1 037 463 383,84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3 112 390 151,52</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Капитальные вложения в объекты государственной (муниципальной) собственности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550Ч550130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1 037 463 383,84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3 112 390 151,52</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xml:space="preserve">Муниципальная программа "Формирование современной городской среды на территории муниципального образования </w:t>
            </w:r>
            <w:r w:rsidRPr="000C17FD">
              <w:rPr>
                <w:rFonts w:ascii="Times New Roman" w:hAnsi="Times New Roman"/>
                <w:color w:val="000000"/>
              </w:rPr>
              <w:lastRenderedPageBreak/>
              <w:t>"Городской округ Кинешма" на 2018-2024 годы"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5600000000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88 981 644,18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lastRenderedPageBreak/>
              <w:t xml:space="preserve">  Подпрограмма "Благоустройство дворовых и общественных территорий"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5610000000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88 981 644,18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Региональный проект "Формирование комфортной городской среды за счет средств бюджета г.о.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5610400000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1 000 000,00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Благоустройство</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5610400000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1 000 000,00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Прочие работы при создании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5610411900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5610411900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Прочие работы в рамках реализации программ формирования современной городской среды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5610411980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5610411980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Региональный проект "Формирование комфортной городской среды"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561И400000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87 981 644,18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Благоустройство</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561И400000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22 842 631,04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Реализация программ формирования современной городской среды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561И455550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15 007 894,74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w:t>
            </w:r>
            <w:r w:rsidRPr="000C17FD">
              <w:rPr>
                <w:rFonts w:ascii="Times New Roman" w:hAnsi="Times New Roman"/>
                <w:color w:val="000000"/>
              </w:rPr>
              <w:lastRenderedPageBreak/>
              <w:t>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561И455550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15 007 894,74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Разработка проектной документации на благоустройство общественных территорий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561И4S3320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3 684 212,00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561И4S3320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3 684 212,00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Благоустройство общественной территори</w:t>
            </w:r>
            <w:proofErr w:type="gramStart"/>
            <w:r w:rsidRPr="000C17FD">
              <w:rPr>
                <w:rFonts w:ascii="Times New Roman" w:hAnsi="Times New Roman"/>
                <w:color w:val="000000"/>
              </w:rPr>
              <w:t>и-</w:t>
            </w:r>
            <w:proofErr w:type="gramEnd"/>
            <w:r w:rsidRPr="000C17FD">
              <w:rPr>
                <w:rFonts w:ascii="Times New Roman" w:hAnsi="Times New Roman"/>
                <w:color w:val="000000"/>
              </w:rPr>
              <w:t xml:space="preserve"> автомобильной дороги от д. № 36 до д. № 10 по ул. 2-я Заречная г. Кинешмы (в щебеночном исполнении)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561И4S5101</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171 798,78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561И4S5101</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171 798,78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Благоустройство общественной территори</w:t>
            </w:r>
            <w:proofErr w:type="gramStart"/>
            <w:r w:rsidRPr="000C17FD">
              <w:rPr>
                <w:rFonts w:ascii="Times New Roman" w:hAnsi="Times New Roman"/>
                <w:color w:val="000000"/>
              </w:rPr>
              <w:t>и-</w:t>
            </w:r>
            <w:proofErr w:type="gramEnd"/>
            <w:r w:rsidRPr="000C17FD">
              <w:rPr>
                <w:rFonts w:ascii="Times New Roman" w:hAnsi="Times New Roman"/>
                <w:color w:val="000000"/>
              </w:rPr>
              <w:t xml:space="preserve"> автомобильной дороги от д. № 46 до д. № 74 по ул. 3-я Заречная г. Кинешмы (в щебеночном исполнении)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561И4S5102</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172 220,49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561И4S5102</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172 220,49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Благоустройство общественной территори</w:t>
            </w:r>
            <w:proofErr w:type="gramStart"/>
            <w:r w:rsidRPr="000C17FD">
              <w:rPr>
                <w:rFonts w:ascii="Times New Roman" w:hAnsi="Times New Roman"/>
                <w:color w:val="000000"/>
              </w:rPr>
              <w:t>и-</w:t>
            </w:r>
            <w:proofErr w:type="gramEnd"/>
            <w:r w:rsidRPr="000C17FD">
              <w:rPr>
                <w:rFonts w:ascii="Times New Roman" w:hAnsi="Times New Roman"/>
                <w:color w:val="000000"/>
              </w:rPr>
              <w:t xml:space="preserve"> автомобильной дороги от д. № 61 до д. № 43 по ул. 5-я Заречная г. Кинешмы (в щебеночном исполнении)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561И4S5103</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170 814,83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w:t>
            </w:r>
            <w:r w:rsidRPr="000C17FD">
              <w:rPr>
                <w:rFonts w:ascii="Times New Roman" w:hAnsi="Times New Roman"/>
                <w:color w:val="000000"/>
              </w:rPr>
              <w:lastRenderedPageBreak/>
              <w:t>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561И4S5103</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170 814,83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Благоустройство общественной территори</w:t>
            </w:r>
            <w:proofErr w:type="gramStart"/>
            <w:r w:rsidRPr="000C17FD">
              <w:rPr>
                <w:rFonts w:ascii="Times New Roman" w:hAnsi="Times New Roman"/>
                <w:color w:val="000000"/>
              </w:rPr>
              <w:t>и-</w:t>
            </w:r>
            <w:proofErr w:type="gramEnd"/>
            <w:r w:rsidRPr="000C17FD">
              <w:rPr>
                <w:rFonts w:ascii="Times New Roman" w:hAnsi="Times New Roman"/>
                <w:color w:val="000000"/>
              </w:rPr>
              <w:t xml:space="preserve"> автомобильной дороги от д. № 9 до д. № 31 по ул. Григория Цветкова г. Кинешмы (в щебеночном исполнении)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561И4S5104</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172 903,68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561И4S5104</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172 903,68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Благоустройство общественной территории: установка лестничного схода к зоне отдыха, обустроенной в рамках конкурса поддержки местных инициатив в 2024 г., прилегающей к ООО ГК "</w:t>
            </w:r>
            <w:proofErr w:type="spellStart"/>
            <w:r w:rsidRPr="000C17FD">
              <w:rPr>
                <w:rFonts w:ascii="Times New Roman" w:hAnsi="Times New Roman"/>
                <w:color w:val="000000"/>
              </w:rPr>
              <w:t>Спа</w:t>
            </w:r>
            <w:proofErr w:type="spellEnd"/>
            <w:r w:rsidRPr="000C17FD">
              <w:rPr>
                <w:rFonts w:ascii="Times New Roman" w:hAnsi="Times New Roman"/>
                <w:color w:val="000000"/>
              </w:rPr>
              <w:t>-Волга"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561И4S5105</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170 712,38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561И4S5105</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170 712,38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Благоустройство общественной территории: установка детской площадки на территории сквера в микрорайоне "Фабрика № 2" г. Кинешмы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561И4S5106</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187 443,40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561И4S5106</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187 443,40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II этап благоустройства общественной территории: покрытие спортивной площадки для баскетбола и волейбола в парке культуры и отдыха по ул. </w:t>
            </w:r>
            <w:proofErr w:type="gramStart"/>
            <w:r w:rsidRPr="000C17FD">
              <w:rPr>
                <w:rFonts w:ascii="Times New Roman" w:hAnsi="Times New Roman"/>
                <w:color w:val="000000"/>
              </w:rPr>
              <w:t>Социалистическая</w:t>
            </w:r>
            <w:proofErr w:type="gramEnd"/>
            <w:r w:rsidRPr="000C17FD">
              <w:rPr>
                <w:rFonts w:ascii="Times New Roman" w:hAnsi="Times New Roman"/>
                <w:color w:val="000000"/>
              </w:rPr>
              <w:t xml:space="preserve"> </w:t>
            </w:r>
            <w:r w:rsidRPr="000C17FD">
              <w:rPr>
                <w:rFonts w:ascii="Times New Roman" w:hAnsi="Times New Roman"/>
                <w:color w:val="000000"/>
              </w:rPr>
              <w:lastRenderedPageBreak/>
              <w:t>г. Кинешмы травмобезопасным покрытием и устройство ограждения площадки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561И4S5107</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171 816,95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561И4S5107</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171 816,95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Благоустройство общественной территории: обустройство съезда-выезда от д. № 17 по ул. Баумана к ул. </w:t>
            </w:r>
            <w:proofErr w:type="gramStart"/>
            <w:r w:rsidRPr="000C17FD">
              <w:rPr>
                <w:rFonts w:ascii="Times New Roman" w:hAnsi="Times New Roman"/>
                <w:color w:val="000000"/>
              </w:rPr>
              <w:t>Социалистическая</w:t>
            </w:r>
            <w:proofErr w:type="gramEnd"/>
            <w:r w:rsidRPr="000C17FD">
              <w:rPr>
                <w:rFonts w:ascii="Times New Roman" w:hAnsi="Times New Roman"/>
                <w:color w:val="000000"/>
              </w:rPr>
              <w:t xml:space="preserve"> г. Кинешмы и прилегающей территории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561И4S5108</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193 212,30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561И4S5108</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193 212,30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Благоустройство общественной территории у памятного знака участникам ликвидации аварии на Чернобыльской АЭС на ул. 50-летия Комсомола г. Кинешмы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561И4S5109</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172 394,75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561И4S5109</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172 394,75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Благоустройство дворовой территории: установка детской площадки у д. № 18 по пер. Дунаевского г. Кинешмы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561И4S510Б</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317 997,80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561И4S510Б</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317 997,80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II этап благоустройства дворовой территории </w:t>
            </w:r>
            <w:r w:rsidRPr="000C17FD">
              <w:rPr>
                <w:rFonts w:ascii="Times New Roman" w:hAnsi="Times New Roman"/>
                <w:color w:val="000000"/>
              </w:rPr>
              <w:lastRenderedPageBreak/>
              <w:t>между д. №№ 17 и 19 по ул. Гагарина и д. №№ 13, 13а по ул. Щорса г. Кинешмы: установка детской площадки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561И4S510Г</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181 405,40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561И4S510Г</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181 405,40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Благоустройство общественной территории - сквера микрорайона "</w:t>
            </w:r>
            <w:proofErr w:type="spellStart"/>
            <w:r w:rsidRPr="000C17FD">
              <w:rPr>
                <w:rFonts w:ascii="Times New Roman" w:hAnsi="Times New Roman"/>
                <w:color w:val="000000"/>
              </w:rPr>
              <w:t>Электроконтакт</w:t>
            </w:r>
            <w:proofErr w:type="spellEnd"/>
            <w:r w:rsidRPr="000C17FD">
              <w:rPr>
                <w:rFonts w:ascii="Times New Roman" w:hAnsi="Times New Roman"/>
                <w:color w:val="000000"/>
              </w:rPr>
              <w:t>" г. Кинешмы (III этап)</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561И4S510Д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189 948,27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561И4S510Д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189 948,27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Благоустройство общественной территории: восстановление дорожного покрытия автомобильной дороги по ул. 3-я </w:t>
            </w:r>
            <w:proofErr w:type="gramStart"/>
            <w:r w:rsidRPr="000C17FD">
              <w:rPr>
                <w:rFonts w:ascii="Times New Roman" w:hAnsi="Times New Roman"/>
                <w:color w:val="000000"/>
              </w:rPr>
              <w:t>Районная</w:t>
            </w:r>
            <w:proofErr w:type="gramEnd"/>
            <w:r w:rsidRPr="000C17FD">
              <w:rPr>
                <w:rFonts w:ascii="Times New Roman" w:hAnsi="Times New Roman"/>
                <w:color w:val="000000"/>
              </w:rPr>
              <w:t xml:space="preserve"> от пересечения с ул. 1-я </w:t>
            </w:r>
            <w:proofErr w:type="spellStart"/>
            <w:r w:rsidRPr="000C17FD">
              <w:rPr>
                <w:rFonts w:ascii="Times New Roman" w:hAnsi="Times New Roman"/>
                <w:color w:val="000000"/>
              </w:rPr>
              <w:t>Березниковская</w:t>
            </w:r>
            <w:proofErr w:type="spellEnd"/>
            <w:r w:rsidRPr="000C17FD">
              <w:rPr>
                <w:rFonts w:ascii="Times New Roman" w:hAnsi="Times New Roman"/>
                <w:color w:val="000000"/>
              </w:rPr>
              <w:t xml:space="preserve"> и 2-я </w:t>
            </w:r>
            <w:proofErr w:type="spellStart"/>
            <w:r w:rsidRPr="000C17FD">
              <w:rPr>
                <w:rFonts w:ascii="Times New Roman" w:hAnsi="Times New Roman"/>
                <w:color w:val="000000"/>
              </w:rPr>
              <w:t>Березниковская</w:t>
            </w:r>
            <w:proofErr w:type="spellEnd"/>
            <w:r w:rsidRPr="000C17FD">
              <w:rPr>
                <w:rFonts w:ascii="Times New Roman" w:hAnsi="Times New Roman"/>
                <w:color w:val="000000"/>
              </w:rPr>
              <w:t xml:space="preserve"> г. Кинешмы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561И4S510Ж</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182 735,29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561И4S510Ж</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182 735,29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Благоустройство общественной территории: восстановление дорожного покрытия автомобильной дороги по пер. 2-Трудовой от д. № 25 до пересечения с пер. 4-й Трудовой г. Кинешмы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561И4S510И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175 260,08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w:t>
            </w:r>
            <w:r w:rsidRPr="000C17FD">
              <w:rPr>
                <w:rFonts w:ascii="Times New Roman" w:hAnsi="Times New Roman"/>
                <w:color w:val="000000"/>
              </w:rPr>
              <w:lastRenderedPageBreak/>
              <w:t>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561И4S510И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175 260,08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Благоустройство общественной территории: восстановление дорожного покрытия участка автомобильной дороги от пересечения пер. 2-й Трудовой и пер. 3-й Трудовой до д. № 25 по пер. 2-й Трудовой г. Кинешмы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561И4S510Л</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274 693,38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561И4S510Л</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274 693,38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Благоустройство общественной территории- автомобильной дороги по ул. Бабушкина от пересечения с ул. Грузинская и ул. Якова Беляева, по ул. Якова Беляева от пересечения с ул. Бабушкина и ул. Международная, по ул. Международная от пересечения с </w:t>
            </w:r>
            <w:proofErr w:type="spellStart"/>
            <w:r w:rsidRPr="000C17FD">
              <w:rPr>
                <w:rFonts w:ascii="Times New Roman" w:hAnsi="Times New Roman"/>
                <w:color w:val="000000"/>
              </w:rPr>
              <w:t>ул</w:t>
            </w:r>
            <w:proofErr w:type="gramStart"/>
            <w:r w:rsidRPr="000C17FD">
              <w:rPr>
                <w:rFonts w:ascii="Times New Roman" w:hAnsi="Times New Roman"/>
                <w:color w:val="000000"/>
              </w:rPr>
              <w:t>.Я</w:t>
            </w:r>
            <w:proofErr w:type="gramEnd"/>
            <w:r w:rsidRPr="000C17FD">
              <w:rPr>
                <w:rFonts w:ascii="Times New Roman" w:hAnsi="Times New Roman"/>
                <w:color w:val="000000"/>
              </w:rPr>
              <w:t>кова</w:t>
            </w:r>
            <w:proofErr w:type="spellEnd"/>
            <w:r w:rsidRPr="000C17FD">
              <w:rPr>
                <w:rFonts w:ascii="Times New Roman" w:hAnsi="Times New Roman"/>
                <w:color w:val="000000"/>
              </w:rPr>
              <w:t xml:space="preserve"> Беляева и ул. Грузинская г. Кинешмы (в щебеночном исполнении)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561И4S510П</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171 338,16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561И4S510П</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171 338,16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Благоустройство общественной территории: установка детской площадки напротив д. № 9 по ул. Гражданская г. Кинешмы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561И4S510Ф</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198 877,80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w:t>
            </w:r>
            <w:r w:rsidRPr="000C17FD">
              <w:rPr>
                <w:rFonts w:ascii="Times New Roman" w:hAnsi="Times New Roman"/>
                <w:color w:val="000000"/>
              </w:rPr>
              <w:lastRenderedPageBreak/>
              <w:t>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561И4S510Ф</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198 877,80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Благоустройство общественной территори</w:t>
            </w:r>
            <w:proofErr w:type="gramStart"/>
            <w:r w:rsidRPr="000C17FD">
              <w:rPr>
                <w:rFonts w:ascii="Times New Roman" w:hAnsi="Times New Roman"/>
                <w:color w:val="000000"/>
              </w:rPr>
              <w:t>и-</w:t>
            </w:r>
            <w:proofErr w:type="gramEnd"/>
            <w:r w:rsidRPr="000C17FD">
              <w:rPr>
                <w:rFonts w:ascii="Times New Roman" w:hAnsi="Times New Roman"/>
                <w:color w:val="000000"/>
              </w:rPr>
              <w:t xml:space="preserve"> автомобильной дороги от д. № 10 по ул. Зелинского до пересечения с ул. Невельского; по ул. Невельского от д. № 184/1 по ул. Юрьевецкая до пересечения с ул. Тимирязева г. Кинешмы (в щебеночном исполнении)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561И4S510Ц</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182 709,32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561И4S510Ц</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182 709,32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Благоустройство общественной территори</w:t>
            </w:r>
            <w:proofErr w:type="gramStart"/>
            <w:r w:rsidRPr="000C17FD">
              <w:rPr>
                <w:rFonts w:ascii="Times New Roman" w:hAnsi="Times New Roman"/>
                <w:color w:val="000000"/>
              </w:rPr>
              <w:t>и-</w:t>
            </w:r>
            <w:proofErr w:type="gramEnd"/>
            <w:r w:rsidRPr="000C17FD">
              <w:rPr>
                <w:rFonts w:ascii="Times New Roman" w:hAnsi="Times New Roman"/>
                <w:color w:val="000000"/>
              </w:rPr>
              <w:t xml:space="preserve"> автомобильной дороги по пр. 5-й Новгородский от пересечения с ул. Текстильная до пересечения с ул. Новгородская; по ул. Новгородская до д. № 24 г. Кинешмы (в щебеночном исполнении)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561И4S510Ч</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167 901,29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561И4S510Ч</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167 901,29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Благоустройство общественной территори</w:t>
            </w:r>
            <w:proofErr w:type="gramStart"/>
            <w:r w:rsidRPr="000C17FD">
              <w:rPr>
                <w:rFonts w:ascii="Times New Roman" w:hAnsi="Times New Roman"/>
                <w:color w:val="000000"/>
              </w:rPr>
              <w:t>и-</w:t>
            </w:r>
            <w:proofErr w:type="gramEnd"/>
            <w:r w:rsidRPr="000C17FD">
              <w:rPr>
                <w:rFonts w:ascii="Times New Roman" w:hAnsi="Times New Roman"/>
                <w:color w:val="000000"/>
              </w:rPr>
              <w:t xml:space="preserve"> автомобильной дороги по ул. Новгородская от д. № 22 до д. № 222 по ул. Юрьевецкая г. Кинешмы (в щебеночном исполнении)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561И4S510Ш</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192 199,59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w:t>
            </w:r>
            <w:r w:rsidRPr="000C17FD">
              <w:rPr>
                <w:rFonts w:ascii="Times New Roman" w:hAnsi="Times New Roman"/>
                <w:color w:val="000000"/>
              </w:rPr>
              <w:lastRenderedPageBreak/>
              <w:t>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561И4S510Ш</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192 199,59</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Благоустройство общественной территории: установка детской площадки на территории между д. №№ 8, 10, 12 по ул. Пионерская, д. № 62 по ул. Аристарха Макарова и д. №№ 1, 5 по ул. Красногорская г. Кинешмы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561И4S510Э</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164 466,41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561И4S510Э</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164 466,41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Благоустройство общественной территории: обустройство съезда-выезда к д. №№ 2, 2а, 4, 4б по ул. им. Урицкого г. Кинешмы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561И4S510Ю</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167 673,95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561И4S510Ю</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167 673,95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Другие вопросы в области жилищно-коммунального хозяйства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561И400000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65 139 013,14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561И454240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65 139 013,14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561И454240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65 139 013,14</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xml:space="preserve">Непрограммные направления деятельности бюджета городского округа Кинешма </w:t>
            </w:r>
            <w:r w:rsidRPr="000C17FD">
              <w:rPr>
                <w:rFonts w:ascii="Times New Roman" w:hAnsi="Times New Roman"/>
                <w:color w:val="000000"/>
              </w:rPr>
              <w:lastRenderedPageBreak/>
              <w:t>городской Думы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7000000000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11 077 029,63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698 729,38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698 729,38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lastRenderedPageBreak/>
              <w:t xml:space="preserve">  городская Дума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11 077 029,63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698 729,38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698 729,38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городская Дума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11 077 029,63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698 729,38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698 729,38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10 121 249,63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698 729,38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698 729,38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Обеспечение функционирования председателя городской Думы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7010000430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2 056 276,20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7010000430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2 056 276,20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Обеспечение функционирования аппарата городской Думы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8 064 973,43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698 729,38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698 729,38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7 124 444,05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933 529,38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691 729,38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691 729,38</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w:t>
            </w:r>
            <w:r w:rsidRPr="000C17FD">
              <w:rPr>
                <w:rFonts w:ascii="Times New Roman" w:hAnsi="Times New Roman"/>
                <w:color w:val="000000"/>
              </w:rPr>
              <w:lastRenderedPageBreak/>
              <w:t>бюджетные ассигнования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701000</w:t>
            </w:r>
            <w:r w:rsidRPr="000C17FD">
              <w:rPr>
                <w:rFonts w:ascii="Times New Roman" w:hAnsi="Times New Roman"/>
                <w:color w:val="000000"/>
              </w:rPr>
              <w:lastRenderedPageBreak/>
              <w:t>0440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955 780,00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7010000370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19 780,00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7010000370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19 780,00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Содействие </w:t>
            </w:r>
            <w:proofErr w:type="gramStart"/>
            <w:r w:rsidRPr="000C17FD">
              <w:rPr>
                <w:rFonts w:ascii="Times New Roman" w:hAnsi="Times New Roman"/>
                <w:color w:val="000000"/>
              </w:rPr>
              <w:t>выполнения полномочий депутата городской Думы городского округа</w:t>
            </w:r>
            <w:proofErr w:type="gramEnd"/>
            <w:r w:rsidRPr="000C17FD">
              <w:rPr>
                <w:rFonts w:ascii="Times New Roman" w:hAnsi="Times New Roman"/>
                <w:color w:val="000000"/>
              </w:rPr>
              <w:t xml:space="preserve">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7010000690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936 000,00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7010000690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936 000,00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Непрограммные направления деятельности бюджета городского округа Кинешма Контрольно-счетной комиссии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7100000000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3 543 763,38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274 398,00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274 398,00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Контрольно-счетной комиссии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3 543 763,38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274 398,00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274 398,00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Контрольно-счетной комиссии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3 543 763,38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274 398,00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274 398,00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3 538 203,38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274 398,00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274 398,00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Обеспечение функционирования Председателя Контрольно-счетной комиссии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1 470 267,67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Расходы на выплаты персоналу в </w:t>
            </w:r>
            <w:r w:rsidRPr="000C17FD">
              <w:rPr>
                <w:rFonts w:ascii="Times New Roman" w:hAnsi="Times New Roman"/>
                <w:color w:val="000000"/>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1 400 267,67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Обеспечение функционирования членов и аппарата Контрольно-счетной комиссии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2 067 935,71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274 398,00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274 398,00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1 793 537,71</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274 398,00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274 398,00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274 398,00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5 560,00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7110000370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5 560,00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7110000370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5 560,00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xml:space="preserve">Непрограммные направления деятельности бюджета городского округа Кинешма резервного фонда </w:t>
            </w:r>
            <w:r w:rsidRPr="000C17FD">
              <w:rPr>
                <w:rFonts w:ascii="Times New Roman" w:hAnsi="Times New Roman"/>
                <w:color w:val="000000"/>
              </w:rPr>
              <w:lastRenderedPageBreak/>
              <w:t>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7200000000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3 000 000,00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3 000 000,00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3 000 000,00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lastRenderedPageBreak/>
              <w:t xml:space="preserve">  Резервный фонд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3 000 000,00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3 000 000,00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3 000 000,00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Резервный фонд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3 000 000,00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3 000 000,00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3 000 000,00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Резервные фонды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3 000 000,00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3 000 000,00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3 000 000,00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Резервный фонд администрации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7210010290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3 000 000,00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3 000 000,00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3 000 000,00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бюджетные ассигнования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7210010290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3 000 000,00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3 000 000,00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3 000 000,00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7300000000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9 000 000,00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Обеспечение деятельности избирательной комиссии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7310000000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9 000 000,00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Обеспечение деятельности избирательной комиссии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7310000000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9 000 000,00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Обеспечение проведения выборов и референдумов</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7310000000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9 000 000,00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Обеспечение деятельности избирательной комиссии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7310060040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9 000 000,00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бюджетные ассигнования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7310060040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9 000 000,00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Непрограммные направления деятельности бюджета городского округа Кинешма на исполнение судебных актов</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7400000000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10 144 657,06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10 144 657,06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Иные </w:t>
            </w:r>
            <w:r w:rsidRPr="000C17FD">
              <w:rPr>
                <w:rFonts w:ascii="Times New Roman" w:hAnsi="Times New Roman"/>
                <w:color w:val="000000"/>
              </w:rPr>
              <w:lastRenderedPageBreak/>
              <w:t>непрограммные направления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749000</w:t>
            </w:r>
            <w:r w:rsidRPr="000C17FD">
              <w:rPr>
                <w:rFonts w:ascii="Times New Roman" w:hAnsi="Times New Roman"/>
                <w:color w:val="000000"/>
              </w:rPr>
              <w:lastRenderedPageBreak/>
              <w:t>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lastRenderedPageBreak/>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10 144 657,06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9 854 657,06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9 854 657,06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бюджетные ассигнования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9 854 657,06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Дорожное хозяйство (дорожные фонды)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290 000,00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Исполнение судебного решения Кинешемского городского суда Ивановской области от 27.02.2020 по делу № 2-440/2020 об </w:t>
            </w:r>
            <w:proofErr w:type="spellStart"/>
            <w:r w:rsidRPr="000C17FD">
              <w:rPr>
                <w:rFonts w:ascii="Times New Roman" w:hAnsi="Times New Roman"/>
                <w:color w:val="000000"/>
              </w:rPr>
              <w:t>обязании</w:t>
            </w:r>
            <w:proofErr w:type="spellEnd"/>
            <w:r w:rsidRPr="000C17FD">
              <w:rPr>
                <w:rFonts w:ascii="Times New Roman" w:hAnsi="Times New Roman"/>
                <w:color w:val="000000"/>
              </w:rPr>
              <w:t xml:space="preserve"> провести оценку уязвимости и разработать план обеспечения транспортной безопасности Никольского моста через реку Кинешемка в г. Кинешма Ивановской области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7490060230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290 000,00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7490060230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290 000,00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xml:space="preserve">Осуществление полномочий по составлению (изменению) списков кандидатов </w:t>
            </w:r>
            <w:r w:rsidRPr="000C17FD">
              <w:rPr>
                <w:rFonts w:ascii="Times New Roman" w:hAnsi="Times New Roman"/>
                <w:color w:val="000000"/>
              </w:rPr>
              <w:lastRenderedPageBreak/>
              <w:t>присяжные заседатели федеральных судов общей юрисдикции в Российской Федерации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7500000000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80 468,93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146 521,17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76 030,60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lastRenderedPageBreak/>
              <w:t xml:space="preserve">  Иные непрограммные направления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80 468,93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146 521,17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76 030,60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80 468,93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146 521,17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76 030,60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Судебная система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80 468,93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146 521,17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76 030,60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7590051200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80 468,93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146 521,17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76 030,60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7590051200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80 468,93</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146 521,17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76 030,60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7600000000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3 861 000,00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3 861 000,00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3 871 000,00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3 861 000,00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3 861 000,00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3 871 000,00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3 861 000,00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3 861 000,00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3 871 000,00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Пенсионное обеспечение</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2 916 000,00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2 916 000,00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2 916 000,00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Пенсионное обеспечение лиц, замещающих выборные муниципальные должности и муниципальные должности муниципальной службы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7690040120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2 916 000,00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2 916 000,00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2 916 000,00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Социальное обеспечение и иные выплаты населению</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7690040120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300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2 916 000,00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2 916 000,00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2 916 000,00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 xml:space="preserve">      Социальное обеспечение населения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945 000,00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945 000,00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955 000,00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Материальное обеспечение граждан, удостоенных звания "Почетный гражданин города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7690040130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945 000,00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945 000,00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955 000,00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Социальное обеспечение и иные выплаты населению</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7690040130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300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945 000,00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945 000,00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955 000,00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7700000000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12 546 647,22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12 546 647,22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12 546 647,22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6 116 141,30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6 116 141,30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6 116 141,30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Дополнительное образование детей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6 430 505,92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6 430 505,92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6 430 505,92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Наказы избирателей депутатам Ивановской областной Думы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7900000000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8 294 736,87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8 294 736,87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8 294 736,87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Дорожное хозяйство (дорожные фонды)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2 631 578,96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Ремонт и (или) содержание автомобильных дорог</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79900S1150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2 631 578,96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79900S1150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2 631 578,96</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Благоустройство</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315 789,48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Благоустройство</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79900S2000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315 789,48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79900S2000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315 789,48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Общее образование</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4 052 631,58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4 052 631,58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4 052 631,58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Дополнительное образование детей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242 105,27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Укрепление материально-технической базы </w:t>
            </w:r>
            <w:r w:rsidRPr="000C17FD">
              <w:rPr>
                <w:rFonts w:ascii="Times New Roman" w:hAnsi="Times New Roman"/>
                <w:color w:val="000000"/>
              </w:rPr>
              <w:lastRenderedPageBreak/>
              <w:t>муниципальных образовательных организаций Ивановской области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242 105,27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242 105,27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Спорт высших достижений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1 052 631,58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1 052 631,58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1 052 631,58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Непрограммные направления деятельности бюджета городского округа Кинешма по прочим расходам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54 651 433,27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39 617 979,20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39 617 979,20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54 651 433,27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39 617 979,20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39 617 979,20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54 651 433,27</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39 617 979,20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39 617 979,20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Другие общегосударственные вопросы</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40 840 846,05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39 617 979,20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39 617 979,20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272 860,00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47 260,00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47 260,00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272 860,00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47 260,00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47 260,00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Погашение кредиторской задолженности прошлых лет</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w:t>
            </w:r>
            <w:r w:rsidRPr="000C17FD">
              <w:rPr>
                <w:rFonts w:ascii="Times New Roman" w:hAnsi="Times New Roman"/>
                <w:color w:val="000000"/>
              </w:rPr>
              <w:lastRenderedPageBreak/>
              <w:t>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300 000,00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Прочие направления деятельности бюджета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8090011230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475 000,00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8090011230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475 000,00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Финансовое обеспечение расходов, предусмотренных к распределению на реализацию муниципальных программ городского округа Кинешма, региональных проектов Ивановской области, направленных на достижение целей, показателей и результатов федеральных проектов, </w:t>
            </w:r>
            <w:proofErr w:type="gramStart"/>
            <w:r w:rsidRPr="000C17FD">
              <w:rPr>
                <w:rFonts w:ascii="Times New Roman" w:hAnsi="Times New Roman"/>
                <w:color w:val="000000"/>
              </w:rPr>
              <w:t>входящих</w:t>
            </w:r>
            <w:proofErr w:type="gramEnd"/>
            <w:r w:rsidRPr="000C17FD">
              <w:rPr>
                <w:rFonts w:ascii="Times New Roman" w:hAnsi="Times New Roman"/>
                <w:color w:val="000000"/>
              </w:rPr>
              <w:t xml:space="preserve"> в том числе в состав соответствующих национальных проектов (программ)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8090060150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39 532 392,65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39 560 719,20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39 560 719,20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8090060150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39 532 392,65</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39 560 719,20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39 560 719,20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Членские взносы в общероссийские и региональные объединения муниципальных образований</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8090060170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260 593,40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бюджетные ассигнования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8090060170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800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260 593,40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10 000,00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10 000,00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Другие вопросы в области образования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12 454 847,22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30 900,00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w:t>
            </w:r>
            <w:r w:rsidRPr="000C17FD">
              <w:rPr>
                <w:rFonts w:ascii="Times New Roman" w:hAnsi="Times New Roman"/>
                <w:color w:val="000000"/>
              </w:rPr>
              <w:lastRenderedPageBreak/>
              <w:t>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30 900,00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Укрепление материально-технической базы муниципальных учреждений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8090010030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12 423 947,22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8090010030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600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12 423 947,22</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Другие вопросы в области культуры, кинематографии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19 780,00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19 780,00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19 780,00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Социальное обеспечение населения</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1 324 200,00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Обеспечение автономными дымовыми пожарными </w:t>
            </w:r>
            <w:proofErr w:type="spellStart"/>
            <w:r w:rsidRPr="000C17FD">
              <w:rPr>
                <w:rFonts w:ascii="Times New Roman" w:hAnsi="Times New Roman"/>
                <w:color w:val="000000"/>
              </w:rPr>
              <w:t>извещателями</w:t>
            </w:r>
            <w:proofErr w:type="spellEnd"/>
            <w:r w:rsidRPr="000C17FD">
              <w:rPr>
                <w:rFonts w:ascii="Times New Roman" w:hAnsi="Times New Roman"/>
                <w:color w:val="000000"/>
              </w:rPr>
              <w:t xml:space="preserve"> мест проживания отдельных категорий граждан на территории Ивановской области</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80900S3360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1 324 200,00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80900S3360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1 324 200,00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Другие вопросы в области физической культуры и спорта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11 760,00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Проведение диспансеризации работников муниципальных учреждений городского округа </w:t>
            </w:r>
            <w:r w:rsidRPr="000C17FD">
              <w:rPr>
                <w:rFonts w:ascii="Times New Roman" w:hAnsi="Times New Roman"/>
                <w:color w:val="000000"/>
              </w:rPr>
              <w:lastRenderedPageBreak/>
              <w:t>Кинешма</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11 760,00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02"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200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11 760,00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2142" w:type="dxa"/>
            <w:tcBorders>
              <w:top w:val="nil"/>
              <w:left w:val="single" w:sz="4" w:space="0" w:color="000000"/>
              <w:bottom w:val="single" w:sz="4" w:space="0" w:color="000000"/>
              <w:right w:val="nil"/>
            </w:tcBorders>
            <w:shd w:val="clear" w:color="auto" w:fill="auto"/>
            <w:noWrap/>
            <w:vAlign w:val="bottom"/>
            <w:hideMark/>
          </w:tcPr>
          <w:p w:rsidR="000C17FD" w:rsidRPr="000C17FD" w:rsidRDefault="000C17FD" w:rsidP="000C17FD">
            <w:pPr>
              <w:rPr>
                <w:rFonts w:ascii="Times New Roman" w:hAnsi="Times New Roman"/>
                <w:b/>
                <w:bCs/>
                <w:color w:val="000000"/>
              </w:rPr>
            </w:pPr>
            <w:r w:rsidRPr="000C17FD">
              <w:rPr>
                <w:rFonts w:ascii="Times New Roman" w:hAnsi="Times New Roman"/>
                <w:b/>
                <w:bCs/>
                <w:color w:val="000000"/>
              </w:rPr>
              <w:t>Итого</w:t>
            </w:r>
          </w:p>
        </w:tc>
        <w:tc>
          <w:tcPr>
            <w:tcW w:w="502" w:type="dxa"/>
            <w:tcBorders>
              <w:top w:val="nil"/>
              <w:left w:val="single" w:sz="4" w:space="0" w:color="000000"/>
              <w:bottom w:val="single" w:sz="4" w:space="0" w:color="000000"/>
              <w:right w:val="nil"/>
            </w:tcBorders>
            <w:shd w:val="clear" w:color="auto" w:fill="auto"/>
            <w:noWrap/>
            <w:vAlign w:val="bottom"/>
            <w:hideMark/>
          </w:tcPr>
          <w:p w:rsidR="000C17FD" w:rsidRPr="000C17FD" w:rsidRDefault="000C17FD" w:rsidP="000C17FD">
            <w:pPr>
              <w:rPr>
                <w:rFonts w:ascii="Times New Roman" w:hAnsi="Times New Roman"/>
                <w:b/>
                <w:bCs/>
                <w:color w:val="000000"/>
              </w:rPr>
            </w:pPr>
            <w:r w:rsidRPr="000C17FD">
              <w:rPr>
                <w:rFonts w:ascii="Times New Roman" w:hAnsi="Times New Roman"/>
                <w:b/>
                <w:bCs/>
                <w:color w:val="000000"/>
              </w:rPr>
              <w:t> </w:t>
            </w:r>
          </w:p>
        </w:tc>
        <w:tc>
          <w:tcPr>
            <w:tcW w:w="426" w:type="dxa"/>
            <w:tcBorders>
              <w:top w:val="nil"/>
              <w:left w:val="single" w:sz="4" w:space="0" w:color="000000"/>
              <w:bottom w:val="single" w:sz="4" w:space="0" w:color="000000"/>
              <w:right w:val="nil"/>
            </w:tcBorders>
            <w:shd w:val="clear" w:color="auto" w:fill="auto"/>
            <w:noWrap/>
            <w:vAlign w:val="bottom"/>
            <w:hideMark/>
          </w:tcPr>
          <w:p w:rsidR="000C17FD" w:rsidRPr="000C17FD" w:rsidRDefault="000C17FD" w:rsidP="000C17FD">
            <w:pPr>
              <w:rPr>
                <w:rFonts w:ascii="Times New Roman" w:hAnsi="Times New Roman"/>
                <w:b/>
                <w:bCs/>
                <w:color w:val="000000"/>
              </w:rPr>
            </w:pPr>
            <w:r w:rsidRPr="000C17FD">
              <w:rPr>
                <w:rFonts w:ascii="Times New Roman" w:hAnsi="Times New Roman"/>
                <w:b/>
                <w:bCs/>
                <w:color w:val="000000"/>
              </w:rPr>
              <w:t> </w:t>
            </w:r>
          </w:p>
        </w:tc>
        <w:tc>
          <w:tcPr>
            <w:tcW w:w="850" w:type="dxa"/>
            <w:tcBorders>
              <w:top w:val="nil"/>
              <w:left w:val="single" w:sz="4" w:space="0" w:color="000000"/>
              <w:bottom w:val="single" w:sz="4" w:space="0" w:color="000000"/>
              <w:right w:val="nil"/>
            </w:tcBorders>
            <w:shd w:val="clear" w:color="auto" w:fill="auto"/>
            <w:noWrap/>
            <w:vAlign w:val="bottom"/>
            <w:hideMark/>
          </w:tcPr>
          <w:p w:rsidR="000C17FD" w:rsidRPr="000C17FD" w:rsidRDefault="000C17FD" w:rsidP="000C17FD">
            <w:pPr>
              <w:rPr>
                <w:rFonts w:ascii="Times New Roman" w:hAnsi="Times New Roman"/>
                <w:b/>
                <w:bCs/>
                <w:color w:val="000000"/>
              </w:rPr>
            </w:pPr>
            <w:r w:rsidRPr="000C17FD">
              <w:rPr>
                <w:rFonts w:ascii="Times New Roman" w:hAnsi="Times New Roman"/>
                <w:b/>
                <w:bCs/>
                <w:color w:val="000000"/>
              </w:rPr>
              <w:t> </w:t>
            </w:r>
          </w:p>
        </w:tc>
        <w:tc>
          <w:tcPr>
            <w:tcW w:w="567" w:type="dxa"/>
            <w:tcBorders>
              <w:top w:val="nil"/>
              <w:left w:val="single" w:sz="4" w:space="0" w:color="000000"/>
              <w:bottom w:val="single" w:sz="4" w:space="0" w:color="000000"/>
              <w:right w:val="nil"/>
            </w:tcBorders>
            <w:shd w:val="clear" w:color="auto" w:fill="auto"/>
            <w:noWrap/>
            <w:vAlign w:val="bottom"/>
            <w:hideMark/>
          </w:tcPr>
          <w:p w:rsidR="000C17FD" w:rsidRPr="000C17FD" w:rsidRDefault="000C17FD" w:rsidP="000C17FD">
            <w:pPr>
              <w:rPr>
                <w:rFonts w:ascii="Times New Roman" w:hAnsi="Times New Roman"/>
                <w:b/>
                <w:bCs/>
                <w:color w:val="000000"/>
              </w:rPr>
            </w:pPr>
            <w:r w:rsidRPr="000C17FD">
              <w:rPr>
                <w:rFonts w:ascii="Times New Roman" w:hAnsi="Times New Roman"/>
                <w:b/>
                <w:bCs/>
                <w:color w:val="000000"/>
              </w:rPr>
              <w:t> </w:t>
            </w:r>
          </w:p>
        </w:tc>
        <w:tc>
          <w:tcPr>
            <w:tcW w:w="1736" w:type="dxa"/>
            <w:tcBorders>
              <w:top w:val="nil"/>
              <w:left w:val="single" w:sz="4" w:space="0" w:color="000000"/>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b/>
                <w:bCs/>
                <w:color w:val="000000"/>
              </w:rPr>
            </w:pPr>
            <w:r w:rsidRPr="000C17FD">
              <w:rPr>
                <w:rFonts w:ascii="Times New Roman" w:hAnsi="Times New Roman"/>
                <w:b/>
                <w:bCs/>
                <w:color w:val="000000"/>
              </w:rPr>
              <w:t>2 470 634 508,88</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b/>
                <w:bCs/>
                <w:color w:val="000000"/>
              </w:rPr>
            </w:pPr>
            <w:r w:rsidRPr="000C17FD">
              <w:rPr>
                <w:rFonts w:ascii="Times New Roman" w:hAnsi="Times New Roman"/>
                <w:b/>
                <w:bCs/>
                <w:color w:val="000000"/>
              </w:rPr>
              <w:t>3 056 323 294,10</w:t>
            </w:r>
          </w:p>
        </w:tc>
        <w:tc>
          <w:tcPr>
            <w:tcW w:w="1736"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b/>
                <w:bCs/>
                <w:color w:val="000000"/>
              </w:rPr>
            </w:pPr>
            <w:r w:rsidRPr="000C17FD">
              <w:rPr>
                <w:rFonts w:ascii="Times New Roman" w:hAnsi="Times New Roman"/>
                <w:b/>
                <w:bCs/>
                <w:color w:val="000000"/>
              </w:rPr>
              <w:t>5 281 777 454,45</w:t>
            </w:r>
          </w:p>
        </w:tc>
      </w:tr>
    </w:tbl>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tbl>
      <w:tblPr>
        <w:tblW w:w="9979" w:type="dxa"/>
        <w:tblInd w:w="-318" w:type="dxa"/>
        <w:tblLayout w:type="fixed"/>
        <w:tblLook w:val="04A0" w:firstRow="1" w:lastRow="0" w:firstColumn="1" w:lastColumn="0" w:noHBand="0" w:noVBand="1"/>
      </w:tblPr>
      <w:tblGrid>
        <w:gridCol w:w="1702"/>
        <w:gridCol w:w="567"/>
        <w:gridCol w:w="580"/>
        <w:gridCol w:w="584"/>
        <w:gridCol w:w="821"/>
        <w:gridCol w:w="587"/>
        <w:gridCol w:w="1757"/>
        <w:gridCol w:w="1624"/>
        <w:gridCol w:w="1757"/>
      </w:tblGrid>
      <w:tr w:rsidR="000C17FD" w:rsidRPr="000C17FD" w:rsidTr="000C17FD">
        <w:tc>
          <w:tcPr>
            <w:tcW w:w="9979" w:type="dxa"/>
            <w:gridSpan w:val="9"/>
            <w:tcBorders>
              <w:top w:val="nil"/>
              <w:left w:val="nil"/>
              <w:bottom w:val="nil"/>
              <w:right w:val="nil"/>
            </w:tcBorders>
            <w:shd w:val="clear" w:color="auto" w:fill="auto"/>
            <w:vAlign w:val="center"/>
            <w:hideMark/>
          </w:tcPr>
          <w:p w:rsidR="000C17FD" w:rsidRDefault="000C17FD" w:rsidP="000C17FD">
            <w:pPr>
              <w:jc w:val="right"/>
              <w:rPr>
                <w:rFonts w:ascii="Times New Roman" w:hAnsi="Times New Roman"/>
              </w:rPr>
            </w:pPr>
            <w:bookmarkStart w:id="2" w:name="RANGE!A1:I887"/>
            <w:r w:rsidRPr="000C17FD">
              <w:rPr>
                <w:rFonts w:ascii="Times New Roman" w:hAnsi="Times New Roman"/>
              </w:rPr>
              <w:lastRenderedPageBreak/>
              <w:t>Приложение  3</w:t>
            </w:r>
            <w:r w:rsidRPr="000C17FD">
              <w:rPr>
                <w:rFonts w:ascii="Times New Roman" w:hAnsi="Times New Roman"/>
              </w:rPr>
              <w:br/>
              <w:t>к решени</w:t>
            </w:r>
            <w:r>
              <w:rPr>
                <w:rFonts w:ascii="Times New Roman" w:hAnsi="Times New Roman"/>
              </w:rPr>
              <w:t>ю</w:t>
            </w:r>
            <w:r w:rsidRPr="000C17FD">
              <w:rPr>
                <w:rFonts w:ascii="Times New Roman" w:hAnsi="Times New Roman"/>
              </w:rPr>
              <w:t xml:space="preserve">  городской Думы </w:t>
            </w:r>
            <w:r w:rsidRPr="000C17FD">
              <w:rPr>
                <w:rFonts w:ascii="Times New Roman" w:hAnsi="Times New Roman"/>
              </w:rPr>
              <w:br/>
              <w:t>городского округа Кинешма</w:t>
            </w:r>
            <w:r w:rsidRPr="000C17FD">
              <w:rPr>
                <w:rFonts w:ascii="Times New Roman" w:hAnsi="Times New Roman"/>
              </w:rPr>
              <w:br/>
              <w:t xml:space="preserve">  от</w:t>
            </w:r>
            <w:r>
              <w:rPr>
                <w:rFonts w:ascii="Times New Roman" w:hAnsi="Times New Roman"/>
              </w:rPr>
              <w:t xml:space="preserve"> 29.01.2025 </w:t>
            </w:r>
            <w:r w:rsidRPr="000C17FD">
              <w:rPr>
                <w:rFonts w:ascii="Times New Roman" w:hAnsi="Times New Roman"/>
              </w:rPr>
              <w:t xml:space="preserve"> №</w:t>
            </w:r>
            <w:r>
              <w:rPr>
                <w:rFonts w:ascii="Times New Roman" w:hAnsi="Times New Roman"/>
              </w:rPr>
              <w:t xml:space="preserve"> 92/467</w:t>
            </w:r>
            <w:r w:rsidRPr="000C17FD">
              <w:rPr>
                <w:rFonts w:ascii="Times New Roman" w:hAnsi="Times New Roman"/>
              </w:rPr>
              <w:br/>
              <w:t xml:space="preserve">"О внесении изменений в решение городской Думы </w:t>
            </w:r>
            <w:r w:rsidRPr="000C17FD">
              <w:rPr>
                <w:rFonts w:ascii="Times New Roman" w:hAnsi="Times New Roman"/>
              </w:rPr>
              <w:br/>
              <w:t xml:space="preserve">городского округа Кинешма от 20.12.2024 № 90/457  </w:t>
            </w:r>
            <w:r w:rsidRPr="000C17FD">
              <w:rPr>
                <w:rFonts w:ascii="Times New Roman" w:hAnsi="Times New Roman"/>
              </w:rPr>
              <w:br/>
              <w:t xml:space="preserve">«О бюджете городского округа Кинешма на 2025 год  </w:t>
            </w:r>
            <w:r w:rsidRPr="000C17FD">
              <w:rPr>
                <w:rFonts w:ascii="Times New Roman" w:hAnsi="Times New Roman"/>
              </w:rPr>
              <w:br/>
              <w:t>и плановый период 2026 и 2027 годов»</w:t>
            </w:r>
            <w:bookmarkEnd w:id="2"/>
          </w:p>
          <w:p w:rsidR="000C17FD" w:rsidRPr="000C17FD" w:rsidRDefault="000C17FD" w:rsidP="000C17FD">
            <w:pPr>
              <w:jc w:val="right"/>
              <w:rPr>
                <w:rFonts w:ascii="Times New Roman" w:hAnsi="Times New Roman"/>
              </w:rPr>
            </w:pPr>
          </w:p>
        </w:tc>
      </w:tr>
      <w:tr w:rsidR="000C17FD" w:rsidRPr="000C17FD" w:rsidTr="000C17FD">
        <w:tc>
          <w:tcPr>
            <w:tcW w:w="9979" w:type="dxa"/>
            <w:gridSpan w:val="9"/>
            <w:tcBorders>
              <w:top w:val="nil"/>
              <w:left w:val="nil"/>
              <w:bottom w:val="nil"/>
              <w:right w:val="nil"/>
            </w:tcBorders>
            <w:shd w:val="clear" w:color="auto" w:fill="auto"/>
            <w:vAlign w:val="center"/>
            <w:hideMark/>
          </w:tcPr>
          <w:p w:rsidR="000C17FD" w:rsidRDefault="000C17FD" w:rsidP="000C17FD">
            <w:pPr>
              <w:jc w:val="right"/>
              <w:rPr>
                <w:rFonts w:ascii="Times New Roman" w:hAnsi="Times New Roman"/>
                <w:color w:val="0D0D0D"/>
              </w:rPr>
            </w:pPr>
            <w:r w:rsidRPr="000C17FD">
              <w:rPr>
                <w:rFonts w:ascii="Times New Roman" w:hAnsi="Times New Roman"/>
                <w:color w:val="0D0D0D"/>
              </w:rPr>
              <w:t>Приложение 3</w:t>
            </w:r>
            <w:r w:rsidRPr="000C17FD">
              <w:rPr>
                <w:rFonts w:ascii="Times New Roman" w:hAnsi="Times New Roman"/>
                <w:color w:val="0D0D0D"/>
              </w:rPr>
              <w:br/>
              <w:t xml:space="preserve">к  решению  городской Думы </w:t>
            </w:r>
            <w:r w:rsidRPr="000C17FD">
              <w:rPr>
                <w:rFonts w:ascii="Times New Roman" w:hAnsi="Times New Roman"/>
                <w:color w:val="0D0D0D"/>
              </w:rPr>
              <w:br/>
              <w:t>городского округа Кинешма</w:t>
            </w:r>
            <w:r w:rsidRPr="000C17FD">
              <w:rPr>
                <w:rFonts w:ascii="Times New Roman" w:hAnsi="Times New Roman"/>
                <w:color w:val="0D0D0D"/>
              </w:rPr>
              <w:br/>
              <w:t xml:space="preserve">  от 20.12.2024 № 90/457  «О бюджете городского округа Кинешма </w:t>
            </w:r>
            <w:r w:rsidRPr="000C17FD">
              <w:rPr>
                <w:rFonts w:ascii="Times New Roman" w:hAnsi="Times New Roman"/>
                <w:color w:val="0D0D0D"/>
              </w:rPr>
              <w:br/>
              <w:t>на 2025 год  и плановый период 2026 и 2027 годов»</w:t>
            </w:r>
          </w:p>
          <w:p w:rsidR="000C17FD" w:rsidRPr="000C17FD" w:rsidRDefault="000C17FD" w:rsidP="000C17FD">
            <w:pPr>
              <w:jc w:val="right"/>
              <w:rPr>
                <w:rFonts w:ascii="Times New Roman" w:hAnsi="Times New Roman"/>
                <w:color w:val="0D0D0D"/>
              </w:rPr>
            </w:pPr>
          </w:p>
        </w:tc>
      </w:tr>
      <w:tr w:rsidR="000C17FD" w:rsidRPr="000C17FD" w:rsidTr="000C17FD">
        <w:tc>
          <w:tcPr>
            <w:tcW w:w="9979" w:type="dxa"/>
            <w:gridSpan w:val="9"/>
            <w:tcBorders>
              <w:top w:val="nil"/>
              <w:left w:val="nil"/>
              <w:bottom w:val="nil"/>
              <w:right w:val="nil"/>
            </w:tcBorders>
            <w:shd w:val="clear" w:color="auto" w:fill="auto"/>
            <w:vAlign w:val="center"/>
            <w:hideMark/>
          </w:tcPr>
          <w:p w:rsidR="000C17FD" w:rsidRDefault="000C17FD" w:rsidP="000C17FD">
            <w:pPr>
              <w:jc w:val="center"/>
              <w:rPr>
                <w:rFonts w:ascii="Times New Roman" w:hAnsi="Times New Roman"/>
                <w:b/>
                <w:bCs/>
                <w:color w:val="000000"/>
              </w:rPr>
            </w:pPr>
            <w:r w:rsidRPr="000C17FD">
              <w:rPr>
                <w:rFonts w:ascii="Times New Roman" w:hAnsi="Times New Roman"/>
                <w:b/>
                <w:bCs/>
                <w:color w:val="000000"/>
              </w:rPr>
              <w:t>Распределение бюджетных ассигнований по разделам, подразделам, целевым статьям и видам расходов классификации расходов бюджета в ведомственной структуре расходов бюджета городского округа Кинешма на 2025 год и плановый период 2026 и 2027 годов</w:t>
            </w:r>
          </w:p>
          <w:p w:rsidR="000C17FD" w:rsidRPr="000C17FD" w:rsidRDefault="000C17FD" w:rsidP="000C17FD">
            <w:pPr>
              <w:jc w:val="center"/>
              <w:rPr>
                <w:rFonts w:ascii="Times New Roman" w:hAnsi="Times New Roman"/>
                <w:b/>
                <w:bCs/>
                <w:color w:val="000000"/>
              </w:rPr>
            </w:pPr>
          </w:p>
        </w:tc>
      </w:tr>
      <w:tr w:rsidR="000C17FD" w:rsidRPr="000C17FD" w:rsidTr="000C17FD">
        <w:tc>
          <w:tcPr>
            <w:tcW w:w="1702" w:type="dxa"/>
            <w:tcBorders>
              <w:top w:val="nil"/>
              <w:left w:val="nil"/>
              <w:bottom w:val="nil"/>
              <w:right w:val="nil"/>
            </w:tcBorders>
            <w:shd w:val="clear" w:color="auto" w:fill="auto"/>
            <w:noWrap/>
            <w:vAlign w:val="bottom"/>
            <w:hideMark/>
          </w:tcPr>
          <w:p w:rsidR="000C17FD" w:rsidRPr="000C17FD" w:rsidRDefault="000C17FD" w:rsidP="000C17FD">
            <w:pPr>
              <w:rPr>
                <w:rFonts w:ascii="Times New Roman" w:hAnsi="Times New Roman"/>
              </w:rPr>
            </w:pPr>
          </w:p>
        </w:tc>
        <w:tc>
          <w:tcPr>
            <w:tcW w:w="567" w:type="dxa"/>
            <w:tcBorders>
              <w:top w:val="nil"/>
              <w:left w:val="nil"/>
              <w:bottom w:val="nil"/>
              <w:right w:val="nil"/>
            </w:tcBorders>
            <w:shd w:val="clear" w:color="auto" w:fill="auto"/>
            <w:noWrap/>
            <w:vAlign w:val="bottom"/>
            <w:hideMark/>
          </w:tcPr>
          <w:p w:rsidR="000C17FD" w:rsidRPr="000C17FD" w:rsidRDefault="000C17FD" w:rsidP="000C17FD">
            <w:pPr>
              <w:rPr>
                <w:rFonts w:ascii="Times New Roman" w:hAnsi="Times New Roman"/>
              </w:rPr>
            </w:pPr>
          </w:p>
        </w:tc>
        <w:tc>
          <w:tcPr>
            <w:tcW w:w="580" w:type="dxa"/>
            <w:tcBorders>
              <w:top w:val="nil"/>
              <w:left w:val="nil"/>
              <w:bottom w:val="nil"/>
              <w:right w:val="nil"/>
            </w:tcBorders>
            <w:shd w:val="clear" w:color="auto" w:fill="auto"/>
            <w:noWrap/>
            <w:vAlign w:val="bottom"/>
            <w:hideMark/>
          </w:tcPr>
          <w:p w:rsidR="000C17FD" w:rsidRPr="000C17FD" w:rsidRDefault="000C17FD" w:rsidP="000C17FD">
            <w:pPr>
              <w:rPr>
                <w:rFonts w:ascii="Times New Roman" w:hAnsi="Times New Roman"/>
              </w:rPr>
            </w:pPr>
          </w:p>
        </w:tc>
        <w:tc>
          <w:tcPr>
            <w:tcW w:w="584" w:type="dxa"/>
            <w:tcBorders>
              <w:top w:val="nil"/>
              <w:left w:val="nil"/>
              <w:bottom w:val="nil"/>
              <w:right w:val="nil"/>
            </w:tcBorders>
            <w:shd w:val="clear" w:color="auto" w:fill="auto"/>
            <w:noWrap/>
            <w:vAlign w:val="bottom"/>
            <w:hideMark/>
          </w:tcPr>
          <w:p w:rsidR="000C17FD" w:rsidRPr="000C17FD" w:rsidRDefault="000C17FD" w:rsidP="000C17FD">
            <w:pPr>
              <w:rPr>
                <w:rFonts w:ascii="Times New Roman" w:hAnsi="Times New Roman"/>
              </w:rPr>
            </w:pPr>
          </w:p>
        </w:tc>
        <w:tc>
          <w:tcPr>
            <w:tcW w:w="821" w:type="dxa"/>
            <w:tcBorders>
              <w:top w:val="nil"/>
              <w:left w:val="nil"/>
              <w:bottom w:val="nil"/>
              <w:right w:val="nil"/>
            </w:tcBorders>
            <w:shd w:val="clear" w:color="auto" w:fill="auto"/>
            <w:noWrap/>
            <w:vAlign w:val="bottom"/>
            <w:hideMark/>
          </w:tcPr>
          <w:p w:rsidR="000C17FD" w:rsidRPr="000C17FD" w:rsidRDefault="000C17FD" w:rsidP="000C17FD">
            <w:pPr>
              <w:rPr>
                <w:rFonts w:ascii="Times New Roman" w:hAnsi="Times New Roman"/>
              </w:rPr>
            </w:pPr>
          </w:p>
        </w:tc>
        <w:tc>
          <w:tcPr>
            <w:tcW w:w="587" w:type="dxa"/>
            <w:tcBorders>
              <w:top w:val="nil"/>
              <w:left w:val="nil"/>
              <w:bottom w:val="nil"/>
              <w:right w:val="nil"/>
            </w:tcBorders>
            <w:shd w:val="clear" w:color="auto" w:fill="auto"/>
            <w:noWrap/>
            <w:vAlign w:val="bottom"/>
            <w:hideMark/>
          </w:tcPr>
          <w:p w:rsidR="000C17FD" w:rsidRPr="000C17FD" w:rsidRDefault="000C17FD" w:rsidP="000C17FD">
            <w:pPr>
              <w:rPr>
                <w:rFonts w:ascii="Times New Roman" w:hAnsi="Times New Roman"/>
              </w:rPr>
            </w:pPr>
          </w:p>
        </w:tc>
        <w:tc>
          <w:tcPr>
            <w:tcW w:w="1757" w:type="dxa"/>
            <w:tcBorders>
              <w:top w:val="nil"/>
              <w:left w:val="nil"/>
              <w:bottom w:val="nil"/>
              <w:right w:val="nil"/>
            </w:tcBorders>
            <w:shd w:val="clear" w:color="auto" w:fill="auto"/>
            <w:noWrap/>
            <w:vAlign w:val="bottom"/>
            <w:hideMark/>
          </w:tcPr>
          <w:p w:rsidR="000C17FD" w:rsidRPr="000C17FD" w:rsidRDefault="000C17FD" w:rsidP="000C17FD">
            <w:pPr>
              <w:rPr>
                <w:rFonts w:ascii="Times New Roman" w:hAnsi="Times New Roman"/>
              </w:rPr>
            </w:pPr>
          </w:p>
        </w:tc>
        <w:tc>
          <w:tcPr>
            <w:tcW w:w="1624" w:type="dxa"/>
            <w:tcBorders>
              <w:top w:val="nil"/>
              <w:left w:val="nil"/>
              <w:bottom w:val="nil"/>
              <w:right w:val="nil"/>
            </w:tcBorders>
            <w:shd w:val="clear" w:color="auto" w:fill="auto"/>
            <w:noWrap/>
            <w:vAlign w:val="bottom"/>
            <w:hideMark/>
          </w:tcPr>
          <w:p w:rsidR="000C17FD" w:rsidRPr="000C17FD" w:rsidRDefault="000C17FD" w:rsidP="000C17FD">
            <w:pPr>
              <w:rPr>
                <w:rFonts w:ascii="Times New Roman" w:hAnsi="Times New Roman"/>
              </w:rPr>
            </w:pPr>
          </w:p>
        </w:tc>
        <w:tc>
          <w:tcPr>
            <w:tcW w:w="1757" w:type="dxa"/>
            <w:tcBorders>
              <w:top w:val="nil"/>
              <w:left w:val="nil"/>
              <w:bottom w:val="nil"/>
              <w:right w:val="nil"/>
            </w:tcBorders>
            <w:shd w:val="clear" w:color="auto" w:fill="auto"/>
            <w:noWrap/>
            <w:vAlign w:val="bottom"/>
            <w:hideMark/>
          </w:tcPr>
          <w:p w:rsidR="000C17FD" w:rsidRPr="000C17FD" w:rsidRDefault="000C17FD" w:rsidP="000C17FD">
            <w:pPr>
              <w:rPr>
                <w:rFonts w:ascii="Times New Roman" w:hAnsi="Times New Roman"/>
              </w:rPr>
            </w:pPr>
          </w:p>
        </w:tc>
      </w:tr>
      <w:tr w:rsidR="000C17FD" w:rsidRPr="000C17FD" w:rsidTr="000C17FD">
        <w:tc>
          <w:tcPr>
            <w:tcW w:w="9979" w:type="dxa"/>
            <w:gridSpan w:val="9"/>
            <w:tcBorders>
              <w:top w:val="nil"/>
              <w:left w:val="nil"/>
              <w:bottom w:val="nil"/>
              <w:right w:val="nil"/>
            </w:tcBorders>
            <w:shd w:val="clear" w:color="auto" w:fill="auto"/>
            <w:noWrap/>
            <w:vAlign w:val="center"/>
            <w:hideMark/>
          </w:tcPr>
          <w:p w:rsidR="000C17FD" w:rsidRPr="000C17FD" w:rsidRDefault="000C17FD" w:rsidP="000C17FD">
            <w:pPr>
              <w:jc w:val="right"/>
              <w:rPr>
                <w:rFonts w:ascii="Times New Roman" w:hAnsi="Times New Roman"/>
                <w:color w:val="000000"/>
              </w:rPr>
            </w:pPr>
          </w:p>
        </w:tc>
      </w:tr>
      <w:tr w:rsidR="000C17FD" w:rsidRPr="000C17FD" w:rsidTr="000C17FD">
        <w:tc>
          <w:tcPr>
            <w:tcW w:w="9979" w:type="dxa"/>
            <w:gridSpan w:val="9"/>
            <w:tcBorders>
              <w:top w:val="nil"/>
              <w:left w:val="nil"/>
              <w:bottom w:val="nil"/>
              <w:right w:val="nil"/>
            </w:tcBorders>
            <w:shd w:val="clear" w:color="auto" w:fill="auto"/>
            <w:noWrap/>
            <w:vAlign w:val="bottom"/>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(рублей)</w:t>
            </w:r>
          </w:p>
        </w:tc>
      </w:tr>
      <w:tr w:rsidR="000C17FD" w:rsidRPr="000C17FD" w:rsidTr="000C17FD">
        <w:trPr>
          <w:trHeight w:val="230"/>
        </w:trPr>
        <w:tc>
          <w:tcPr>
            <w:tcW w:w="1702" w:type="dxa"/>
            <w:vMerge w:val="restart"/>
            <w:tcBorders>
              <w:top w:val="single" w:sz="4" w:space="0" w:color="000000"/>
              <w:left w:val="single" w:sz="4" w:space="0" w:color="000000"/>
              <w:bottom w:val="nil"/>
              <w:right w:val="single" w:sz="4" w:space="0" w:color="000000"/>
            </w:tcBorders>
            <w:shd w:val="clear" w:color="auto" w:fill="auto"/>
            <w:vAlign w:val="center"/>
            <w:hideMark/>
          </w:tcPr>
          <w:p w:rsidR="000C17FD" w:rsidRPr="000C17FD" w:rsidRDefault="000C17FD" w:rsidP="000C17FD">
            <w:pPr>
              <w:jc w:val="center"/>
              <w:rPr>
                <w:rFonts w:ascii="Times New Roman" w:hAnsi="Times New Roman"/>
                <w:color w:val="000000"/>
              </w:rPr>
            </w:pPr>
            <w:r w:rsidRPr="000C17FD">
              <w:rPr>
                <w:rFonts w:ascii="Times New Roman" w:hAnsi="Times New Roman"/>
                <w:color w:val="000000"/>
              </w:rPr>
              <w:t>Наименование показателя</w:t>
            </w:r>
          </w:p>
        </w:tc>
        <w:tc>
          <w:tcPr>
            <w:tcW w:w="56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0C17FD" w:rsidRPr="000C17FD" w:rsidRDefault="000C17FD" w:rsidP="000C17FD">
            <w:pPr>
              <w:jc w:val="center"/>
              <w:rPr>
                <w:rFonts w:ascii="Times New Roman" w:hAnsi="Times New Roman"/>
                <w:color w:val="000000"/>
              </w:rPr>
            </w:pPr>
            <w:r w:rsidRPr="000C17FD">
              <w:rPr>
                <w:rFonts w:ascii="Times New Roman" w:hAnsi="Times New Roman"/>
                <w:color w:val="000000"/>
              </w:rPr>
              <w:t>КВСР</w:t>
            </w:r>
          </w:p>
        </w:tc>
        <w:tc>
          <w:tcPr>
            <w:tcW w:w="58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0C17FD" w:rsidRPr="000C17FD" w:rsidRDefault="000C17FD" w:rsidP="000C17FD">
            <w:pPr>
              <w:jc w:val="center"/>
              <w:rPr>
                <w:rFonts w:ascii="Times New Roman" w:hAnsi="Times New Roman"/>
                <w:color w:val="000000"/>
              </w:rPr>
            </w:pPr>
            <w:proofErr w:type="spellStart"/>
            <w:r w:rsidRPr="000C17FD">
              <w:rPr>
                <w:rFonts w:ascii="Times New Roman" w:hAnsi="Times New Roman"/>
                <w:color w:val="000000"/>
              </w:rPr>
              <w:t>Рз</w:t>
            </w:r>
            <w:proofErr w:type="spellEnd"/>
          </w:p>
        </w:tc>
        <w:tc>
          <w:tcPr>
            <w:tcW w:w="584" w:type="dxa"/>
            <w:vMerge w:val="restart"/>
            <w:tcBorders>
              <w:top w:val="single" w:sz="4" w:space="0" w:color="000000"/>
              <w:left w:val="single" w:sz="4" w:space="0" w:color="000000"/>
              <w:bottom w:val="nil"/>
              <w:right w:val="single" w:sz="4" w:space="0" w:color="000000"/>
            </w:tcBorders>
            <w:shd w:val="clear" w:color="auto" w:fill="auto"/>
            <w:vAlign w:val="center"/>
            <w:hideMark/>
          </w:tcPr>
          <w:p w:rsidR="000C17FD" w:rsidRPr="000C17FD" w:rsidRDefault="000C17FD" w:rsidP="000C17FD">
            <w:pPr>
              <w:jc w:val="center"/>
              <w:rPr>
                <w:rFonts w:ascii="Times New Roman" w:hAnsi="Times New Roman"/>
                <w:color w:val="000000"/>
              </w:rPr>
            </w:pPr>
            <w:proofErr w:type="gramStart"/>
            <w:r w:rsidRPr="000C17FD">
              <w:rPr>
                <w:rFonts w:ascii="Times New Roman" w:hAnsi="Times New Roman"/>
                <w:color w:val="000000"/>
              </w:rPr>
              <w:t>ПР</w:t>
            </w:r>
            <w:proofErr w:type="gramEnd"/>
          </w:p>
        </w:tc>
        <w:tc>
          <w:tcPr>
            <w:tcW w:w="821" w:type="dxa"/>
            <w:vMerge w:val="restart"/>
            <w:tcBorders>
              <w:top w:val="single" w:sz="4" w:space="0" w:color="000000"/>
              <w:left w:val="single" w:sz="4" w:space="0" w:color="000000"/>
              <w:bottom w:val="nil"/>
              <w:right w:val="single" w:sz="4" w:space="0" w:color="000000"/>
            </w:tcBorders>
            <w:shd w:val="clear" w:color="auto" w:fill="auto"/>
            <w:vAlign w:val="center"/>
            <w:hideMark/>
          </w:tcPr>
          <w:p w:rsidR="000C17FD" w:rsidRPr="000C17FD" w:rsidRDefault="000C17FD" w:rsidP="000C17FD">
            <w:pPr>
              <w:jc w:val="center"/>
              <w:rPr>
                <w:rFonts w:ascii="Times New Roman" w:hAnsi="Times New Roman"/>
                <w:color w:val="000000"/>
              </w:rPr>
            </w:pPr>
            <w:r w:rsidRPr="000C17FD">
              <w:rPr>
                <w:rFonts w:ascii="Times New Roman" w:hAnsi="Times New Roman"/>
                <w:color w:val="000000"/>
              </w:rPr>
              <w:t>ЦСР</w:t>
            </w:r>
          </w:p>
        </w:tc>
        <w:tc>
          <w:tcPr>
            <w:tcW w:w="58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0C17FD" w:rsidRPr="000C17FD" w:rsidRDefault="000C17FD" w:rsidP="000C17FD">
            <w:pPr>
              <w:jc w:val="center"/>
              <w:rPr>
                <w:rFonts w:ascii="Times New Roman" w:hAnsi="Times New Roman"/>
                <w:color w:val="000000"/>
              </w:rPr>
            </w:pPr>
            <w:proofErr w:type="spellStart"/>
            <w:r w:rsidRPr="000C17FD">
              <w:rPr>
                <w:rFonts w:ascii="Times New Roman" w:hAnsi="Times New Roman"/>
                <w:color w:val="000000"/>
              </w:rPr>
              <w:t>Вр</w:t>
            </w:r>
            <w:proofErr w:type="spellEnd"/>
          </w:p>
        </w:tc>
        <w:tc>
          <w:tcPr>
            <w:tcW w:w="175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0C17FD" w:rsidRPr="000C17FD" w:rsidRDefault="000C17FD" w:rsidP="000C17FD">
            <w:pPr>
              <w:jc w:val="center"/>
              <w:rPr>
                <w:rFonts w:ascii="Times New Roman" w:hAnsi="Times New Roman"/>
                <w:color w:val="000000"/>
              </w:rPr>
            </w:pPr>
            <w:r w:rsidRPr="000C17FD">
              <w:rPr>
                <w:rFonts w:ascii="Times New Roman" w:hAnsi="Times New Roman"/>
                <w:color w:val="000000"/>
              </w:rPr>
              <w:t>Бюджетные ассигнования 2025 год</w:t>
            </w:r>
          </w:p>
        </w:tc>
        <w:tc>
          <w:tcPr>
            <w:tcW w:w="1624" w:type="dxa"/>
            <w:vMerge w:val="restart"/>
            <w:tcBorders>
              <w:top w:val="single" w:sz="4" w:space="0" w:color="000000"/>
              <w:left w:val="single" w:sz="4" w:space="0" w:color="000000"/>
              <w:bottom w:val="nil"/>
              <w:right w:val="single" w:sz="4" w:space="0" w:color="000000"/>
            </w:tcBorders>
            <w:shd w:val="clear" w:color="auto" w:fill="auto"/>
            <w:vAlign w:val="center"/>
            <w:hideMark/>
          </w:tcPr>
          <w:p w:rsidR="000C17FD" w:rsidRPr="000C17FD" w:rsidRDefault="000C17FD" w:rsidP="000C17FD">
            <w:pPr>
              <w:jc w:val="center"/>
              <w:rPr>
                <w:rFonts w:ascii="Times New Roman" w:hAnsi="Times New Roman"/>
                <w:color w:val="000000"/>
              </w:rPr>
            </w:pPr>
            <w:r w:rsidRPr="000C17FD">
              <w:rPr>
                <w:rFonts w:ascii="Times New Roman" w:hAnsi="Times New Roman"/>
                <w:color w:val="000000"/>
              </w:rPr>
              <w:t>Бюджетные ассигнования 2026 год</w:t>
            </w:r>
          </w:p>
        </w:tc>
        <w:tc>
          <w:tcPr>
            <w:tcW w:w="175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0C17FD" w:rsidRPr="000C17FD" w:rsidRDefault="000C17FD" w:rsidP="000C17FD">
            <w:pPr>
              <w:jc w:val="center"/>
              <w:rPr>
                <w:rFonts w:ascii="Times New Roman" w:hAnsi="Times New Roman"/>
                <w:color w:val="000000"/>
              </w:rPr>
            </w:pPr>
            <w:r w:rsidRPr="000C17FD">
              <w:rPr>
                <w:rFonts w:ascii="Times New Roman" w:hAnsi="Times New Roman"/>
                <w:color w:val="000000"/>
              </w:rPr>
              <w:t>Бюджетные ассигнования 2027 год</w:t>
            </w:r>
          </w:p>
        </w:tc>
      </w:tr>
      <w:tr w:rsidR="000C17FD" w:rsidRPr="000C17FD" w:rsidTr="000C17FD">
        <w:trPr>
          <w:trHeight w:val="230"/>
        </w:trPr>
        <w:tc>
          <w:tcPr>
            <w:tcW w:w="1702" w:type="dxa"/>
            <w:vMerge/>
            <w:tcBorders>
              <w:top w:val="single" w:sz="4" w:space="0" w:color="000000"/>
              <w:left w:val="single" w:sz="4" w:space="0" w:color="000000"/>
              <w:bottom w:val="nil"/>
              <w:right w:val="single" w:sz="4" w:space="0" w:color="000000"/>
            </w:tcBorders>
            <w:vAlign w:val="center"/>
            <w:hideMark/>
          </w:tcPr>
          <w:p w:rsidR="000C17FD" w:rsidRPr="000C17FD" w:rsidRDefault="000C17FD" w:rsidP="000C17FD">
            <w:pPr>
              <w:rPr>
                <w:rFonts w:ascii="Times New Roman" w:hAnsi="Times New Roman"/>
                <w:color w:val="000000"/>
              </w:rPr>
            </w:pPr>
          </w:p>
        </w:tc>
        <w:tc>
          <w:tcPr>
            <w:tcW w:w="567" w:type="dxa"/>
            <w:vMerge/>
            <w:tcBorders>
              <w:top w:val="single" w:sz="4" w:space="0" w:color="000000"/>
              <w:left w:val="single" w:sz="4" w:space="0" w:color="000000"/>
              <w:bottom w:val="nil"/>
              <w:right w:val="single" w:sz="4" w:space="0" w:color="000000"/>
            </w:tcBorders>
            <w:vAlign w:val="center"/>
            <w:hideMark/>
          </w:tcPr>
          <w:p w:rsidR="000C17FD" w:rsidRPr="000C17FD" w:rsidRDefault="000C17FD" w:rsidP="000C17FD">
            <w:pPr>
              <w:rPr>
                <w:rFonts w:ascii="Times New Roman" w:hAnsi="Times New Roman"/>
                <w:color w:val="000000"/>
              </w:rPr>
            </w:pPr>
          </w:p>
        </w:tc>
        <w:tc>
          <w:tcPr>
            <w:tcW w:w="580" w:type="dxa"/>
            <w:vMerge/>
            <w:tcBorders>
              <w:top w:val="single" w:sz="4" w:space="0" w:color="000000"/>
              <w:left w:val="single" w:sz="4" w:space="0" w:color="000000"/>
              <w:bottom w:val="nil"/>
              <w:right w:val="single" w:sz="4" w:space="0" w:color="000000"/>
            </w:tcBorders>
            <w:vAlign w:val="center"/>
            <w:hideMark/>
          </w:tcPr>
          <w:p w:rsidR="000C17FD" w:rsidRPr="000C17FD" w:rsidRDefault="000C17FD" w:rsidP="000C17FD">
            <w:pPr>
              <w:rPr>
                <w:rFonts w:ascii="Times New Roman" w:hAnsi="Times New Roman"/>
                <w:color w:val="000000"/>
              </w:rPr>
            </w:pPr>
          </w:p>
        </w:tc>
        <w:tc>
          <w:tcPr>
            <w:tcW w:w="584" w:type="dxa"/>
            <w:vMerge/>
            <w:tcBorders>
              <w:top w:val="single" w:sz="4" w:space="0" w:color="000000"/>
              <w:left w:val="single" w:sz="4" w:space="0" w:color="000000"/>
              <w:bottom w:val="nil"/>
              <w:right w:val="single" w:sz="4" w:space="0" w:color="000000"/>
            </w:tcBorders>
            <w:vAlign w:val="center"/>
            <w:hideMark/>
          </w:tcPr>
          <w:p w:rsidR="000C17FD" w:rsidRPr="000C17FD" w:rsidRDefault="000C17FD" w:rsidP="000C17FD">
            <w:pPr>
              <w:rPr>
                <w:rFonts w:ascii="Times New Roman" w:hAnsi="Times New Roman"/>
                <w:color w:val="000000"/>
              </w:rPr>
            </w:pPr>
          </w:p>
        </w:tc>
        <w:tc>
          <w:tcPr>
            <w:tcW w:w="821" w:type="dxa"/>
            <w:vMerge/>
            <w:tcBorders>
              <w:top w:val="single" w:sz="4" w:space="0" w:color="000000"/>
              <w:left w:val="single" w:sz="4" w:space="0" w:color="000000"/>
              <w:bottom w:val="nil"/>
              <w:right w:val="single" w:sz="4" w:space="0" w:color="000000"/>
            </w:tcBorders>
            <w:vAlign w:val="center"/>
            <w:hideMark/>
          </w:tcPr>
          <w:p w:rsidR="000C17FD" w:rsidRPr="000C17FD" w:rsidRDefault="000C17FD" w:rsidP="000C17FD">
            <w:pPr>
              <w:rPr>
                <w:rFonts w:ascii="Times New Roman" w:hAnsi="Times New Roman"/>
                <w:color w:val="000000"/>
              </w:rPr>
            </w:pPr>
          </w:p>
        </w:tc>
        <w:tc>
          <w:tcPr>
            <w:tcW w:w="587" w:type="dxa"/>
            <w:vMerge/>
            <w:tcBorders>
              <w:top w:val="single" w:sz="4" w:space="0" w:color="000000"/>
              <w:left w:val="single" w:sz="4" w:space="0" w:color="000000"/>
              <w:bottom w:val="nil"/>
              <w:right w:val="single" w:sz="4" w:space="0" w:color="000000"/>
            </w:tcBorders>
            <w:vAlign w:val="center"/>
            <w:hideMark/>
          </w:tcPr>
          <w:p w:rsidR="000C17FD" w:rsidRPr="000C17FD" w:rsidRDefault="000C17FD" w:rsidP="000C17FD">
            <w:pPr>
              <w:rPr>
                <w:rFonts w:ascii="Times New Roman" w:hAnsi="Times New Roman"/>
                <w:color w:val="000000"/>
              </w:rPr>
            </w:pPr>
          </w:p>
        </w:tc>
        <w:tc>
          <w:tcPr>
            <w:tcW w:w="1757" w:type="dxa"/>
            <w:vMerge/>
            <w:tcBorders>
              <w:top w:val="single" w:sz="4" w:space="0" w:color="000000"/>
              <w:left w:val="single" w:sz="4" w:space="0" w:color="000000"/>
              <w:bottom w:val="nil"/>
              <w:right w:val="single" w:sz="4" w:space="0" w:color="000000"/>
            </w:tcBorders>
            <w:vAlign w:val="center"/>
            <w:hideMark/>
          </w:tcPr>
          <w:p w:rsidR="000C17FD" w:rsidRPr="000C17FD" w:rsidRDefault="000C17FD" w:rsidP="000C17FD">
            <w:pPr>
              <w:rPr>
                <w:rFonts w:ascii="Times New Roman" w:hAnsi="Times New Roman"/>
                <w:color w:val="000000"/>
              </w:rPr>
            </w:pPr>
          </w:p>
        </w:tc>
        <w:tc>
          <w:tcPr>
            <w:tcW w:w="1624" w:type="dxa"/>
            <w:vMerge/>
            <w:tcBorders>
              <w:top w:val="single" w:sz="4" w:space="0" w:color="000000"/>
              <w:left w:val="single" w:sz="4" w:space="0" w:color="000000"/>
              <w:bottom w:val="nil"/>
              <w:right w:val="single" w:sz="4" w:space="0" w:color="000000"/>
            </w:tcBorders>
            <w:vAlign w:val="center"/>
            <w:hideMark/>
          </w:tcPr>
          <w:p w:rsidR="000C17FD" w:rsidRPr="000C17FD" w:rsidRDefault="000C17FD" w:rsidP="000C17FD">
            <w:pPr>
              <w:rPr>
                <w:rFonts w:ascii="Times New Roman" w:hAnsi="Times New Roman"/>
                <w:color w:val="000000"/>
              </w:rPr>
            </w:pPr>
          </w:p>
        </w:tc>
        <w:tc>
          <w:tcPr>
            <w:tcW w:w="1757" w:type="dxa"/>
            <w:vMerge/>
            <w:tcBorders>
              <w:top w:val="single" w:sz="4" w:space="0" w:color="000000"/>
              <w:left w:val="single" w:sz="4" w:space="0" w:color="000000"/>
              <w:bottom w:val="nil"/>
              <w:right w:val="single" w:sz="4" w:space="0" w:color="000000"/>
            </w:tcBorders>
            <w:vAlign w:val="center"/>
            <w:hideMark/>
          </w:tcPr>
          <w:p w:rsidR="000C17FD" w:rsidRPr="000C17FD" w:rsidRDefault="000C17FD" w:rsidP="000C17FD">
            <w:pPr>
              <w:rPr>
                <w:rFonts w:ascii="Times New Roman" w:hAnsi="Times New Roman"/>
                <w:color w:val="000000"/>
              </w:rPr>
            </w:pPr>
          </w:p>
        </w:tc>
      </w:tr>
      <w:tr w:rsidR="000C17FD" w:rsidRPr="000C17FD" w:rsidTr="000C17FD">
        <w:tc>
          <w:tcPr>
            <w:tcW w:w="170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C17FD" w:rsidRPr="000C17FD" w:rsidRDefault="000C17FD" w:rsidP="000C17FD">
            <w:pPr>
              <w:jc w:val="center"/>
              <w:rPr>
                <w:rFonts w:ascii="Times New Roman" w:hAnsi="Times New Roman"/>
                <w:color w:val="000000"/>
              </w:rPr>
            </w:pPr>
            <w:r w:rsidRPr="000C17FD">
              <w:rPr>
                <w:rFonts w:ascii="Times New Roman" w:hAnsi="Times New Roman"/>
                <w:color w:val="000000"/>
              </w:rPr>
              <w:t>1</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0C17FD" w:rsidRPr="000C17FD" w:rsidRDefault="000C17FD" w:rsidP="000C17FD">
            <w:pPr>
              <w:jc w:val="center"/>
              <w:rPr>
                <w:rFonts w:ascii="Times New Roman" w:hAnsi="Times New Roman"/>
                <w:color w:val="000000"/>
              </w:rPr>
            </w:pPr>
            <w:r w:rsidRPr="000C17FD">
              <w:rPr>
                <w:rFonts w:ascii="Times New Roman" w:hAnsi="Times New Roman"/>
                <w:color w:val="000000"/>
              </w:rPr>
              <w:t>2</w:t>
            </w:r>
          </w:p>
        </w:tc>
        <w:tc>
          <w:tcPr>
            <w:tcW w:w="580" w:type="dxa"/>
            <w:tcBorders>
              <w:top w:val="single" w:sz="4" w:space="0" w:color="000000"/>
              <w:left w:val="nil"/>
              <w:bottom w:val="single" w:sz="4" w:space="0" w:color="000000"/>
              <w:right w:val="single" w:sz="4" w:space="0" w:color="000000"/>
            </w:tcBorders>
            <w:shd w:val="clear" w:color="auto" w:fill="auto"/>
            <w:noWrap/>
            <w:vAlign w:val="center"/>
            <w:hideMark/>
          </w:tcPr>
          <w:p w:rsidR="000C17FD" w:rsidRPr="000C17FD" w:rsidRDefault="000C17FD" w:rsidP="000C17FD">
            <w:pPr>
              <w:jc w:val="center"/>
              <w:rPr>
                <w:rFonts w:ascii="Times New Roman" w:hAnsi="Times New Roman"/>
                <w:color w:val="000000"/>
              </w:rPr>
            </w:pPr>
            <w:r w:rsidRPr="000C17FD">
              <w:rPr>
                <w:rFonts w:ascii="Times New Roman" w:hAnsi="Times New Roman"/>
                <w:color w:val="000000"/>
              </w:rPr>
              <w:t>3</w:t>
            </w:r>
          </w:p>
        </w:tc>
        <w:tc>
          <w:tcPr>
            <w:tcW w:w="584" w:type="dxa"/>
            <w:tcBorders>
              <w:top w:val="single" w:sz="4" w:space="0" w:color="000000"/>
              <w:left w:val="nil"/>
              <w:bottom w:val="single" w:sz="4" w:space="0" w:color="000000"/>
              <w:right w:val="single" w:sz="4" w:space="0" w:color="000000"/>
            </w:tcBorders>
            <w:shd w:val="clear" w:color="auto" w:fill="auto"/>
            <w:noWrap/>
            <w:vAlign w:val="center"/>
            <w:hideMark/>
          </w:tcPr>
          <w:p w:rsidR="000C17FD" w:rsidRPr="000C17FD" w:rsidRDefault="000C17FD" w:rsidP="000C17FD">
            <w:pPr>
              <w:jc w:val="center"/>
              <w:rPr>
                <w:rFonts w:ascii="Times New Roman" w:hAnsi="Times New Roman"/>
                <w:color w:val="000000"/>
              </w:rPr>
            </w:pPr>
            <w:r w:rsidRPr="000C17FD">
              <w:rPr>
                <w:rFonts w:ascii="Times New Roman" w:hAnsi="Times New Roman"/>
                <w:color w:val="000000"/>
              </w:rPr>
              <w:t>4</w:t>
            </w:r>
          </w:p>
        </w:tc>
        <w:tc>
          <w:tcPr>
            <w:tcW w:w="821" w:type="dxa"/>
            <w:tcBorders>
              <w:top w:val="single" w:sz="4" w:space="0" w:color="000000"/>
              <w:left w:val="nil"/>
              <w:bottom w:val="single" w:sz="4" w:space="0" w:color="000000"/>
              <w:right w:val="single" w:sz="4" w:space="0" w:color="000000"/>
            </w:tcBorders>
            <w:shd w:val="clear" w:color="auto" w:fill="auto"/>
            <w:noWrap/>
            <w:vAlign w:val="center"/>
            <w:hideMark/>
          </w:tcPr>
          <w:p w:rsidR="000C17FD" w:rsidRPr="000C17FD" w:rsidRDefault="000C17FD" w:rsidP="000C17FD">
            <w:pPr>
              <w:jc w:val="center"/>
              <w:rPr>
                <w:rFonts w:ascii="Times New Roman" w:hAnsi="Times New Roman"/>
                <w:color w:val="000000"/>
              </w:rPr>
            </w:pPr>
            <w:r w:rsidRPr="000C17FD">
              <w:rPr>
                <w:rFonts w:ascii="Times New Roman" w:hAnsi="Times New Roman"/>
                <w:color w:val="000000"/>
              </w:rPr>
              <w:t>5</w:t>
            </w:r>
          </w:p>
        </w:tc>
        <w:tc>
          <w:tcPr>
            <w:tcW w:w="587" w:type="dxa"/>
            <w:tcBorders>
              <w:top w:val="single" w:sz="4" w:space="0" w:color="000000"/>
              <w:left w:val="nil"/>
              <w:bottom w:val="single" w:sz="4" w:space="0" w:color="000000"/>
              <w:right w:val="single" w:sz="4" w:space="0" w:color="000000"/>
            </w:tcBorders>
            <w:shd w:val="clear" w:color="auto" w:fill="auto"/>
            <w:noWrap/>
            <w:vAlign w:val="center"/>
            <w:hideMark/>
          </w:tcPr>
          <w:p w:rsidR="000C17FD" w:rsidRPr="000C17FD" w:rsidRDefault="000C17FD" w:rsidP="000C17FD">
            <w:pPr>
              <w:jc w:val="center"/>
              <w:rPr>
                <w:rFonts w:ascii="Times New Roman" w:hAnsi="Times New Roman"/>
                <w:color w:val="000000"/>
              </w:rPr>
            </w:pPr>
            <w:r w:rsidRPr="000C17FD">
              <w:rPr>
                <w:rFonts w:ascii="Times New Roman" w:hAnsi="Times New Roman"/>
                <w:color w:val="000000"/>
              </w:rPr>
              <w:t>6</w:t>
            </w:r>
          </w:p>
        </w:tc>
        <w:tc>
          <w:tcPr>
            <w:tcW w:w="1757" w:type="dxa"/>
            <w:tcBorders>
              <w:top w:val="single" w:sz="4" w:space="0" w:color="000000"/>
              <w:left w:val="nil"/>
              <w:bottom w:val="single" w:sz="4" w:space="0" w:color="000000"/>
              <w:right w:val="single" w:sz="4" w:space="0" w:color="000000"/>
            </w:tcBorders>
            <w:shd w:val="clear" w:color="auto" w:fill="auto"/>
            <w:noWrap/>
            <w:vAlign w:val="center"/>
            <w:hideMark/>
          </w:tcPr>
          <w:p w:rsidR="000C17FD" w:rsidRPr="000C17FD" w:rsidRDefault="000C17FD" w:rsidP="000C17FD">
            <w:pPr>
              <w:jc w:val="center"/>
              <w:rPr>
                <w:rFonts w:ascii="Times New Roman" w:hAnsi="Times New Roman"/>
                <w:color w:val="000000"/>
              </w:rPr>
            </w:pPr>
            <w:r w:rsidRPr="000C17FD">
              <w:rPr>
                <w:rFonts w:ascii="Times New Roman" w:hAnsi="Times New Roman"/>
                <w:color w:val="000000"/>
              </w:rPr>
              <w:t>7</w:t>
            </w:r>
          </w:p>
        </w:tc>
        <w:tc>
          <w:tcPr>
            <w:tcW w:w="1624" w:type="dxa"/>
            <w:tcBorders>
              <w:top w:val="single" w:sz="4" w:space="0" w:color="000000"/>
              <w:left w:val="nil"/>
              <w:bottom w:val="single" w:sz="4" w:space="0" w:color="000000"/>
              <w:right w:val="single" w:sz="4" w:space="0" w:color="000000"/>
            </w:tcBorders>
            <w:shd w:val="clear" w:color="auto" w:fill="auto"/>
            <w:noWrap/>
            <w:vAlign w:val="center"/>
            <w:hideMark/>
          </w:tcPr>
          <w:p w:rsidR="000C17FD" w:rsidRPr="000C17FD" w:rsidRDefault="000C17FD" w:rsidP="000C17FD">
            <w:pPr>
              <w:jc w:val="center"/>
              <w:rPr>
                <w:rFonts w:ascii="Times New Roman" w:hAnsi="Times New Roman"/>
                <w:color w:val="000000"/>
              </w:rPr>
            </w:pPr>
            <w:r w:rsidRPr="000C17FD">
              <w:rPr>
                <w:rFonts w:ascii="Times New Roman" w:hAnsi="Times New Roman"/>
                <w:color w:val="000000"/>
              </w:rPr>
              <w:t>8</w:t>
            </w:r>
          </w:p>
        </w:tc>
        <w:tc>
          <w:tcPr>
            <w:tcW w:w="1757" w:type="dxa"/>
            <w:tcBorders>
              <w:top w:val="single" w:sz="4" w:space="0" w:color="000000"/>
              <w:left w:val="nil"/>
              <w:bottom w:val="single" w:sz="4" w:space="0" w:color="000000"/>
              <w:right w:val="single" w:sz="4" w:space="0" w:color="000000"/>
            </w:tcBorders>
            <w:shd w:val="clear" w:color="auto" w:fill="auto"/>
            <w:noWrap/>
            <w:vAlign w:val="center"/>
            <w:hideMark/>
          </w:tcPr>
          <w:p w:rsidR="000C17FD" w:rsidRPr="000C17FD" w:rsidRDefault="000C17FD" w:rsidP="000C17FD">
            <w:pPr>
              <w:jc w:val="center"/>
              <w:rPr>
                <w:rFonts w:ascii="Times New Roman" w:hAnsi="Times New Roman"/>
                <w:color w:val="000000"/>
              </w:rPr>
            </w:pPr>
            <w:r w:rsidRPr="000C17FD">
              <w:rPr>
                <w:rFonts w:ascii="Times New Roman" w:hAnsi="Times New Roman"/>
                <w:color w:val="000000"/>
              </w:rPr>
              <w:t>9</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"Комитет по культуре и туризму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176 340 046,06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196 240 402,08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189 054 542,95</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8 009 403,63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8 009 403,63</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8 009 403,63</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8 009 403,63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8 009 403,63</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8 009 403,63</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4200000000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8 009 403,63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8 009 403,63</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8 009 403,63</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"Наследие"</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4210000000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8 009 403,63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8 009 403,63</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8 009 403,63</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"Формирование и содержание муниципального архива"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4210200000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8 009 403,63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8 009 403,63</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8 009 403,63</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Содержание имущества учреждения в рамках муниципального </w:t>
            </w:r>
            <w:r w:rsidRPr="000C17FD">
              <w:rPr>
                <w:rFonts w:ascii="Times New Roman" w:hAnsi="Times New Roman"/>
                <w:color w:val="000000"/>
              </w:rPr>
              <w:lastRenderedPageBreak/>
              <w:t>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4210200020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902 248,94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902 248,94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902 248,94</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4210200020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902 248,94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902 248,94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902 248,94</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4210211950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7 107 154,69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7 107 154,69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7 107 154,69</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5A45AE">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4210211950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7 107 154,69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7 107 154,69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7 107 154,69</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НАЦИОНАЛЬНАЯ ЭКОНОМИКА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50 000,00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Другие вопросы в области национальной экономики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12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50 000,00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4200000000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50 000,00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"Развитие туризма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4230000000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"Создание благоприятных условий для устойчивого развития сферы туризма в городском округе Кинешма </w:t>
            </w:r>
            <w:r w:rsidRPr="000C17FD">
              <w:rPr>
                <w:rFonts w:ascii="Times New Roman" w:hAnsi="Times New Roman"/>
                <w:color w:val="000000"/>
              </w:rPr>
              <w:lastRenderedPageBreak/>
              <w:t>и повышение потребительского спроса на туристские услуги"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4230100000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xml:space="preserve">            Содействие развитию внутреннего и въездного туризма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4230100140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4230100140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57 970 526,31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56 317 181,94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56 317 181,94</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57 970 526,31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56 317 181,94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56 317 181,94</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4100000000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57 970 526,31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56 317 181,94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56 317 181,94</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4140000000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57 790 526,31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56 317 181,94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56 317 181,94</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4140100000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57 790 526,31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56 317 181,94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56 317 181,94</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4140100020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2 104 174,23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2 104 174,23</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2 104 174,23</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4140100020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2 104 174,23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2 104 174,23</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2 104 174,23</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сфере культуры и искусства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4140100080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389 185,00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389 185,00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389 185,00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4140100080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389 185,00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389 185,00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389 185,00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Обеспечение физической охраны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4140100670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1 392 600,00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1 204 877,52</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1 204 877,52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4140100670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1 392 600,00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1 204 877,52</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1 204 877,52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4140111950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53 904 567,08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52 618 945,19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52 618 945,19</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4140111950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53 904 567,08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52 618 945,19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52 618 945,19</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4170000000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180 000,00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0C17FD">
              <w:rPr>
                <w:rFonts w:ascii="Times New Roman" w:hAnsi="Times New Roman"/>
                <w:color w:val="000000"/>
              </w:rPr>
              <w:t>обучающихся</w:t>
            </w:r>
            <w:proofErr w:type="gramEnd"/>
            <w:r w:rsidRPr="000C17FD">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4170300000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180 000,00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Поддержка способных и талантливых детей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4170340050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180 000,00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4170340050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180 000,00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КУЛЬТУРА, КИНЕМАТОГРАФИЯ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109 580 116,12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131 183 816,51</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123 997 957,38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Культура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102 972 760,57</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131 015 061,95</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123 829 202,82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4200000000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102 972 760,57</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131 015 061,95</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123 829 202,82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"Наследие"</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4210000000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42 710 377,87</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72 164 860,05</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64 979 000,92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"Библиотечное обслуживание населения"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4210100000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42 710 377,87</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42 351 197,10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42 337 948,39</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4210100020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3 338 611,40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3 338 611,40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3 338 611,40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w:t>
            </w:r>
            <w:r w:rsidRPr="000C17FD">
              <w:rPr>
                <w:rFonts w:ascii="Times New Roman" w:hAnsi="Times New Roman"/>
                <w:color w:val="000000"/>
              </w:rPr>
              <w:lastRenderedPageBreak/>
              <w:t>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4210100020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3 338 611,40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3 338 611,40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3 338 611,40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xml:space="preserve">            Осуществление библиотечного, библиографического и информационного обслуживания пользователей библиотеки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4210100180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600 373,81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584 776,92</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563 461,50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4210100180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600 373,81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584 776,92</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563 461,50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Работы по формированию, учету, изучению, обеспечению физического сохранения и безопасности фондов библиотеки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4210100280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457 760,00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457 760,00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457 760,00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4210100280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457 760,00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457 760,00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457 760,00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Обеспечение физической охраны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4210100680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2 014 800,00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1 672 809,60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1 672 809,60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4210100680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2 014 800,00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1 672 809,60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1 672 809,60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Формирование фонда оплаты труда учреждения в </w:t>
            </w:r>
            <w:r w:rsidRPr="000C17FD">
              <w:rPr>
                <w:rFonts w:ascii="Times New Roman" w:hAnsi="Times New Roman"/>
                <w:color w:val="000000"/>
              </w:rPr>
              <w:lastRenderedPageBreak/>
              <w:t>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4210111950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36 043 212,36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36 043 212,36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36 043 212,36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4210111950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36 043 212,36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36 043 212,36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36 043 212,36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42101L5191</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255 620,30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254 026,82</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262 093,53</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42101L5191</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255 620,30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254 026,82</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262 093,53</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Региональный проект "Семейные ценности и инфраструктура культуры"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421Я500000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29 813 662,95</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22 641 052,53</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Модернизация региональных и муниципальных библиотек</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421Я553480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29 813 662,95</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22 641 052,53</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421Я553480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29 813 662,95</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22 641 052,53</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"Культурно-досуговая деятельность"</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4220000000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60 262 382,70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58 850 201,90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58 850 201,90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Основное мероприятие "Организация культурного досуга и отдыха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4220100000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60 082 382,70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58 850 201,90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58 850 201,90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4220100020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7 532 534,86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7 532 534,86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7 532 534,86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4220100020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7 532 534,86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7 532 534,86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7 532 534,86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Создание условий для обеспечения доступа различных социальных групп граждан к культурным благам, развитие самодеятельного народного творчества, поддержка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4220100110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133 921,24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133 921,24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133 921,24</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4220100110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133 921,24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133 921,24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133 921,24</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Организация проведения массовых мероприятий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4220100500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548 200,00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4220100500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518 200,00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w:t>
            </w:r>
            <w:r w:rsidRPr="000C17FD">
              <w:rPr>
                <w:rFonts w:ascii="Times New Roman" w:hAnsi="Times New Roman"/>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422010</w:t>
            </w:r>
            <w:r w:rsidRPr="000C17FD">
              <w:rPr>
                <w:rFonts w:ascii="Times New Roman" w:hAnsi="Times New Roman"/>
                <w:color w:val="000000"/>
              </w:rPr>
              <w:lastRenderedPageBreak/>
              <w:t>0500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300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xml:space="preserve">            Обеспечение физической охраны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4220100680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4 029 600,00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3 345 619,20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3 345 619,20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4220100680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4 029 600,00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3 345 619,20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3 345 619,20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4220111950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47 838 126,60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47 838 126,60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47 838 126,60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4220111950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47 838 126,60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47 838 126,60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47 838 126,60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"Развитие творческого потенциала участников творческих коллективов"</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4220200000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180 000,00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Поддержка способных и талантливых детей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4220240050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180 000,00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4220240050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180 000,00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Другие вопросы в области культуры, </w:t>
            </w:r>
            <w:r w:rsidRPr="000C17FD">
              <w:rPr>
                <w:rFonts w:ascii="Times New Roman" w:hAnsi="Times New Roman"/>
                <w:color w:val="000000"/>
              </w:rPr>
              <w:lastRenderedPageBreak/>
              <w:t>кинематографии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lastRenderedPageBreak/>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6 607 355,55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168 754,56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168 754,56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4200000000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6 587 575,55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168 754,56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168 754,56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4240000000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6 587 575,55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168 754,56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168 754,56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4240100000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6 587 575,55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168 754,56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168 754,56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4240100360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6 587 575,55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168 754,56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168 754,56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4240100360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6 418 820,99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w:t>
            </w:r>
            <w:r w:rsidRPr="000C17FD">
              <w:rPr>
                <w:rFonts w:ascii="Times New Roman" w:hAnsi="Times New Roman"/>
                <w:color w:val="000000"/>
              </w:rPr>
              <w:lastRenderedPageBreak/>
              <w:t>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424010</w:t>
            </w:r>
            <w:r w:rsidRPr="000C17FD">
              <w:rPr>
                <w:rFonts w:ascii="Times New Roman" w:hAnsi="Times New Roman"/>
                <w:color w:val="000000"/>
              </w:rPr>
              <w:lastRenderedPageBreak/>
              <w:t>0360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168 754,56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168 754,56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168 754,56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8000000000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19 780,00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8090000000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19 780,00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8090000000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19 780,00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8090000370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19 780,00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08</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8090000370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19 780,00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СОЦИАЛЬНАЯ ПОЛИТИКА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730 000,00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730 000,00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730 000,00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Другие вопросы в области социальной политики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730 000,00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730 000,00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730 000,00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4100000000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730 000,00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730 000,00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730 000,00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4170000000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730 000,00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730 000,00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730 000,00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4170400000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730 000,00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730 000,00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730 000,00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4170481400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730 000,00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730 000,00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730 000,00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4170481400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730 000,00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730 000,00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730 000,00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Управление образования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1 304 102 704,11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1 208 571 848,30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1 389 078 344,33</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1 291 020 820,50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1 195 489 964,69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1 375 996 460,72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Дошкольное образование</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618 481 300,45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576 115 046,66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576 115 046,66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"Развитие образования городского округа </w:t>
            </w:r>
            <w:r w:rsidRPr="000C17FD">
              <w:rPr>
                <w:rFonts w:ascii="Times New Roman" w:hAnsi="Times New Roman"/>
                <w:color w:val="000000"/>
              </w:rPr>
              <w:lastRenderedPageBreak/>
              <w:t>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4100000000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618 481 300,45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576 115 046,66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576 115 046,66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Подпрограмма "Дошкольное образование детей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571 889 307,22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558 866 394,46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558 866 394,46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"Дошкольное образование. Присмотр и уход за детьми"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4110100000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571 889 307,22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558 866 394,46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558 866 394,46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4110100020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58 851 375,54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58 851 375,54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58 851 375,54</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4110100020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58 851 375,54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58 851 375,54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58 851 375,54</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Организация дошкольного образования и обеспечение функционирования муниципальных организаций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4110100030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15 858 201,88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15 858 195,52</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15 858 195,52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4110100030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15 858 201,88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15 858 195,52</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15 858 195,52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Присмотр и уход за детьми, в части питания детей образовательного учреждения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4110100050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70 000,00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70 000,00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70 000,00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w:t>
            </w:r>
            <w:r w:rsidRPr="000C17FD">
              <w:rPr>
                <w:rFonts w:ascii="Times New Roman" w:hAnsi="Times New Roman"/>
                <w:color w:val="000000"/>
              </w:rPr>
              <w:lastRenderedPageBreak/>
              <w:t>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4110100050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70 000,00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70 000,00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70 000,00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xml:space="preserve">            Обеспечение физической охраны организаций дошкольного образования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4110100630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21 147 120,00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18 396 087,60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18 396 087,60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4110100630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21 147 120,00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18 396 087,60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18 396 087,60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4110111950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104 276 207,80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104 276 207,80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104 276 207,80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4110111950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104 276 207,80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104 276 207,80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104 276 207,80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w:t>
            </w:r>
            <w:proofErr w:type="gramStart"/>
            <w:r w:rsidRPr="000C17FD">
              <w:rPr>
                <w:rFonts w:ascii="Times New Roman" w:hAnsi="Times New Roman"/>
                <w:color w:val="000000"/>
              </w:rPr>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w:t>
            </w:r>
            <w:r w:rsidRPr="000C17FD">
              <w:rPr>
                <w:rFonts w:ascii="Times New Roman" w:hAnsi="Times New Roman"/>
                <w:color w:val="000000"/>
              </w:rPr>
              <w:lastRenderedPageBreak/>
              <w:t>в длительном лечении, в муниципальных дошкольных образовательных организациях, осуществляющих оздоровление</w:t>
            </w:r>
            <w:proofErr w:type="gramEnd"/>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4110180100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2 746 800,00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2 746 800,00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2 746 800,00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4110180100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2 746 800,00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2 746 800,00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2 746 800,00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4110180170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368 939 602,00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358 667 728,00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358 667 728,00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4110180170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368 939 602,00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358 667 728,00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358 667 728,00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"Поддержка развития образовательных организаций городского округа </w:t>
            </w:r>
            <w:r w:rsidRPr="000C17FD">
              <w:rPr>
                <w:rFonts w:ascii="Times New Roman" w:hAnsi="Times New Roman"/>
                <w:color w:val="000000"/>
              </w:rPr>
              <w:lastRenderedPageBreak/>
              <w:t>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4170000000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46 591 993,23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17 248 652,20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17 248 652,20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Основное мероприятие "Содействие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4170200000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29 513 706,53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4170210010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140 000,00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4170210010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140 000,00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41702S8900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29 373 706,53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41702S8900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29 373 706,53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w:t>
            </w:r>
            <w:r w:rsidRPr="000C17FD">
              <w:rPr>
                <w:rFonts w:ascii="Times New Roman" w:hAnsi="Times New Roman"/>
                <w:color w:val="000000"/>
              </w:rPr>
              <w:lastRenderedPageBreak/>
              <w:t>образования"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4170400000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17 078 286,70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17 248 652,20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17 248 652,20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xml:space="preserve">            </w:t>
            </w:r>
            <w:proofErr w:type="gramStart"/>
            <w:r w:rsidRPr="000C17FD">
              <w:rPr>
                <w:rFonts w:ascii="Times New Roman" w:hAnsi="Times New Roman"/>
                <w:color w:val="000000"/>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0C17FD">
              <w:rPr>
                <w:rFonts w:ascii="Times New Roman" w:hAnsi="Times New Roman"/>
                <w:color w:val="000000"/>
              </w:rPr>
              <w:t xml:space="preserve"> </w:t>
            </w:r>
            <w:proofErr w:type="gramStart"/>
            <w:r w:rsidRPr="000C17FD">
              <w:rPr>
                <w:rFonts w:ascii="Times New Roman" w:hAnsi="Times New Roman"/>
                <w:color w:val="000000"/>
              </w:rPr>
              <w:t xml:space="preserve">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w:t>
            </w:r>
            <w:r w:rsidRPr="000C17FD">
              <w:rPr>
                <w:rFonts w:ascii="Times New Roman" w:hAnsi="Times New Roman"/>
                <w:color w:val="000000"/>
              </w:rPr>
              <w:lastRenderedPageBreak/>
              <w:t>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w:t>
            </w:r>
            <w:proofErr w:type="gramEnd"/>
            <w:r w:rsidRPr="000C17FD">
              <w:rPr>
                <w:rFonts w:ascii="Times New Roman" w:hAnsi="Times New Roman"/>
                <w:color w:val="000000"/>
              </w:rPr>
              <w:t xml:space="preserve">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4170481010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950 038,20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1 120 403,70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1 120 403,70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4170481010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950 038,20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1 120 403,70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1 120 403,70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Финансовое обеспечение расходных обязательств, связанных с освобождением от родительской платы за присмотр и уход в муниципальных образовательных </w:t>
            </w:r>
            <w:r w:rsidRPr="000C17FD">
              <w:rPr>
                <w:rFonts w:ascii="Times New Roman" w:hAnsi="Times New Roman"/>
                <w:color w:val="000000"/>
              </w:rPr>
              <w:lastRenderedPageBreak/>
              <w:t>организациях, реализующих образовательную программу дошкольного образования, за детьми из многодетных семей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41704S1290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16 128 248,50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16 128 248,50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16 128 248,50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41704S1290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16 128 248,50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16 128 248,50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16 128 248,50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Общее образование</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591 948 259,84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551 910 466,59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732 416 962,62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4100000000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587 895 628,26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551 910 466,59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732 416 962,62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"Общее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4130000000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439 841 247,21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434 195 241,58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434 195 241,58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"Реализация программ начального общего, основного общего и среднего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4130100000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439 841 247,21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434 195 241,58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434 195 241,58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4130100020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57 860 247,86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57 860 247,86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57 860 247,86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w:t>
            </w:r>
            <w:r w:rsidRPr="000C17FD">
              <w:rPr>
                <w:rFonts w:ascii="Times New Roman" w:hAnsi="Times New Roman"/>
                <w:color w:val="000000"/>
              </w:rPr>
              <w:lastRenderedPageBreak/>
              <w:t>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4130100020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57 860 247,86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57 860 247,86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57 860 247,86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xml:space="preserve">            Организация общего образования и обеспечение функционирования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4130100040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7 359 138,60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7 359 138,60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7 359 138,60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4130100040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7 359 138,60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7 359 138,60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7 359 138,60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Обеспечение физической охраны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4130111600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14 520 000,00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13 746 405,12</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13 746 405,12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4130111600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14 520 000,00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13 746 405,12</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13 746 405,12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4130111950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376 851,00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4130111950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376 851,00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w:t>
            </w:r>
            <w:proofErr w:type="gramStart"/>
            <w:r w:rsidRPr="000C17FD">
              <w:rPr>
                <w:rFonts w:ascii="Times New Roman" w:hAnsi="Times New Roman"/>
                <w:color w:val="000000"/>
              </w:rPr>
              <w:t xml:space="preserve">Финансовое обеспечение государственных гарантий реализации прав </w:t>
            </w:r>
            <w:r w:rsidRPr="000C17FD">
              <w:rPr>
                <w:rFonts w:ascii="Times New Roman" w:hAnsi="Times New Roman"/>
                <w:color w:val="000000"/>
              </w:rPr>
              <w:lastRenderedPageBreak/>
              <w:t>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4130180150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340 250 910,50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335 811 424,00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335 811 424,00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4130180150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340 250 910,50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335 811 424,00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335 811 424,00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w:t>
            </w:r>
            <w:proofErr w:type="gramStart"/>
            <w:r w:rsidRPr="000C17FD">
              <w:rPr>
                <w:rFonts w:ascii="Times New Roman" w:hAnsi="Times New Roman"/>
                <w:color w:val="000000"/>
              </w:rPr>
              <w:t xml:space="preserve">Возмещение затрат на финансовое обеспечение получения дошкольного, начального общего, основного общего, среднего общего образования в частном общеобразовательном учреждении Православная средняя </w:t>
            </w:r>
            <w:r w:rsidRPr="000C17FD">
              <w:rPr>
                <w:rFonts w:ascii="Times New Roman" w:hAnsi="Times New Roman"/>
                <w:color w:val="000000"/>
              </w:rPr>
              <w:lastRenderedPageBreak/>
              <w:t>общеобразовательная школа во имя святого благоверного князя Александра Невского,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4130180160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4 146 955,25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4 090 882,00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4 090 882,00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4130180160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4 146 955,25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4 090 882,00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4 090 882,00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w:t>
            </w:r>
            <w:r w:rsidRPr="000C17FD">
              <w:rPr>
                <w:rFonts w:ascii="Times New Roman" w:hAnsi="Times New Roman"/>
                <w:color w:val="000000"/>
              </w:rPr>
              <w:lastRenderedPageBreak/>
              <w:t>образовательные программы среднего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4130181090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15 327 144,00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15 327 144,00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15 327 144,00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4130181090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15 327 144,00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15 327 144,00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15 327 144,00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4170000000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148 054 381,05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117 715 225,01</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298 221 721,04</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4170200000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39 938 395,00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4170210010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290 000,00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4170210010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290 000,00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Обеспечение пожарной безопасности муниципальных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4170210290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3 104 045,00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4170210290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3 104 045,00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Капитальный ремонт объектов </w:t>
            </w:r>
            <w:r w:rsidRPr="000C17FD">
              <w:rPr>
                <w:rFonts w:ascii="Times New Roman" w:hAnsi="Times New Roman"/>
                <w:color w:val="000000"/>
              </w:rPr>
              <w:lastRenderedPageBreak/>
              <w:t>общего образования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41702S1020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36 544 350,00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41702S1020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36 544 350,00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0C17FD">
              <w:rPr>
                <w:rFonts w:ascii="Times New Roman" w:hAnsi="Times New Roman"/>
                <w:color w:val="000000"/>
              </w:rPr>
              <w:t>обучающихся</w:t>
            </w:r>
            <w:proofErr w:type="gramEnd"/>
            <w:r w:rsidRPr="000C17FD">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4170300000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650 000,00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Мероприятия в рамках подготовки и участия во Всероссийской олимпиаде школьников</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4170310600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270 000,00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100 000,00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100 000,00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4170310600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270 000,00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100 000,00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100 000,00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Поддержка кадетских классов в общеобразовательных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4170340060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380 000,00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4170340060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380 000,00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4170400000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52 025 960,46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44 821 645,30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43 245 656,92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w:t>
            </w:r>
            <w:r w:rsidRPr="000C17FD">
              <w:rPr>
                <w:rFonts w:ascii="Times New Roman" w:hAnsi="Times New Roman"/>
                <w:color w:val="000000"/>
              </w:rPr>
              <w:lastRenderedPageBreak/>
              <w:t>Организация питания обучающихся с ограниченными возможностями здоровья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417041</w:t>
            </w:r>
            <w:r w:rsidRPr="000C17FD">
              <w:rPr>
                <w:rFonts w:ascii="Times New Roman" w:hAnsi="Times New Roman"/>
                <w:color w:val="000000"/>
              </w:rPr>
              <w:lastRenderedPageBreak/>
              <w:t>1670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2 926 540,80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4170411670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2 926 540,80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w:t>
            </w:r>
            <w:proofErr w:type="gramStart"/>
            <w:r w:rsidRPr="000C17FD">
              <w:rPr>
                <w:rFonts w:ascii="Times New Roman" w:hAnsi="Times New Roman"/>
                <w:color w:val="000000"/>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w:t>
            </w:r>
            <w:proofErr w:type="gramEnd"/>
            <w:r w:rsidRPr="000C17FD">
              <w:rPr>
                <w:rFonts w:ascii="Times New Roman" w:hAnsi="Times New Roman"/>
                <w:color w:val="000000"/>
              </w:rPr>
              <w:t xml:space="preserve">, </w:t>
            </w:r>
            <w:proofErr w:type="gramStart"/>
            <w:r w:rsidRPr="000C17FD">
              <w:rPr>
                <w:rFonts w:ascii="Times New Roman" w:hAnsi="Times New Roman"/>
                <w:color w:val="000000"/>
              </w:rPr>
              <w:t xml:space="preserve">из числа </w:t>
            </w:r>
            <w:r w:rsidRPr="000C17FD">
              <w:rPr>
                <w:rFonts w:ascii="Times New Roman" w:hAnsi="Times New Roman"/>
                <w:color w:val="000000"/>
              </w:rPr>
              <w:lastRenderedPageBreak/>
              <w:t>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w:t>
            </w:r>
            <w:proofErr w:type="gramEnd"/>
            <w:r w:rsidRPr="000C17FD">
              <w:rPr>
                <w:rFonts w:ascii="Times New Roman" w:hAnsi="Times New Roman"/>
                <w:color w:val="000000"/>
              </w:rPr>
              <w:t xml:space="preserve">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w:t>
            </w:r>
            <w:r w:rsidRPr="000C17FD">
              <w:rPr>
                <w:rFonts w:ascii="Times New Roman" w:hAnsi="Times New Roman"/>
                <w:color w:val="000000"/>
              </w:rPr>
              <w:lastRenderedPageBreak/>
              <w:t>военную службу по мобилизации в Вооруженные Силы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4170489700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4 569 100,20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4 736 811,66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4 940 672,94</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4170489700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4 569 100,20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4 736 811,66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4 940 672,94</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41704L3041</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44 530 319,46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40 084 833,64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38 304 983,98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41704L3041</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44 530 319,46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40 084 833,64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38 304 983,98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Региональный проект "Все лучшее детям"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417Ю400000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17 353 554,12</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199 436 038,53</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w:t>
            </w:r>
            <w:r w:rsidRPr="000C17FD">
              <w:rPr>
                <w:rFonts w:ascii="Times New Roman" w:hAnsi="Times New Roman"/>
                <w:color w:val="000000"/>
              </w:rPr>
              <w:lastRenderedPageBreak/>
              <w:t>Реализация мероприятий по модернизации школьных систем образования (Модернизация школьных систем образования)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417Ю</w:t>
            </w:r>
            <w:r w:rsidRPr="000C17FD">
              <w:rPr>
                <w:rFonts w:ascii="Times New Roman" w:hAnsi="Times New Roman"/>
                <w:color w:val="000000"/>
              </w:rPr>
              <w:lastRenderedPageBreak/>
              <w:t>457502</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17 353 554,12</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199 436 038,53</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417Ю457502</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17 353 554,12</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199 436 038,53</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Региональный проект "Педагоги и наставники"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417Ю600000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55 440 025,59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55 440 025,59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55 440 025,59</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417Ю650502</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1 015 560,00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1 015 560,00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1 015 560,00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417Ю650502</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1 015 560,00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1 015 560,00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1 015 560,00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417Ю651792</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3 333 985,59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3 333 985,59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3 333 985,59</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417Ю651792</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3 333 985,59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3 333 985,59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3 333 985,59</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w:t>
            </w:r>
            <w:proofErr w:type="gramStart"/>
            <w:r w:rsidRPr="000C17FD">
              <w:rPr>
                <w:rFonts w:ascii="Times New Roman" w:hAnsi="Times New Roman"/>
                <w:color w:val="000000"/>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w:t>
            </w:r>
            <w:r w:rsidRPr="000C17FD">
              <w:rPr>
                <w:rFonts w:ascii="Times New Roman" w:hAnsi="Times New Roman"/>
                <w:color w:val="000000"/>
              </w:rPr>
              <w:lastRenderedPageBreak/>
              <w:t>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417Ю653031</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51 090 480,00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51 090 480,00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51 090 480,00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417Ю653031</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51 090 480,00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51 090 480,00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51 090 480,00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7900000000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4 052 631,58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7990000000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4 052 631,58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7990000000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4 052 631,58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Укрепление материально-технической </w:t>
            </w:r>
            <w:r w:rsidRPr="000C17FD">
              <w:rPr>
                <w:rFonts w:ascii="Times New Roman" w:hAnsi="Times New Roman"/>
                <w:color w:val="000000"/>
              </w:rPr>
              <w:lastRenderedPageBreak/>
              <w:t>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79900S1950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4 052 631,58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79900S1950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4 052 631,58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36 542 006,51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35 971 907,60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35 971 907,60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4100000000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36 299 901,24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35 971 907,60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35 971 907,60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4140000000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35 971 901,24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35 971 907,60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35 971 907,60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4140100000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35 971 901,24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35 971 907,60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35 971 907,60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4140100020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3 508 683,90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3 509 526,30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3 509 526,30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w:t>
            </w:r>
            <w:r w:rsidRPr="000C17FD">
              <w:rPr>
                <w:rFonts w:ascii="Times New Roman" w:hAnsi="Times New Roman"/>
                <w:color w:val="000000"/>
              </w:rPr>
              <w:lastRenderedPageBreak/>
              <w:t>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4140100020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3 508 683,90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3 509 526,30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3 509 526,30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xml:space="preserve">            Обеспечение </w:t>
            </w:r>
            <w:proofErr w:type="gramStart"/>
            <w:r w:rsidRPr="000C17FD">
              <w:rPr>
                <w:rFonts w:ascii="Times New Roman" w:hAnsi="Times New Roman"/>
                <w:color w:val="000000"/>
              </w:rPr>
              <w:t>функционирования системы персонифицированного финансирования дополнительного образования детей</w:t>
            </w:r>
            <w:proofErr w:type="gramEnd"/>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4140100700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24 136 729,60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24 135 893,56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24 135 893,56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4140100700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24 006 422,22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24 005 611,56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24 005 611,56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4140100700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130 307,38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130 282,00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130 282,00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4140111950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8 326 487,74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8 326 487,74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8 326 487,74</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4140111950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8 326 487,74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8 326 487,74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8 326 487,74</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4170000000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328 000,00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0C17FD">
              <w:rPr>
                <w:rFonts w:ascii="Times New Roman" w:hAnsi="Times New Roman"/>
                <w:color w:val="000000"/>
              </w:rPr>
              <w:t>обучающихся</w:t>
            </w:r>
            <w:proofErr w:type="gramEnd"/>
            <w:r w:rsidRPr="000C17FD">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4170300000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328 000,00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Мероприятия в рамках подготовки и </w:t>
            </w:r>
            <w:r w:rsidRPr="000C17FD">
              <w:rPr>
                <w:rFonts w:ascii="Times New Roman" w:hAnsi="Times New Roman"/>
                <w:color w:val="000000"/>
              </w:rPr>
              <w:lastRenderedPageBreak/>
              <w:t>участия в Спартакиаде школьников</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4170310380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4170310380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Поддержка способных и талантливых детей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4170340050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128 000,00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4170340050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128 000,00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7900000000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242 105,27</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7990000000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242 105,27</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7990000000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242 105,27</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79900S1950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242 105,27</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79900S1950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242 105,27</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44 049 253,70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31 492 543,84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31 492 543,84</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w:t>
            </w:r>
            <w:r w:rsidRPr="000C17FD">
              <w:rPr>
                <w:rFonts w:ascii="Times New Roman" w:hAnsi="Times New Roman"/>
                <w:color w:val="000000"/>
              </w:rPr>
              <w:lastRenderedPageBreak/>
              <w:t>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4100000000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41 053 468,70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28 527 658,84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28 527 658,84</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4160000000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41 053 468,70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28 527 658,84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28 527 658,84</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"Информационно-методическое и бухгалтерское сопровождение"</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4160100000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28 310 488,08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28 310 488,08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28 310 488,08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Обеспечение деятельности централизованных бухгалтерий по осуществлению бухгалтерского обслуживания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4160100090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23 097 949,63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23 097 949,63</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23 097 949,63</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4160100090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21 974 788,31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21 974 788,31</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21 974 788,31</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4160100090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1 123 161,32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1 123 161,32</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1 123 161,32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xml:space="preserve">            Обеспечение деятельности муниципального учреждения "Информационно-методический центр"</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4160100100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5 212 538,45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5 212 538,45</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5 212 538,45</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4160100100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5 048 917,47</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5 048 917,47</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5 048 917,47</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4160100100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163 620,98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163 620,98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163 620,98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4160200000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12 742 980,62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217 170,76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217 170,76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4160200360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12 742 980,62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217 170,76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217 170,76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Расходы на выплаты персоналу в целях обеспечения выполнения функций </w:t>
            </w:r>
            <w:r w:rsidRPr="000C17FD">
              <w:rPr>
                <w:rFonts w:ascii="Times New Roman" w:hAnsi="Times New Roman"/>
                <w:color w:val="00000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4160200360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12 441 809,86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4160200360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301 170,76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217 170,76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217 170,76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4400000000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2 964 885,00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2 964 885,00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2 964 885,00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4420000000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2 964 885,00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2 964 885,00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2 964 885,00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4420200000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2 964 885,00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2 964 885,00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2 964 885,00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4420280200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228 312,00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228 312,00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228 312,00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w:t>
            </w:r>
            <w:r w:rsidRPr="000C17FD">
              <w:rPr>
                <w:rFonts w:ascii="Times New Roman" w:hAnsi="Times New Roman"/>
                <w:color w:val="000000"/>
              </w:rPr>
              <w:lastRenderedPageBreak/>
              <w:t>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4420280200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228 312,00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228 312,00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228 312,00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xml:space="preserve">            Организация отдыха детей в каникулярное время в части организации двухразового питания в лагерях дневного пребывания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44202S0190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2 736 573,00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2 736 573,00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2 736 573,00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44202S0190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2 736 573,00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2 736 573,00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2 736 573,00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8000000000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30 900,00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8090000000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30 900,00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8090000000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30 900,00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8090000370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30 900,00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8090000370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30 900,00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СОЦИАЛЬНАЯ ПОЛИТИКА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13 081 883,61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13 081 883,61</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13 081 883,61</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Охрана семьи и детства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3 781 883,61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3 781 883,61</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3 781 883,61</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"Развитие образования </w:t>
            </w:r>
            <w:r w:rsidRPr="000C17FD">
              <w:rPr>
                <w:rFonts w:ascii="Times New Roman" w:hAnsi="Times New Roman"/>
                <w:color w:val="000000"/>
              </w:rPr>
              <w:lastRenderedPageBreak/>
              <w:t>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4100000000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3 781 883,61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3 781 883,61</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3 781 883,61</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4170000000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3 781 883,61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3 781 883,61</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3 781 883,61</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4170400000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3 781 883,61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3 781 883,61</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3 781 883,61</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4170480110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3 781 883,61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3 781 883,61</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3 781 883,61</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4170480110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55 889,91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55 889,91</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55 889,91</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4170480110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300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3 725 993,70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3 725 993,70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3 725 993,70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Другие вопросы в области социальной политики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9 300 000,00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9 300 000,00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9 300 000,00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4100000000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9 300 000,00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9 300 000,00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9 300 000,00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4170000000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9 300 000,00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9 300 000,00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9 300 000,00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4170400000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9 300 000,00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9 300 000,00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9 300 000,00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4170481400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9 300 000,00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9 300 000,00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9 300 000,00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4170481400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9 300 000,00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9 300 000,00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9 300 000,00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lastRenderedPageBreak/>
              <w:t>Финансовое управление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602 006 340,84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1 442 059 568,30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3 494 908 358,98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85 283 375,20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53 145 213,28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53 145 213,28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16 351 274,61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342 834,50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342 834,50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"Управление муниципальными финансами и муниципальным долгом"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5300000000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16 351 274,61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342 834,50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342 834,50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5310000000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16 351 274,61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342 834,50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342 834,50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"Обеспечение функционирования муниципальных организаций 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5310100000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16 351 274,61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342 834,50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342 834,50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Обеспечение деятельности отраслевых (функциональны</w:t>
            </w:r>
            <w:r w:rsidRPr="000C17FD">
              <w:rPr>
                <w:rFonts w:ascii="Times New Roman" w:hAnsi="Times New Roman"/>
                <w:color w:val="000000"/>
              </w:rPr>
              <w:lastRenderedPageBreak/>
              <w:t>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5310100360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16 351 274,61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342 834,50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342 834,50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5310100360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16 008 440,11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5310100360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342 834,50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342 834,50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342 834,50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Резервные фонды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11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3 000 000,00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3 000 000,00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3 000 000,00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Непрограммные направления деятельности бюджета городского округа Кинешма резервного фонда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7200000000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3 000 000,00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3 000 000,00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3 000 000,00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Резервный фонд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7210000000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3 000 000,00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3 000 000,00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3 000 000,00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Резервный фонд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7210000000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3 000 000,00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3 000 000,00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3 000 000,00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Резервный фонд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7210010290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3 000 000,00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3 000 000,00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3 000 000,00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7210010290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3 000 000,00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3 000 000,00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3 000 000,00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lastRenderedPageBreak/>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65 932 100,59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49 802 378,78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49 802 378,78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5400000000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10 698 399,58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10 194 399,58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10 194 399,58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5410000000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10 698 399,58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10 194 399,58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10 194 399,58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"Обеспечение полномочий городского округа Кинешма в сфере строительства, реконструкции, капитального и текущего ремонта объектов капитального строительства"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5410300000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10 347 069,58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9 843 069,58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9 843 069,58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Обеспечение деятельности муниципальных учреждений строительства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5410300420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10 347 069,58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9 843 069,58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9 843 069,58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0C17FD">
              <w:rPr>
                <w:rFonts w:ascii="Times New Roman" w:hAnsi="Times New Roman"/>
                <w:color w:val="000000"/>
              </w:rPr>
              <w:lastRenderedPageBreak/>
              <w:t>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5410300420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8 407 519,70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8 407 519,70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8 407 519,70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5410300420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1 824 429,88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1 329 429,88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1 329 429,88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5410300420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115 120,00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106 120,00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106 120,00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"Информатизация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5410600000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351 330,00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351 330,00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351 330,00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Организация мероприятий по технической защите информации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5410611620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351 330,00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351 330,00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351 330,00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5410611620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351 330,00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351 330,00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351 330,00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7400000000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9 537 907,06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7490000000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9 537 907,06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7490000000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9 537 907,06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w:t>
            </w:r>
            <w:r w:rsidRPr="000C17FD">
              <w:rPr>
                <w:rFonts w:ascii="Times New Roman" w:hAnsi="Times New Roman"/>
                <w:color w:val="000000"/>
              </w:rPr>
              <w:lastRenderedPageBreak/>
              <w:t>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7490060050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9 537 907,06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7490060050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9 537 907,06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7700000000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6 116 141,30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7790000000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6 116 141,30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7790000000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6 116 141,30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7790000010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6 116 141,30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w:t>
            </w:r>
            <w:r w:rsidRPr="000C17FD">
              <w:rPr>
                <w:rFonts w:ascii="Times New Roman" w:hAnsi="Times New Roman"/>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779000</w:t>
            </w:r>
            <w:r w:rsidRPr="000C17FD">
              <w:rPr>
                <w:rFonts w:ascii="Times New Roman" w:hAnsi="Times New Roman"/>
                <w:color w:val="000000"/>
              </w:rPr>
              <w:lastRenderedPageBreak/>
              <w:t>0010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6 116 141,30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8000000000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39 579 652,65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39 607 979,20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39 607 979,20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8090000000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39 579 652,65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39 607 979,20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39 607 979,20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8090000000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39 579 652,65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39 607 979,20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39 607 979,20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8090000370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47 260,00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47 260,00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47 260,00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8090000370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47 260,00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47 260,00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47 260,00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Финансовое обеспечение расходов, предусмотренных к распределению на реализацию муниципальных программ городского округа Кинешма, региональных проектов Ивановской области, направленных на достижение целей, показателей и результатов федеральных проектов, </w:t>
            </w:r>
            <w:proofErr w:type="gramStart"/>
            <w:r w:rsidRPr="000C17FD">
              <w:rPr>
                <w:rFonts w:ascii="Times New Roman" w:hAnsi="Times New Roman"/>
                <w:color w:val="000000"/>
              </w:rPr>
              <w:t>входящих</w:t>
            </w:r>
            <w:proofErr w:type="gramEnd"/>
            <w:r w:rsidRPr="000C17FD">
              <w:rPr>
                <w:rFonts w:ascii="Times New Roman" w:hAnsi="Times New Roman"/>
                <w:color w:val="000000"/>
              </w:rPr>
              <w:t xml:space="preserve"> в том </w:t>
            </w:r>
            <w:r w:rsidRPr="000C17FD">
              <w:rPr>
                <w:rFonts w:ascii="Times New Roman" w:hAnsi="Times New Roman"/>
                <w:color w:val="000000"/>
              </w:rPr>
              <w:lastRenderedPageBreak/>
              <w:t>числе в состав соответствующих национальных проектов (программ)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8090060150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39 532 392,65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39 560 719,20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39 560 719,20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8090060150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39 532 392,65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39 560 719,20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39 560 719,20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НАЦИОНАЛЬНАЯ БЕЗОПАСНОСТЬ И ПРАВООХРАНИТЕЛЬНАЯ ДЕЯТЕЛЬНОСТЬ</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03</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31 013 231,07</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26 765 756,22</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26 765 756,22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Гражданская оборона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03</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2 065 236,40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4800000000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2 065 236,40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"Предупреждение и ликвидация последствий чрезвычайных ситуаций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4810000000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2 065 236,40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"Организация мероприятий по предупреждению, ликвидации последствий чрезвычайных ситуаций и происшествий, оказанию помощи при происшествиях и </w:t>
            </w:r>
            <w:r w:rsidRPr="000C17FD">
              <w:rPr>
                <w:rFonts w:ascii="Times New Roman" w:hAnsi="Times New Roman"/>
                <w:color w:val="000000"/>
              </w:rPr>
              <w:lastRenderedPageBreak/>
              <w:t>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техногенного характера"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4810100000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2 065 236,40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xml:space="preserve">            Приведение в состояние готовности к использованию защитных сооружений гражданской обороны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48101S3000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2 065 236,40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48101S3000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2 065 236,40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03</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10</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28 947 994,67</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26 765 756,22</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26 765 756,22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10</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4800000000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28 947 994,67</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26 765 756,22</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26 765 756,22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w:t>
            </w:r>
            <w:r w:rsidRPr="000C17FD">
              <w:rPr>
                <w:rFonts w:ascii="Times New Roman" w:hAnsi="Times New Roman"/>
                <w:color w:val="000000"/>
              </w:rPr>
              <w:lastRenderedPageBreak/>
              <w:t>Подпрограмма "Предупреждение и ликвидация последствий чрезвычайных ситуаций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10</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481000</w:t>
            </w:r>
            <w:r w:rsidRPr="000C17FD">
              <w:rPr>
                <w:rFonts w:ascii="Times New Roman" w:hAnsi="Times New Roman"/>
                <w:color w:val="000000"/>
              </w:rPr>
              <w:lastRenderedPageBreak/>
              <w:t>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28 400 736,67</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26 218 498,22</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26 218 498,22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Основное мероприятие "Организация мероприятий по предупреждению, ликвидации последствий чрезвычайных ситуаций и происшествий,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техногенного характера"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4810100000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28 400 736,67</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26 218 498,22</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26 218 498,22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Предупреждение и ликвидация последствий чрезвычайных ситуаций в границах городского округа Кинешма, организация обучения населения в области гражданской обороны, защиты от чрезвычайных ситуаций природного и техногенного </w:t>
            </w:r>
            <w:r w:rsidRPr="000C17FD">
              <w:rPr>
                <w:rFonts w:ascii="Times New Roman" w:hAnsi="Times New Roman"/>
                <w:color w:val="000000"/>
              </w:rPr>
              <w:lastRenderedPageBreak/>
              <w:t>характера, обеспечения пожарной безопасности и безопасности людей на водных объектах</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10</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4810100190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27 564 936,67</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25 995 898,22</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25 995 898,22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4810100190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25 096 413,05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23 771 236,60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23 771 236,60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4810100190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2 328 402,62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2 084 540,62</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2 084 540,62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4810100190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140 121,00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140 121,00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140 121,00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Развитие системы оповещения на территории городского округа Кинешма, поддержание элементов системы в рабочем состоянии, улучшение технических характеристик системы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10</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4810100200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835 800,00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222 600,00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222 600,00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4810100200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835 800,00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222 600,00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222 600,00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"Внедрение и развитие </w:t>
            </w:r>
            <w:r w:rsidRPr="000C17FD">
              <w:rPr>
                <w:rFonts w:ascii="Times New Roman" w:hAnsi="Times New Roman"/>
                <w:color w:val="000000"/>
              </w:rPr>
              <w:lastRenderedPageBreak/>
              <w:t>аппаратно-программного комплекса "Безопасный город"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10</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4820000000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547 258,00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547 258,00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547 258,00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Основное мероприятие "Совершенствование системы видеонаблюдения и </w:t>
            </w:r>
            <w:proofErr w:type="spellStart"/>
            <w:r w:rsidRPr="000C17FD">
              <w:rPr>
                <w:rFonts w:ascii="Times New Roman" w:hAnsi="Times New Roman"/>
                <w:color w:val="000000"/>
              </w:rPr>
              <w:t>видеофиксации</w:t>
            </w:r>
            <w:proofErr w:type="spellEnd"/>
            <w:r w:rsidRPr="000C17FD">
              <w:rPr>
                <w:rFonts w:ascii="Times New Roman" w:hAnsi="Times New Roman"/>
                <w:color w:val="000000"/>
              </w:rPr>
              <w:t xml:space="preserve"> происшествий и чрезвычайных ситуаций на базе МУ "Управление по делам гражданской обороны и чрезвычайным ситуациям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4820100000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547 258,00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547 258,00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547 258,00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Охват системой видеонаблюдения всех основных транспортных развязок и мест скопления людей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10</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4820110200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547 258,00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547 258,00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547 258,00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4820110200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547 258,00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547 258,00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547 258,00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НАЦИОНАЛЬНАЯ ЭКОНОМИКА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259 199 285,83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253 593 549,44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253 593 549,44</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Сельское хозяйство и рыболовство</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05</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1 619 460,00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1 296 000,00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1 296 000,00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"Профилактика правонарушений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05</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5200000000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1 619 460,00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1 296 000,00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1 296 000,00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Подпрограмма "Предупреждение правонарушений и обеспечение экологической безопасности"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5210000000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1 619 460,00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1 296 000,00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1 296 000,00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"Регулирование численности безнадзорных животных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5210400000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1 619 460,00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1 296 000,00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1 296 000,00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Осуществление отдельных государственных полномочий </w:t>
            </w:r>
            <w:proofErr w:type="gramStart"/>
            <w:r w:rsidRPr="000C17FD">
              <w:rPr>
                <w:rFonts w:ascii="Times New Roman" w:hAnsi="Times New Roman"/>
                <w:color w:val="000000"/>
              </w:rPr>
              <w:t>в области обращения с животными в части организации мероприятий при осуществлении деятельности по обращению</w:t>
            </w:r>
            <w:proofErr w:type="gramEnd"/>
            <w:r w:rsidRPr="000C17FD">
              <w:rPr>
                <w:rFonts w:ascii="Times New Roman" w:hAnsi="Times New Roman"/>
                <w:color w:val="000000"/>
              </w:rPr>
              <w:t xml:space="preserve"> с животными без владельцев</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5210480370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1 619 460,00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1 296 000,00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1 296 000,00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5210480370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1 619 460,00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1 296 000,00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1 296 000,00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Водное хозяйство</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8 930 785,88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8 240 697,66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8 240 697,66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"Благоустройство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5100000000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8 930 785,88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8 240 697,66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8 240 697,66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"Текущее содержание инженерной защиты (дамбы, дренажные </w:t>
            </w:r>
            <w:r w:rsidRPr="000C17FD">
              <w:rPr>
                <w:rFonts w:ascii="Times New Roman" w:hAnsi="Times New Roman"/>
                <w:color w:val="000000"/>
              </w:rPr>
              <w:lastRenderedPageBreak/>
              <w:t xml:space="preserve">системы </w:t>
            </w:r>
            <w:proofErr w:type="spellStart"/>
            <w:r w:rsidRPr="000C17FD">
              <w:rPr>
                <w:rFonts w:ascii="Times New Roman" w:hAnsi="Times New Roman"/>
                <w:color w:val="000000"/>
              </w:rPr>
              <w:t>водоперекачивающие</w:t>
            </w:r>
            <w:proofErr w:type="spellEnd"/>
            <w:r w:rsidRPr="000C17FD">
              <w:rPr>
                <w:rFonts w:ascii="Times New Roman" w:hAnsi="Times New Roman"/>
                <w:color w:val="000000"/>
              </w:rPr>
              <w:t xml:space="preserve"> станции)"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5120000000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8 930 785,88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8 240 697,66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8 240 697,66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Основное мероприятие "Текущее содержание гидротехнических сооружений"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5120100000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8 930 785,88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8 240 697,66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8 240 697,66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Текущее содержание инженерной защиты (дамбы, дренажные системы, </w:t>
            </w:r>
            <w:proofErr w:type="spellStart"/>
            <w:r w:rsidRPr="000C17FD">
              <w:rPr>
                <w:rFonts w:ascii="Times New Roman" w:hAnsi="Times New Roman"/>
                <w:color w:val="000000"/>
              </w:rPr>
              <w:t>водоперекачивающие</w:t>
            </w:r>
            <w:proofErr w:type="spellEnd"/>
            <w:r w:rsidRPr="000C17FD">
              <w:rPr>
                <w:rFonts w:ascii="Times New Roman" w:hAnsi="Times New Roman"/>
                <w:color w:val="000000"/>
              </w:rPr>
              <w:t xml:space="preserve"> станции)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51201S0540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8 930 785,88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8 240 697,66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8 240 697,66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51201S0540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8 930 785,88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8 240 697,66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8 240 697,66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Дорожное хозяйство (дорожные фонды)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248 649 039,95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244 056 851,78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244 056 851,78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"Развитие транспортной системы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4600000000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245 727 460,99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244 056 851,78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244 056 851,78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4610000000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162 568 258,79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141 807 561,79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141 807 561,79</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"Организация содержания закрепленных </w:t>
            </w:r>
            <w:r w:rsidRPr="000C17FD">
              <w:rPr>
                <w:rFonts w:ascii="Times New Roman" w:hAnsi="Times New Roman"/>
                <w:color w:val="000000"/>
              </w:rPr>
              <w:lastRenderedPageBreak/>
              <w:t>автомобильных дорог общего пользования и искусственных дорожных сооружений в их составе"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4610100000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162 568 258,79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141 807 561,79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141 807 561,79</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xml:space="preserve">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461019Д010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46 979 452,29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44 979 452,29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44 979 452,29</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461019Д010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46 979 452,29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44 979 452,29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44 979 452,29</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461019Д020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6 717 118,31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6 717 118,31</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6 717 118,31</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461019Д020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6 717 118,31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6 717 118,31</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6 717 118,31</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461019Д030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90 110 991,19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90 110 991,19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90 110 991,19</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w:t>
            </w:r>
            <w:r w:rsidRPr="000C17FD">
              <w:rPr>
                <w:rFonts w:ascii="Times New Roman" w:hAnsi="Times New Roman"/>
                <w:color w:val="000000"/>
              </w:rPr>
              <w:lastRenderedPageBreak/>
              <w:t>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461019Д030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90 110 991,19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90 110 991,19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90 110 991,19</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46101SД007</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18 760 697,00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46101SД007</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18 760 697,00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"Ремонт автомобильных дорог общего пользования местного значения, внутриквартальных проездов и придомовых территорий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4620000000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83 159 202,20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102 249 289,99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102 249 289,99</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"Организация ремонта закрепленных автомобильных дорог общего пользования и искусственных дорожных сооружений в их составе, внутриквартальн</w:t>
            </w:r>
            <w:r w:rsidRPr="000C17FD">
              <w:rPr>
                <w:rFonts w:ascii="Times New Roman" w:hAnsi="Times New Roman"/>
                <w:color w:val="000000"/>
              </w:rPr>
              <w:lastRenderedPageBreak/>
              <w:t>ых проездов и придомовых территорий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4620100000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83 159 202,20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102 249 289,99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102 249 289,99</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xml:space="preserve">            Проверка объема и качества выполненных работ в рамках ремонта автомобильных дорог</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462019Д810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462019Д810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46201SД007</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82 659 202,20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102 249 289,99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102 249 289,99</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46201SД007</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82 659 202,20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102 249 289,99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102 249 289,99</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7400000000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290 000,00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7490000000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290 000,00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7490000000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290 000,00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Исполнение судебного решения Кинешемского городского суда Ивановской области от 27.02.2020 по делу № 2-440/2020 об </w:t>
            </w:r>
            <w:proofErr w:type="spellStart"/>
            <w:r w:rsidRPr="000C17FD">
              <w:rPr>
                <w:rFonts w:ascii="Times New Roman" w:hAnsi="Times New Roman"/>
                <w:color w:val="000000"/>
              </w:rPr>
              <w:t>обязании</w:t>
            </w:r>
            <w:proofErr w:type="spellEnd"/>
            <w:r w:rsidRPr="000C17FD">
              <w:rPr>
                <w:rFonts w:ascii="Times New Roman" w:hAnsi="Times New Roman"/>
                <w:color w:val="000000"/>
              </w:rPr>
              <w:t xml:space="preserve"> провести оценку уязвимости и разработать план обеспечения транспортной безопасности Никольского моста через реку Кинешемка в г. Кинешма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7490060230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290 000,00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7490060230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290 000,00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7900000000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2 631 578,96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7990000000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2 631 578,96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7990000000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2 631 578,96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Ремонт и (или) содержание автомобильных дорог</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79900S1150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2 631 578,96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w:t>
            </w:r>
            <w:r w:rsidRPr="000C17FD">
              <w:rPr>
                <w:rFonts w:ascii="Times New Roman" w:hAnsi="Times New Roman"/>
                <w:color w:val="000000"/>
              </w:rPr>
              <w:lastRenderedPageBreak/>
              <w:t>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79900S1150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2 631 578,96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lastRenderedPageBreak/>
              <w:t xml:space="preserve">  ЖИЛИЩНО-КОММУНАЛЬНОЕ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193 980 986,92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66 013 688,52</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49 013 688,52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16 120 460,00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4500000000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16 120 460,00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4510000000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16 120 460,00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"Организация деятельности в области обращения с твердыми коммунальными отходами"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4510300000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16 120 460,00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Мероприятия по созданию мест (площадок)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45103S9900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16 120 460,00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45103S9900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16 120 460,00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112 721 513,78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66 013 688,52</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49 013 688,52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"Обеспечение качественным жильем, услугами </w:t>
            </w:r>
            <w:r w:rsidRPr="000C17FD">
              <w:rPr>
                <w:rFonts w:ascii="Times New Roman" w:hAnsi="Times New Roman"/>
                <w:color w:val="000000"/>
              </w:rPr>
              <w:lastRenderedPageBreak/>
              <w:t>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4500000000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44 652 687,83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42 452 687,83</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27 452 687,83</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Подпрограмма "Развитие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4530000000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44 652 687,83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42 452 687,83</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27 452 687,83</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"Развитие 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4530100000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44 652 687,83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42 452 687,83</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27 452 687,83</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4530100020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39 552 687,83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39 552 687,83</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24 552 687,83</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4530100020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39 552 687,83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39 552 687,83</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24 552 687,83</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Организация уличного освещения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4530100240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2 900 000,00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2 900 000,00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2 900 000,00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4530100240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2 900 000,00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2 900 000,00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2 900 000,00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4530110010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2 200 000,00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Капитальные вложения в объекты государственной (муниципальной</w:t>
            </w:r>
            <w:r w:rsidRPr="000C17FD">
              <w:rPr>
                <w:rFonts w:ascii="Times New Roman" w:hAnsi="Times New Roman"/>
                <w:color w:val="000000"/>
              </w:rPr>
              <w:lastRenderedPageBreak/>
              <w:t>) собственности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4530110010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2 200 000,00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 xml:space="preserve">      Муниципальная программа городского округа Кинешма "Благоустройство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5100000000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43 910 405,43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23 561 000,69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21 561 000,69</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"Благоустройство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5110000000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43 910 405,43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23 561 000,69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21 561 000,69</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"Благоустройство территорий общего пользования"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5110100000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35 467 118,53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16 669 460,53</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14 669 460,53</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5110100020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914 748,59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914 748,59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914 748,59</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5110100020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914 748,59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914 748,59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914 748,59</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Содержание источников нецентрализованного водоснабжения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5110100260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110 000,00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5110100260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110 000,00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Содержание, благоустройство мест массового отдыха населения городского округа Кинешма </w:t>
            </w:r>
            <w:r w:rsidRPr="000C17FD">
              <w:rPr>
                <w:rFonts w:ascii="Times New Roman" w:hAnsi="Times New Roman"/>
                <w:color w:val="000000"/>
              </w:rPr>
              <w:lastRenderedPageBreak/>
              <w:t>и других территорий общего пользования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5110100270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3 321 010,17</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2 921 010,17</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2 921 010,17</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5110100270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3 321 010,17</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2 921 010,17</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2 921 010,17</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Содержание и ремонт детских игровых площадок</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5110100580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5110100580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5110110010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13 930 000,00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5110110010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13 930 000,00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Ремонт мемориалов воинских захоронений, памятных знаков и других малых архитектурных форм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5110111250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878 500,00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w:t>
            </w:r>
            <w:r w:rsidRPr="000C17FD">
              <w:rPr>
                <w:rFonts w:ascii="Times New Roman" w:hAnsi="Times New Roman"/>
                <w:color w:val="000000"/>
              </w:rPr>
              <w:lastRenderedPageBreak/>
              <w:t>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5110111250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878 500,00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5110111950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10 833 701,77</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10 833 701,77</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10 833 701,77</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5110111950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10 833 701,77</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10 833 701,77</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10 833 701,77</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Прочие работы по благоустройству</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5110160020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5 216 000,00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2 000 000,00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5110160020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5 216 000,00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2 000 000,00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Реализация мероприятия по борьбе с борщевиком Сосновского</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51101S3300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63 158,00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51101S3300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63 158,00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"Содержание территорий общего пользования городских кладбищ и оказание поддержки в связи с погребением невостребованных и неизвестных умерших"</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5110200000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6 891 540,16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6 891 540,16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6 891 540,16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w:t>
            </w:r>
            <w:r w:rsidRPr="000C17FD">
              <w:rPr>
                <w:rFonts w:ascii="Times New Roman" w:hAnsi="Times New Roman"/>
                <w:color w:val="000000"/>
              </w:rPr>
              <w:lastRenderedPageBreak/>
              <w:t>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511020</w:t>
            </w:r>
            <w:r w:rsidRPr="000C17FD">
              <w:rPr>
                <w:rFonts w:ascii="Times New Roman" w:hAnsi="Times New Roman"/>
                <w:color w:val="000000"/>
              </w:rPr>
              <w:lastRenderedPageBreak/>
              <w:t>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3 083 899,25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3 083 899,25</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3 083 899,25</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5110200020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3 083 899,25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3 083 899,25</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3 083 899,25</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Организация и содержание мест захоронений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5110200300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334 539,50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334 539,50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334 539,50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5110200300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334 539,50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334 539,50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334 539,50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5110211950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3 473 101,41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3 473 101,41</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3 473 101,41</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5110211950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3 473 101,41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3 473 101,41</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3 473 101,41</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"Обновление парка автотранспортных средств, используемых при уборке и ремонте автомобильных дорог и при выполнении некоторых операций внешнего благоустройства населенных </w:t>
            </w:r>
            <w:r w:rsidRPr="000C17FD">
              <w:rPr>
                <w:rFonts w:ascii="Times New Roman" w:hAnsi="Times New Roman"/>
                <w:color w:val="000000"/>
              </w:rPr>
              <w:lastRenderedPageBreak/>
              <w:t>пунктов, и коммунальной техники"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5110300000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1 551 746,74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xml:space="preserve">            Приобретение автотранспортных средств и коммунальной техники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5110310490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1 551 746,74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5110310490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1 551 746,74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"Формирование современной городской среды на территории муниципального образования "Городской округ Кинешма" на 2018-2024 годы"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5600000000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23 842 631,04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"Благоустройство дворовых и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5610000000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23 842 631,04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Региональный проект "Формирование комфортной городской среды за счет средств бюджета г.о.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5610400000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1 000 000,00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Прочие работы при создании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5610411900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5610411900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Прочие работы в рамках реализации программ формирования современной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5610411980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5610411980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Региональный проект "Формирование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561И400000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22 842 631,04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Реализация программ формирования современной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561И455550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15 007 894,74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561И455550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15 007 894,74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Разработка проектной документации на благоустройство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561И4S3320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3 684 212,00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561И4S3320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3 684 212,00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Благоустройство общественной территори</w:t>
            </w:r>
            <w:proofErr w:type="gramStart"/>
            <w:r w:rsidRPr="000C17FD">
              <w:rPr>
                <w:rFonts w:ascii="Times New Roman" w:hAnsi="Times New Roman"/>
                <w:color w:val="000000"/>
              </w:rPr>
              <w:t>и-</w:t>
            </w:r>
            <w:proofErr w:type="gramEnd"/>
            <w:r w:rsidRPr="000C17FD">
              <w:rPr>
                <w:rFonts w:ascii="Times New Roman" w:hAnsi="Times New Roman"/>
                <w:color w:val="000000"/>
              </w:rPr>
              <w:t xml:space="preserve"> автомобильной дороги от д. № 36 до д. № 10 по </w:t>
            </w:r>
            <w:r w:rsidRPr="000C17FD">
              <w:rPr>
                <w:rFonts w:ascii="Times New Roman" w:hAnsi="Times New Roman"/>
                <w:color w:val="000000"/>
              </w:rPr>
              <w:lastRenderedPageBreak/>
              <w:t>ул. 2-я Заречная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561И4S5101</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171 798,78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561И4S5101</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171 798,78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Благоустройство общественной территори</w:t>
            </w:r>
            <w:proofErr w:type="gramStart"/>
            <w:r w:rsidRPr="000C17FD">
              <w:rPr>
                <w:rFonts w:ascii="Times New Roman" w:hAnsi="Times New Roman"/>
                <w:color w:val="000000"/>
              </w:rPr>
              <w:t>и-</w:t>
            </w:r>
            <w:proofErr w:type="gramEnd"/>
            <w:r w:rsidRPr="000C17FD">
              <w:rPr>
                <w:rFonts w:ascii="Times New Roman" w:hAnsi="Times New Roman"/>
                <w:color w:val="000000"/>
              </w:rPr>
              <w:t xml:space="preserve"> автомобильной дороги от д. № 46 до д. № 74 по ул. 3-я Заречная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561И4S5102</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172 220,49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561И4S5102</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172 220,49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Благоустройство общественной территори</w:t>
            </w:r>
            <w:proofErr w:type="gramStart"/>
            <w:r w:rsidRPr="000C17FD">
              <w:rPr>
                <w:rFonts w:ascii="Times New Roman" w:hAnsi="Times New Roman"/>
                <w:color w:val="000000"/>
              </w:rPr>
              <w:t>и-</w:t>
            </w:r>
            <w:proofErr w:type="gramEnd"/>
            <w:r w:rsidRPr="000C17FD">
              <w:rPr>
                <w:rFonts w:ascii="Times New Roman" w:hAnsi="Times New Roman"/>
                <w:color w:val="000000"/>
              </w:rPr>
              <w:t xml:space="preserve"> автомобильной дороги от д. № 61 до д. № 43 по ул. 5-я Заречная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561И4S5103</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170 814,83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561И4S5103</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170 814,83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Благоустройство общественной территори</w:t>
            </w:r>
            <w:proofErr w:type="gramStart"/>
            <w:r w:rsidRPr="000C17FD">
              <w:rPr>
                <w:rFonts w:ascii="Times New Roman" w:hAnsi="Times New Roman"/>
                <w:color w:val="000000"/>
              </w:rPr>
              <w:t>и-</w:t>
            </w:r>
            <w:proofErr w:type="gramEnd"/>
            <w:r w:rsidRPr="000C17FD">
              <w:rPr>
                <w:rFonts w:ascii="Times New Roman" w:hAnsi="Times New Roman"/>
                <w:color w:val="000000"/>
              </w:rPr>
              <w:t xml:space="preserve"> автомобильной дороги от д. № 9 до д. № 31 по ул. Григория Цветкова г. </w:t>
            </w:r>
            <w:r w:rsidRPr="000C17FD">
              <w:rPr>
                <w:rFonts w:ascii="Times New Roman" w:hAnsi="Times New Roman"/>
                <w:color w:val="000000"/>
              </w:rPr>
              <w:lastRenderedPageBreak/>
              <w:t>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561И4S5104</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172 903,68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561И4S5104</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172 903,68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Благоустройство общественной территории: установка лестничного схода к зоне отдыха, обустроенной в рамках конкурса поддержки местных инициатив в 2024 г., прилегающей к ООО ГК "</w:t>
            </w:r>
            <w:proofErr w:type="spellStart"/>
            <w:r w:rsidRPr="000C17FD">
              <w:rPr>
                <w:rFonts w:ascii="Times New Roman" w:hAnsi="Times New Roman"/>
                <w:color w:val="000000"/>
              </w:rPr>
              <w:t>Спа</w:t>
            </w:r>
            <w:proofErr w:type="spellEnd"/>
            <w:r w:rsidRPr="000C17FD">
              <w:rPr>
                <w:rFonts w:ascii="Times New Roman" w:hAnsi="Times New Roman"/>
                <w:color w:val="000000"/>
              </w:rPr>
              <w:t>-Волга"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561И4S5105</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170 712,38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561И4S5105</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170 712,38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Благоустройство общественной территории: установка детской площадки на территории сквера в микрорайоне "Фабрика № 2" г. Кинешмы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561И4S5106</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187 443,40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561И4S5106</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187 443,40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II этап благоустройства общественной </w:t>
            </w:r>
            <w:r w:rsidRPr="000C17FD">
              <w:rPr>
                <w:rFonts w:ascii="Times New Roman" w:hAnsi="Times New Roman"/>
                <w:color w:val="000000"/>
              </w:rPr>
              <w:lastRenderedPageBreak/>
              <w:t xml:space="preserve">территории: покрытие спортивной площадки для баскетбола и волейбола в парке культуры и отдыха по ул. </w:t>
            </w:r>
            <w:proofErr w:type="gramStart"/>
            <w:r w:rsidRPr="000C17FD">
              <w:rPr>
                <w:rFonts w:ascii="Times New Roman" w:hAnsi="Times New Roman"/>
                <w:color w:val="000000"/>
              </w:rPr>
              <w:t>Социалистическая</w:t>
            </w:r>
            <w:proofErr w:type="gramEnd"/>
            <w:r w:rsidRPr="000C17FD">
              <w:rPr>
                <w:rFonts w:ascii="Times New Roman" w:hAnsi="Times New Roman"/>
                <w:color w:val="000000"/>
              </w:rPr>
              <w:t xml:space="preserve"> г. Кинешмы травмобезопасным покрытием и устройство ограждения площадки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561И4S5107</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171 816,95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561И4S5107</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171 816,95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Благоустройство общественной территории: обустройство съезда-выезда от д. № 17 по ул. Баумана к ул. </w:t>
            </w:r>
            <w:proofErr w:type="gramStart"/>
            <w:r w:rsidRPr="000C17FD">
              <w:rPr>
                <w:rFonts w:ascii="Times New Roman" w:hAnsi="Times New Roman"/>
                <w:color w:val="000000"/>
              </w:rPr>
              <w:t>Социалистическая</w:t>
            </w:r>
            <w:proofErr w:type="gramEnd"/>
            <w:r w:rsidRPr="000C17FD">
              <w:rPr>
                <w:rFonts w:ascii="Times New Roman" w:hAnsi="Times New Roman"/>
                <w:color w:val="000000"/>
              </w:rPr>
              <w:t xml:space="preserve"> г. Кинешмы и прилегающей территории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561И4S5108</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193 212,30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561И4S5108</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193 212,30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Благоустройство общественной территории у памятного знака участникам ликвидации аварии на Чернобыльской АЭС на ул. 50-летия Комсомола г. Кинешмы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561И4S5109</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172 394,75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w:t>
            </w:r>
            <w:r w:rsidRPr="000C17FD">
              <w:rPr>
                <w:rFonts w:ascii="Times New Roman" w:hAnsi="Times New Roman"/>
                <w:color w:val="000000"/>
              </w:rPr>
              <w:lastRenderedPageBreak/>
              <w:t>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561И4S5109</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172 394,75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xml:space="preserve">            Благоустройство дворовой территории: установка детской площадки у д. № 18 по пер. Дунаевского г. Кинешмы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561И4S510Б</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317 997,80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561И4S510Б</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317 997,80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II этап благоустройства дворовой территории между д. №№ 17 и 19 по ул. Гагарина и д. №№ 13, 13а по ул. Щорса г. Кинешмы: установка детской площадки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561И4S510Г</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181 405,40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561И4S510Г</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181 405,40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Благоустройство общественной территории - сквера микрорайона "</w:t>
            </w:r>
            <w:proofErr w:type="spellStart"/>
            <w:r w:rsidRPr="000C17FD">
              <w:rPr>
                <w:rFonts w:ascii="Times New Roman" w:hAnsi="Times New Roman"/>
                <w:color w:val="000000"/>
              </w:rPr>
              <w:t>Электроконтакт</w:t>
            </w:r>
            <w:proofErr w:type="spellEnd"/>
            <w:r w:rsidRPr="000C17FD">
              <w:rPr>
                <w:rFonts w:ascii="Times New Roman" w:hAnsi="Times New Roman"/>
                <w:color w:val="000000"/>
              </w:rPr>
              <w:t>" г. Кинешмы (III этап)</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561И4S510Д</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189 948,27</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w:t>
            </w:r>
            <w:r w:rsidRPr="000C17FD">
              <w:rPr>
                <w:rFonts w:ascii="Times New Roman" w:hAnsi="Times New Roman"/>
                <w:color w:val="000000"/>
              </w:rPr>
              <w:lastRenderedPageBreak/>
              <w:t>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561И4S510Д</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189 948,27</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xml:space="preserve">            Благоустройство общественной территории: восстановление дорожного покрытия автомобильной дороги по ул. 3-я </w:t>
            </w:r>
            <w:proofErr w:type="gramStart"/>
            <w:r w:rsidRPr="000C17FD">
              <w:rPr>
                <w:rFonts w:ascii="Times New Roman" w:hAnsi="Times New Roman"/>
                <w:color w:val="000000"/>
              </w:rPr>
              <w:t>Районная</w:t>
            </w:r>
            <w:proofErr w:type="gramEnd"/>
            <w:r w:rsidRPr="000C17FD">
              <w:rPr>
                <w:rFonts w:ascii="Times New Roman" w:hAnsi="Times New Roman"/>
                <w:color w:val="000000"/>
              </w:rPr>
              <w:t xml:space="preserve"> от пересечения с ул. 1-я </w:t>
            </w:r>
            <w:proofErr w:type="spellStart"/>
            <w:r w:rsidRPr="000C17FD">
              <w:rPr>
                <w:rFonts w:ascii="Times New Roman" w:hAnsi="Times New Roman"/>
                <w:color w:val="000000"/>
              </w:rPr>
              <w:t>Березниковская</w:t>
            </w:r>
            <w:proofErr w:type="spellEnd"/>
            <w:r w:rsidRPr="000C17FD">
              <w:rPr>
                <w:rFonts w:ascii="Times New Roman" w:hAnsi="Times New Roman"/>
                <w:color w:val="000000"/>
              </w:rPr>
              <w:t xml:space="preserve"> и 2-я </w:t>
            </w:r>
            <w:proofErr w:type="spellStart"/>
            <w:r w:rsidRPr="000C17FD">
              <w:rPr>
                <w:rFonts w:ascii="Times New Roman" w:hAnsi="Times New Roman"/>
                <w:color w:val="000000"/>
              </w:rPr>
              <w:t>Березниковская</w:t>
            </w:r>
            <w:proofErr w:type="spellEnd"/>
            <w:r w:rsidRPr="000C17FD">
              <w:rPr>
                <w:rFonts w:ascii="Times New Roman" w:hAnsi="Times New Roman"/>
                <w:color w:val="000000"/>
              </w:rPr>
              <w:t xml:space="preserve"> г. Кинешмы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561И4S510Ж</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182 735,29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561И4S510Ж</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182 735,29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Благоустройство общественной территории: восстановление дорожного покрытия автомобильной дороги по пер. 2-Трудовой от д. № 25 до пересечения с пер. 4-й Трудовой г. Кинешмы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561И4S510И</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175 260,08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561И4S510И</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175 260,08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Благоустройство общественной территории: восстановление дорожного покрытия участка автомобильной дороги от пересечения пер. </w:t>
            </w:r>
            <w:r w:rsidRPr="000C17FD">
              <w:rPr>
                <w:rFonts w:ascii="Times New Roman" w:hAnsi="Times New Roman"/>
                <w:color w:val="000000"/>
              </w:rPr>
              <w:lastRenderedPageBreak/>
              <w:t>2-й Трудовой и пер. 3-й Трудовой до д. № 25 по пер. 2-й Трудовой г. Кинешмы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561И4S510Л</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274 693,38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561И4S510Л</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274 693,38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Благоустройство общественной территории- автомобильной дороги по ул. Бабушкина от пересечения с ул. Грузинская и ул. Якова Беляева, по ул. Якова Беляева от пересечения с ул. Бабушкина и ул. Международная, по ул. Международная от пересечения с </w:t>
            </w:r>
            <w:proofErr w:type="spellStart"/>
            <w:r w:rsidRPr="000C17FD">
              <w:rPr>
                <w:rFonts w:ascii="Times New Roman" w:hAnsi="Times New Roman"/>
                <w:color w:val="000000"/>
              </w:rPr>
              <w:t>ул</w:t>
            </w:r>
            <w:proofErr w:type="gramStart"/>
            <w:r w:rsidRPr="000C17FD">
              <w:rPr>
                <w:rFonts w:ascii="Times New Roman" w:hAnsi="Times New Roman"/>
                <w:color w:val="000000"/>
              </w:rPr>
              <w:t>.Я</w:t>
            </w:r>
            <w:proofErr w:type="gramEnd"/>
            <w:r w:rsidRPr="000C17FD">
              <w:rPr>
                <w:rFonts w:ascii="Times New Roman" w:hAnsi="Times New Roman"/>
                <w:color w:val="000000"/>
              </w:rPr>
              <w:t>кова</w:t>
            </w:r>
            <w:proofErr w:type="spellEnd"/>
            <w:r w:rsidRPr="000C17FD">
              <w:rPr>
                <w:rFonts w:ascii="Times New Roman" w:hAnsi="Times New Roman"/>
                <w:color w:val="000000"/>
              </w:rPr>
              <w:t xml:space="preserve"> Беляева и ул. Грузинская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561И4S510П</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171 338,16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561И4S510П</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171 338,16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Благоустройство общественной территории: установка детской площадки напротив д. № 9 по ул. Гражданская г. Кинешмы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561И4S510Ф</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198 877,80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w:t>
            </w:r>
            <w:r w:rsidRPr="000C17FD">
              <w:rPr>
                <w:rFonts w:ascii="Times New Roman" w:hAnsi="Times New Roman"/>
                <w:color w:val="000000"/>
              </w:rPr>
              <w:lastRenderedPageBreak/>
              <w:t>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561И4S510Ф</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198 877,80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xml:space="preserve">            Благоустройство общественной территори</w:t>
            </w:r>
            <w:proofErr w:type="gramStart"/>
            <w:r w:rsidRPr="000C17FD">
              <w:rPr>
                <w:rFonts w:ascii="Times New Roman" w:hAnsi="Times New Roman"/>
                <w:color w:val="000000"/>
              </w:rPr>
              <w:t>и-</w:t>
            </w:r>
            <w:proofErr w:type="gramEnd"/>
            <w:r w:rsidRPr="000C17FD">
              <w:rPr>
                <w:rFonts w:ascii="Times New Roman" w:hAnsi="Times New Roman"/>
                <w:color w:val="000000"/>
              </w:rPr>
              <w:t xml:space="preserve"> автомобильной дороги от д. № 10 по ул. Зелинского до пересечения с ул. Невельского; по ул. Невельского от д. № 184/1 по ул. Юрьевецкая до пересечения с ул. Тимирязева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561И4S510Ц</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182 709,32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561И4S510Ц</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182 709,32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Благоустройство общественной территори</w:t>
            </w:r>
            <w:proofErr w:type="gramStart"/>
            <w:r w:rsidRPr="000C17FD">
              <w:rPr>
                <w:rFonts w:ascii="Times New Roman" w:hAnsi="Times New Roman"/>
                <w:color w:val="000000"/>
              </w:rPr>
              <w:t>и-</w:t>
            </w:r>
            <w:proofErr w:type="gramEnd"/>
            <w:r w:rsidRPr="000C17FD">
              <w:rPr>
                <w:rFonts w:ascii="Times New Roman" w:hAnsi="Times New Roman"/>
                <w:color w:val="000000"/>
              </w:rPr>
              <w:t xml:space="preserve"> автомобильной дороги по пр. 5-й Новгородский от пересечения с ул. Текстильная до пересечения с ул. Новгородская; по ул. Новгородская до д. № 24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561И4S510Ч</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167 901,29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561И4S510Ч</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167 901,29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w:t>
            </w:r>
            <w:r w:rsidRPr="000C17FD">
              <w:rPr>
                <w:rFonts w:ascii="Times New Roman" w:hAnsi="Times New Roman"/>
                <w:color w:val="000000"/>
              </w:rPr>
              <w:lastRenderedPageBreak/>
              <w:t>Благоустройство общественной территори</w:t>
            </w:r>
            <w:proofErr w:type="gramStart"/>
            <w:r w:rsidRPr="000C17FD">
              <w:rPr>
                <w:rFonts w:ascii="Times New Roman" w:hAnsi="Times New Roman"/>
                <w:color w:val="000000"/>
              </w:rPr>
              <w:t>и-</w:t>
            </w:r>
            <w:proofErr w:type="gramEnd"/>
            <w:r w:rsidRPr="000C17FD">
              <w:rPr>
                <w:rFonts w:ascii="Times New Roman" w:hAnsi="Times New Roman"/>
                <w:color w:val="000000"/>
              </w:rPr>
              <w:t xml:space="preserve"> автомобильной дороги по ул. Новгородская от д. № 22 до д. № 222 по ул. Юрьевецкая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561И4</w:t>
            </w:r>
            <w:r w:rsidRPr="000C17FD">
              <w:rPr>
                <w:rFonts w:ascii="Times New Roman" w:hAnsi="Times New Roman"/>
                <w:color w:val="000000"/>
              </w:rPr>
              <w:lastRenderedPageBreak/>
              <w:t>S510Ш</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192 199,59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561И4S510Ш</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192 199,59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Благоустройство общественной территории: установка детской площадки на территории между д. №№ 8, 10, 12 по ул. Пионерская, д. № 62 по ул. Аристарха Макарова и д. №№ 1, 5 по ул. Красногорская г. Кинешмы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561И4S510Э</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164 466,41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561И4S510Э</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164 466,41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Благоустройство общественной территории: обустройство съезда-выезда к д. №№ 2, 2а, 4, 4б по ул. им. Урицкого г. Кинешмы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561И4S510Ю</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167 673,95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w:t>
            </w:r>
            <w:r w:rsidRPr="000C17FD">
              <w:rPr>
                <w:rFonts w:ascii="Times New Roman" w:hAnsi="Times New Roman"/>
                <w:color w:val="000000"/>
              </w:rPr>
              <w:lastRenderedPageBreak/>
              <w:t>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561И4S510Ю</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167 673,95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7900000000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315 789,48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7990000000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315 789,48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7990000000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315 789,48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79900S2000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315 789,48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79900S2000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315 789,48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Другие вопросы в области жилищно-коммунального хозяйства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05</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65 139 013,14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"Формирование современной городской среды на территории муниципального образования "Городской округ Кинешма" на 2018-2024 годы"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05</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5600000000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65 139 013,14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"Благоустройство дворовых и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5610000000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65 139 013,14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Региональный проект "Формирование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561И400000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65 139 013,14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Создание комфортной городской среды в малых городах </w:t>
            </w:r>
            <w:r w:rsidRPr="000C17FD">
              <w:rPr>
                <w:rFonts w:ascii="Times New Roman" w:hAnsi="Times New Roman"/>
                <w:color w:val="000000"/>
              </w:rPr>
              <w:lastRenderedPageBreak/>
              <w:t>и исторических поселениях - победителях Всероссийского конкурса лучших проектов создания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561И454240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65 139 013,14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561И454240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65 139 013,14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06</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12 632 462,00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1 042 541 360,84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3 112 390 151,52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Сбор, удаление отходов и очистка сточных вод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06</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12 632 462,00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1 037 463 383,84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3 112 390 151,52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06</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4500000000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11 832 462,00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"Развитие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06</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4530000000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11 832 462,00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"Развитие 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06</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4530100000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11 832 462,00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Выполнение работ по безопасной остановке на длительный период (консервации) построенных объектов </w:t>
            </w:r>
            <w:r w:rsidRPr="000C17FD">
              <w:rPr>
                <w:rFonts w:ascii="Times New Roman" w:hAnsi="Times New Roman"/>
                <w:color w:val="000000"/>
              </w:rPr>
              <w:lastRenderedPageBreak/>
              <w:t>канализационного хозяйства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06</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4530113080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11 832 462,00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06</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4530113080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11 832 462,00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06</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5500000000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800 000,00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1 037 463 383,84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3 112 390 151,52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06</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5500000000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1 037 463 383,84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3 112 390 151,52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"Прочие работы при строительстве и (или) </w:t>
            </w:r>
            <w:proofErr w:type="spellStart"/>
            <w:r w:rsidRPr="000C17FD">
              <w:rPr>
                <w:rFonts w:ascii="Times New Roman" w:hAnsi="Times New Roman"/>
                <w:color w:val="000000"/>
              </w:rPr>
              <w:t>реконструции</w:t>
            </w:r>
            <w:proofErr w:type="spellEnd"/>
            <w:r w:rsidRPr="000C17FD">
              <w:rPr>
                <w:rFonts w:ascii="Times New Roman" w:hAnsi="Times New Roman"/>
                <w:color w:val="000000"/>
              </w:rPr>
              <w:t xml:space="preserve"> комплексов очистных сооружений и систем водоотведения с целью сокращения доли загрязненных сточных вод"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06</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5500500000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Прочие работы при строительстве централизованной системы водоотведения в </w:t>
            </w:r>
            <w:proofErr w:type="spellStart"/>
            <w:r w:rsidRPr="000C17FD">
              <w:rPr>
                <w:rFonts w:ascii="Times New Roman" w:hAnsi="Times New Roman"/>
                <w:color w:val="000000"/>
              </w:rPr>
              <w:t>г</w:t>
            </w:r>
            <w:proofErr w:type="gramStart"/>
            <w:r w:rsidRPr="000C17FD">
              <w:rPr>
                <w:rFonts w:ascii="Times New Roman" w:hAnsi="Times New Roman"/>
                <w:color w:val="000000"/>
              </w:rPr>
              <w:t>.К</w:t>
            </w:r>
            <w:proofErr w:type="gramEnd"/>
            <w:r w:rsidRPr="000C17FD">
              <w:rPr>
                <w:rFonts w:ascii="Times New Roman" w:hAnsi="Times New Roman"/>
                <w:color w:val="000000"/>
              </w:rPr>
              <w:t>инешма</w:t>
            </w:r>
            <w:proofErr w:type="spellEnd"/>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06</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5500512040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800 000,00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06</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5500512040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800 000,00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Региональный проект "Вода России"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06</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550Ч500000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1 037 463 383,84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3 112 390 151,52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Сокращение доли </w:t>
            </w:r>
            <w:r w:rsidRPr="000C17FD">
              <w:rPr>
                <w:rFonts w:ascii="Times New Roman" w:hAnsi="Times New Roman"/>
                <w:color w:val="000000"/>
              </w:rPr>
              <w:lastRenderedPageBreak/>
              <w:t>загрязненных сточных вод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06</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550Ч550130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1 037 463 383,84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3 112 390 151,52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06</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550Ч550130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1 037 463 383,84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3 112 390 151,52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Охрана объектов растительного и животного мира и среды их обитания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06</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5 077 977,00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06</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5500000000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5 077 977,00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06</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5500000000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5 077 977,00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"Ликвидация пруда - накопителя жидких химических отходов (ГТС)"</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06</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5500300000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5 077 977,00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Разработка проектов работ по ликвидации накопленного вреда окружающей среде</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06</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55003S5600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5 077 977,00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06</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55003S5600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5 077 977,00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19 896 999,82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6 430 505,92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Расходные обязательства </w:t>
            </w:r>
            <w:r w:rsidRPr="000C17FD">
              <w:rPr>
                <w:rFonts w:ascii="Times New Roman" w:hAnsi="Times New Roman"/>
                <w:color w:val="000000"/>
              </w:rPr>
              <w:lastRenderedPageBreak/>
              <w:t>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7700000000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6 430 505,92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7790000000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6 430 505,92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7790000000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6 430 505,92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7790000010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6 430 505,92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7790000010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6 430 505,92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13 466 493,90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4400000000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1 042 546,68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w:t>
            </w:r>
            <w:r w:rsidRPr="000C17FD">
              <w:rPr>
                <w:rFonts w:ascii="Times New Roman" w:hAnsi="Times New Roman"/>
                <w:color w:val="000000"/>
              </w:rPr>
              <w:lastRenderedPageBreak/>
              <w:t>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442000</w:t>
            </w:r>
            <w:r w:rsidRPr="000C17FD">
              <w:rPr>
                <w:rFonts w:ascii="Times New Roman" w:hAnsi="Times New Roman"/>
                <w:color w:val="000000"/>
              </w:rPr>
              <w:lastRenderedPageBreak/>
              <w:t>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1 042 546,68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4420200000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1 042 546,68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4420211700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1 042 546,68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4420211700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1 042 546,68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8000000000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12 423 947,22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8090000000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12 423 947,22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8090000000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12 423 947,22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8090010030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12 423 947,22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954</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8090010030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12 423 947,22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lastRenderedPageBreak/>
              <w:t>Комитет по физической культуре и спорту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124 895 365,31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116 351 235,47</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116 351 235,47</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20 000 253,40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20 000 253,40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20 000 253,40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20 000 253,40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20 000 253,40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20 000 253,40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4100000000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20 000 253,40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20 000 253,40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20 000 253,40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4140000000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20 000 253,40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20 000 253,40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20 000 253,40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4140100000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20 000 253,40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20 000 253,40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20 000 253,40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4140100020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1 831 565,79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1 835 695,55</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1 835 695,55</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4140100020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1 831 565,79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1 835 695,55</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1 835 695,55</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Организация дополнительного образования и </w:t>
            </w:r>
            <w:r w:rsidRPr="000C17FD">
              <w:rPr>
                <w:rFonts w:ascii="Times New Roman" w:hAnsi="Times New Roman"/>
                <w:color w:val="000000"/>
              </w:rPr>
              <w:lastRenderedPageBreak/>
              <w:t>обеспечение функционирования муниципальных организаций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4140100070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727 110,83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4140100070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727 110,83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Обеспечение </w:t>
            </w:r>
            <w:proofErr w:type="gramStart"/>
            <w:r w:rsidRPr="000C17FD">
              <w:rPr>
                <w:rFonts w:ascii="Times New Roman" w:hAnsi="Times New Roman"/>
                <w:color w:val="000000"/>
              </w:rPr>
              <w:t>функционирования системы персонифицированного финансирования дополнительного образования детей</w:t>
            </w:r>
            <w:proofErr w:type="gramEnd"/>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4140100700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1 947 110,40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5 597 942,40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5 597 942,40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4140100700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1 947 110,40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5 597 942,40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5 597 942,40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4140111950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15 494 466,38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12 566 615,45</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12 566 615,45</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4140111950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15 494 466,38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12 566 615,45</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12 566 615,45</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СОЦИАЛЬНАЯ ПОЛИТИКА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570 000,00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570 000,00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570 000,00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Другие вопросы в области социальной политики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570 000,00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570 000,00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570 000,00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w:t>
            </w:r>
            <w:r w:rsidRPr="000C17FD">
              <w:rPr>
                <w:rFonts w:ascii="Times New Roman" w:hAnsi="Times New Roman"/>
                <w:color w:val="000000"/>
              </w:rPr>
              <w:lastRenderedPageBreak/>
              <w:t>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410000</w:t>
            </w:r>
            <w:r w:rsidRPr="000C17FD">
              <w:rPr>
                <w:rFonts w:ascii="Times New Roman" w:hAnsi="Times New Roman"/>
                <w:color w:val="000000"/>
              </w:rPr>
              <w:lastRenderedPageBreak/>
              <w:t>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570 000,00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570 000,00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570 000,00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4170000000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570 000,00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570 000,00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570 000,00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4170400000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570 000,00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570 000,00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570 000,00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4170481400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570 000,00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570 000,00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570 000,00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4170481400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570 000,00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570 000,00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570 000,00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lastRenderedPageBreak/>
              <w:t xml:space="preserve">  ФИЗИЧЕСКАЯ КУЛЬТУРА И СПОРТ</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104 325 111,91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95 780 982,07</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95 780 982,07</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Массовый спорт</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23 440 357,45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22 327 080,39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22 327 080,39</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"Развитие физической культуры и спорта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4300000000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23 440 357,45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22 327 080,39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22 327 080,39</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"Развитие физической культуры и массового спорта"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4310000000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23 440 357,45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22 327 080,39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22 327 080,39</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"Реализация "Всероссийского физкультурно-спортивного комплекса "Готов к труду и обороне" (ГТО)"</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4310100000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438 290,70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438 290,70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438 290,70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Организация работы центра тестирования по выполнению видов испытаний (тестов), нормативов "Всероссийского физкультурно-спортивного комплекса "Готов к труду и обороне</w:t>
            </w:r>
            <w:proofErr w:type="gramStart"/>
            <w:r w:rsidRPr="000C17FD">
              <w:rPr>
                <w:rFonts w:ascii="Times New Roman" w:hAnsi="Times New Roman"/>
                <w:color w:val="000000"/>
              </w:rPr>
              <w:t>"(</w:t>
            </w:r>
            <w:proofErr w:type="gramEnd"/>
            <w:r w:rsidRPr="000C17FD">
              <w:rPr>
                <w:rFonts w:ascii="Times New Roman" w:hAnsi="Times New Roman"/>
                <w:color w:val="000000"/>
              </w:rPr>
              <w:t>ГТО)"</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4310110990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438 290,70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438 290,70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438 290,70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4310110990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438 290,70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438 290,70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438 290,70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"Физическое воспитание и обеспечение организации и </w:t>
            </w:r>
            <w:r w:rsidRPr="000C17FD">
              <w:rPr>
                <w:rFonts w:ascii="Times New Roman" w:hAnsi="Times New Roman"/>
                <w:color w:val="000000"/>
              </w:rPr>
              <w:lastRenderedPageBreak/>
              <w:t>проведения физкультурных и спортивных мероприятий"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4310200000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1 861 266,47</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1 234 766,47</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1 234 766,47</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xml:space="preserve">            Организация проведения физкультурных и спортивных мероприятий, обеспечение участия спортсменов городского округа Кинешма в физкультурных и спортивных мероприятиях</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4310200150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833 000,00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833 000,00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833 000,00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4310200150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833 000,00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833 000,00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833 000,00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Организация и проведение спортивно-оздоровительной работы по развитию физической культуры и спорта среди различных групп населения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4310211850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401 766,47</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401 766,47</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401 766,47</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4310211850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401 766,47</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401 766,47</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401 766,47</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Участие команд городского округа Кинешма в спортивных соревнованиях по футболу</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4310213060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626 500,00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4310213060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626 500,00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w:t>
            </w:r>
            <w:r w:rsidRPr="000C17FD">
              <w:rPr>
                <w:rFonts w:ascii="Times New Roman" w:hAnsi="Times New Roman"/>
                <w:color w:val="000000"/>
              </w:rPr>
              <w:lastRenderedPageBreak/>
              <w:t>"Совершенствование спортивной инфраструктуры и материально-технической базы для занятий физической культурой и массовым спортом"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4310300000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xml:space="preserve">            Реконструкция и ремонт спортивных площадок, подготовка, заливка и содержание катков в зимний период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4310310100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4310310100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144 000,00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4310310100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156 000,00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"Обеспечение доступа к объектам спорта"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4310600000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20 840 800,28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20 654 023,22</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20 654 023,22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4310600020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6 533 603,08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6 533 603,08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6 533 603,08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4310600020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6 533 603,08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6 533 603,08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6 533 603,08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Обеспечение доступа к объектам спорта </w:t>
            </w:r>
            <w:r w:rsidRPr="000C17FD">
              <w:rPr>
                <w:rFonts w:ascii="Times New Roman" w:hAnsi="Times New Roman"/>
                <w:color w:val="000000"/>
              </w:rPr>
              <w:lastRenderedPageBreak/>
              <w:t>для свободного пользования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4310611790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139 833,14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139 833,14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139 833,14</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4310611790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139 833,14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139 833,14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139 833,14</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4310611950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12 784 389,06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12 784 389,06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12 784 389,06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4310611950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12 784 389,06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12 784 389,06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12 784 389,06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Обеспечение физической охраны спортивных учреждений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4310613050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1 382 975,00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1 196 197,94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1 196 197,94</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4310613050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1 382 975,00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1 196 197,94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1 196 197,94</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Спорт высших достижений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75 971 801,82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73 299 377,48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73 299 377,48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"Развитие физической культуры и спорта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4300000000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74 919 170,24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73 299 377,48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73 299 377,48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"Развитие физической культуры и </w:t>
            </w:r>
            <w:r w:rsidRPr="000C17FD">
              <w:rPr>
                <w:rFonts w:ascii="Times New Roman" w:hAnsi="Times New Roman"/>
                <w:color w:val="000000"/>
              </w:rPr>
              <w:lastRenderedPageBreak/>
              <w:t>массового спорта"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4310000000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360 000,00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4310300000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360 000,00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Сертификация объектов спорта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4310311860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360 000,00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4310311860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360 000,00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"Развитие системы подготовки спортивного резерва"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4320000000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74 559 170,24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73 299 377,48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73 299 377,48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"Развитие спортивной подготовки в муниципальных организациях"</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4320200000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74 559 170,24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73 299 377,48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73 299 377,48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4320200020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7 120 281,51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7 120 281,44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7 120 281,44</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4320200020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7 120 281,51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7 120 281,44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7 120 281,44</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Организация и проведение спортивных мероприятий в рамках </w:t>
            </w:r>
            <w:r w:rsidRPr="000C17FD">
              <w:rPr>
                <w:rFonts w:ascii="Times New Roman" w:hAnsi="Times New Roman"/>
                <w:color w:val="000000"/>
              </w:rPr>
              <w:lastRenderedPageBreak/>
              <w:t>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4320200620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600 000,00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478 000,00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478 000,00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4320200620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600 000,00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478 000,00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478 000,00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4320211950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63 007 523,73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63 007 523,80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63 007 523,80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4320211950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63 007 523,73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63 007 523,80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63 007 523,80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Реализация дополнительных образовательных программ спортивной подготовки и мероприятия по их реализации в муниципальных организациях</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4320212020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2 398 515,00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2 209 765,00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2 209 765,00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4320212020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2 398 515,00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2 209 765,00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2 209 765,00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Обеспечение физической охраны спортивных учреждений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4320213050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559 350,00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483 807,24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483 807,24</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w:t>
            </w:r>
            <w:r w:rsidRPr="000C17FD">
              <w:rPr>
                <w:rFonts w:ascii="Times New Roman" w:hAnsi="Times New Roman"/>
                <w:color w:val="000000"/>
              </w:rPr>
              <w:lastRenderedPageBreak/>
              <w:t>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4320213050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559 350,00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483 807,24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483 807,24</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xml:space="preserve">            Участие команд городского округа Кинешма в спортивных мероприятиях по футболу</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4320213070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873 500,00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4320213070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873 500,00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7900000000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1 052 631,58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7990000000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1 052 631,58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7990000000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1 052 631,58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79900S1950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1 052 631,58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79900S1950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1 052 631,58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Другие вопросы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05</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4 912 952,64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154 524,20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154 524,20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"Развитие физической культуры и спорта в </w:t>
            </w:r>
            <w:r w:rsidRPr="000C17FD">
              <w:rPr>
                <w:rFonts w:ascii="Times New Roman" w:hAnsi="Times New Roman"/>
                <w:color w:val="000000"/>
              </w:rPr>
              <w:lastRenderedPageBreak/>
              <w:t>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05</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4300000000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4 901 192,64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154 524,20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154 524,20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Подпрограмма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4330000000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4 901 192,64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154 524,20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154 524,20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4330100000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4 901 192,64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154 524,20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154 524,20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4330100360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4 901 192,64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154 524,20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154 524,20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4330100360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4 746 668,44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4330100360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154 524,20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154 524,20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154 524,20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w:t>
            </w:r>
            <w:r w:rsidRPr="000C17FD">
              <w:rPr>
                <w:rFonts w:ascii="Times New Roman" w:hAnsi="Times New Roman"/>
                <w:color w:val="000000"/>
              </w:rPr>
              <w:lastRenderedPageBreak/>
              <w:t>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05</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800000</w:t>
            </w:r>
            <w:r w:rsidRPr="000C17FD">
              <w:rPr>
                <w:rFonts w:ascii="Times New Roman" w:hAnsi="Times New Roman"/>
                <w:color w:val="000000"/>
              </w:rPr>
              <w:lastRenderedPageBreak/>
              <w:t>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11 760,00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8090000000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11 760,00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8090000000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11 760,00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8090000370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11 760,00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958</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8090000370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11 760,00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Администрация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231 646 770,81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86 307 532,88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85 497 898,64</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127 283 546,31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44 527 922,56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44 450 985,00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2 545 930,80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5400000000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2 545 930,80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"Обеспечение деятельности органов местного </w:t>
            </w:r>
            <w:r w:rsidRPr="000C17FD">
              <w:rPr>
                <w:rFonts w:ascii="Times New Roman" w:hAnsi="Times New Roman"/>
                <w:color w:val="000000"/>
              </w:rPr>
              <w:lastRenderedPageBreak/>
              <w:t>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5410000000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2 545 930,80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5410100000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2 545 930,80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Обеспечение деятельности главы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5410100350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2 545 930,80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5410100350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2 545 930,80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71 262 954,82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2 896 463,85</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2 896 463,85</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"Совершенствов</w:t>
            </w:r>
            <w:r w:rsidRPr="000C17FD">
              <w:rPr>
                <w:rFonts w:ascii="Times New Roman" w:hAnsi="Times New Roman"/>
                <w:color w:val="000000"/>
              </w:rPr>
              <w:lastRenderedPageBreak/>
              <w:t>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5400000000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71 262 954,82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2 896 463,85</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2 896 463,85</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5410000000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71 262 954,82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2 896 463,85</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2 896 463,85</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5410100000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68 561 019,63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80 800,00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80 800,00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5410100360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68 561 019,63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80 800,00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80 800,00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5410100360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68 480 219,63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5410100360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80 800,00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80 800,00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80 800,00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Основное мероприятие "Создание условий для решения вопросов местного значения, иных отдельных государственных полномочий"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5410200000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2 701 935,19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2 815 663,85</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2 815 663,85</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Осуществление полномочий по созданию и организации деятельности комиссий по делам несовершеннолетних и защите их прав</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5410280360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2 701 935,19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2 815 663,85</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2 815 663,85</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5410280360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2 453 208,00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2 453 208,00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2 453 208,00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5410280360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248 727,19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362 455,85</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362 455,85</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Судебная система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05</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80 468,93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146 521,17</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76 030,60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Осуществление полномочий по составлению (изменению) списков кандидатов присяжные заседатели федеральных судов общей юрисдикции в </w:t>
            </w:r>
            <w:r w:rsidRPr="000C17FD">
              <w:rPr>
                <w:rFonts w:ascii="Times New Roman" w:hAnsi="Times New Roman"/>
                <w:color w:val="000000"/>
              </w:rPr>
              <w:lastRenderedPageBreak/>
              <w:t>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05</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7500000000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80 468,93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146 521,17</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76 030,60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7590000000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80 468,93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146 521,17</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76 030,60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7590000000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80 468,93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146 521,17</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76 030,60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7590051200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80 468,93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146 521,17</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76 030,60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7590051200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80 468,93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146 521,17</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76 030,60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Обеспечение проведения выборов и референдумов</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07</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9 000 000,00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7300000000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9 000 000,00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Обеспечение деятельности избирательной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7310000000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9 000 000,00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Обеспечение деятельности избирательной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7310000000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9 000 000,00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Обеспечение </w:t>
            </w:r>
            <w:r w:rsidRPr="000C17FD">
              <w:rPr>
                <w:rFonts w:ascii="Times New Roman" w:hAnsi="Times New Roman"/>
                <w:color w:val="000000"/>
              </w:rPr>
              <w:lastRenderedPageBreak/>
              <w:t>деятельности избирательной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7310060040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9 000 000,00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7310060040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9 000 000,00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44 394 191,76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41 484 937,54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41 478 490,55</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4400000000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"Поддержка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4410000000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"Поддержка отдельных категорий жителей"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4410200000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Поддержка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4410240110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4410240110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"Профилактика правонарушений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5200000000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416 841,84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32 128,00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32 128,00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w:t>
            </w:r>
            <w:r w:rsidRPr="000C17FD">
              <w:rPr>
                <w:rFonts w:ascii="Times New Roman" w:hAnsi="Times New Roman"/>
                <w:color w:val="000000"/>
              </w:rPr>
              <w:lastRenderedPageBreak/>
              <w:t>Подпрограмма "Предупреждение правонарушений и обеспечение экологической безопасности"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521000</w:t>
            </w:r>
            <w:r w:rsidRPr="000C17FD">
              <w:rPr>
                <w:rFonts w:ascii="Times New Roman" w:hAnsi="Times New Roman"/>
                <w:color w:val="000000"/>
              </w:rPr>
              <w:lastRenderedPageBreak/>
              <w:t>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384 713,84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Основное мероприятие "Реализация мероприятий по содействию занятости населения"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5210300000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364 713,84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Организация общественных работ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5210310140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364 713,84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5210310140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364 713,84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"Повышение престижа профессий участкового уполномоченного полиции и сотрудника </w:t>
            </w:r>
            <w:proofErr w:type="spellStart"/>
            <w:r w:rsidRPr="000C17FD">
              <w:rPr>
                <w:rFonts w:ascii="Times New Roman" w:hAnsi="Times New Roman"/>
                <w:color w:val="000000"/>
              </w:rPr>
              <w:t>патрульно</w:t>
            </w:r>
            <w:proofErr w:type="spellEnd"/>
            <w:r w:rsidRPr="000C17FD">
              <w:rPr>
                <w:rFonts w:ascii="Times New Roman" w:hAnsi="Times New Roman"/>
                <w:color w:val="000000"/>
              </w:rPr>
              <w:t xml:space="preserve"> - постовой службы, их роли в организации работы по укреплению законности и правопорядка"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5210600000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"Проведение конкурсов "Лучший участковый уполномоченный полиции г. Кинешмы", "Лучший сотрудник патрульно-постовой службы полиции г. Кинешмы"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5210660180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w:t>
            </w:r>
            <w:r w:rsidRPr="000C17FD">
              <w:rPr>
                <w:rFonts w:ascii="Times New Roman" w:hAnsi="Times New Roman"/>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521066</w:t>
            </w:r>
            <w:r w:rsidRPr="000C17FD">
              <w:rPr>
                <w:rFonts w:ascii="Times New Roman" w:hAnsi="Times New Roman"/>
                <w:color w:val="000000"/>
              </w:rPr>
              <w:lastRenderedPageBreak/>
              <w:t>0180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300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Подпрограмма "Противодействие злоупотреблению наркотиками и их незаконному обороту"</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5220000000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32 128,00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32 128,00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32 128,00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"Осуществление полномочий по оказанию поддержки гражданам и их объединениям, участвующим в охране общественного порядка, установленных действующим законодательством"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5220100000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32 128,00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32 128,00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32 128,00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Оказание мер поддержки народным дружинникам, создание условий для деятельности народной дружины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5220160080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32 128,00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32 128,00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32 128,00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5220160080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5220160080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300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12 128,00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12 128,00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12 128,00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w:t>
            </w:r>
            <w:r w:rsidRPr="000C17FD">
              <w:rPr>
                <w:rFonts w:ascii="Times New Roman" w:hAnsi="Times New Roman"/>
                <w:color w:val="000000"/>
              </w:rPr>
              <w:lastRenderedPageBreak/>
              <w:t>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540000</w:t>
            </w:r>
            <w:r w:rsidRPr="000C17FD">
              <w:rPr>
                <w:rFonts w:ascii="Times New Roman" w:hAnsi="Times New Roman"/>
                <w:color w:val="000000"/>
              </w:rPr>
              <w:lastRenderedPageBreak/>
              <w:t>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42 242 766,52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41 452 809,54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41 446 362,55</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5410000000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41 642 766,52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41 452 809,54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41 446 362,55</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"Создание условий для решения вопросов местного значения, иных отдельных государственных полномочий"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5410200000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29 921,60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29 921,60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29 921,60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Осуществление отдельных государственных полномочий в сфере административных правонарушений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5410280350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29 921,60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29 921,60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29 921,60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5410280350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29 921,60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29 921,60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29 921,60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"Информатизация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5410600000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1 411 976,00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1 348 856,00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1 348 856,00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Организация мероприятий по технической защите информации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5410611620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603 100,00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539 980,00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539 980,00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5410611620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603 100,00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539 980,00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539 980,00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Развитие и сопровождение отраслевой и ведомственной информационно-телекоммуникационных систем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5410611630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808 876,00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808 876,00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808 876,00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5410611630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808 876,00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808 876,00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808 876,00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"Повышение качества и доступности государственных и муниципальных услуг"</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5410700000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13 197 563,04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13 197 243,05</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13 196 923,06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5410700020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657 601,07</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657 281,08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656 961,09</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5410700020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657 601,07</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657 281,08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656 961,09</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Обеспечение деятельности муниципального учреждения "Многофункциональный центр предоставления государственных и муниципальных услуг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5410700660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10 012 114,97</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10 012 114,97</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10 012 114,97</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5410700660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10 012 114,97</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10 012 114,97</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10 012 114,97</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Обеспечение функционирования многофункциональных центров предоставления государственных и муниципальных услуг</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54107S2910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2 527 847,00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2 527 847,00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2 527 847,00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54107S2910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2 527 847,00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2 527 847,00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2 527 847,00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"Обеспечение мероприятий по совершенствованию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5410800000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26 965 225,88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26 876 788,89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26 870 661,89</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Обеспечение мероприятий по совершенствованию местного самоуправления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5410800650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26 965 225,88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26 876 788,89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26 870 661,89</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0C17FD">
              <w:rPr>
                <w:rFonts w:ascii="Times New Roman" w:hAnsi="Times New Roman"/>
                <w:color w:val="000000"/>
              </w:rPr>
              <w:lastRenderedPageBreak/>
              <w:t>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5410800650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17 021 259,92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16 875 836,93</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16 875 836,93</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5410800650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9 874 255,96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9 937 375,96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9 937 375,96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5410800650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69 710,00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63 576,00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57 449,00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5410900000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38 080,00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5410960190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38 080,00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5410960190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38 080,00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"Развитие </w:t>
            </w:r>
            <w:r w:rsidRPr="000C17FD">
              <w:rPr>
                <w:rFonts w:ascii="Times New Roman" w:hAnsi="Times New Roman"/>
                <w:color w:val="000000"/>
              </w:rPr>
              <w:lastRenderedPageBreak/>
              <w:t>институтов гражданского общества"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5420000000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5420100000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Оказание финансовой поддержки территориальным общественным самоуправлениям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5420160070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600 000,00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5420160070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600 000,00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7400000000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316 750,00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7490000000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316 750,00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7490000000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316 750,00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w:t>
            </w:r>
            <w:r w:rsidRPr="000C17FD">
              <w:rPr>
                <w:rFonts w:ascii="Times New Roman" w:hAnsi="Times New Roman"/>
                <w:color w:val="000000"/>
              </w:rPr>
              <w:lastRenderedPageBreak/>
              <w:t>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7490060050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316 750,00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7490060050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316 750,00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8000000000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1 217 833,40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8090000000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1 217 833,40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8090000000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1 217 833,40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8090000370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192 240,00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8090000370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192 240,00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Погашение кредиторской задолженности прошлых лет</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8090010950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8090010950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Прочие направления </w:t>
            </w:r>
            <w:r w:rsidRPr="000C17FD">
              <w:rPr>
                <w:rFonts w:ascii="Times New Roman" w:hAnsi="Times New Roman"/>
                <w:color w:val="000000"/>
              </w:rPr>
              <w:lastRenderedPageBreak/>
              <w:t>деятельности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8090011230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475 000,00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8090011230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475 000,00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Членские взносы в общероссийские и региональные объединения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8090060170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250 593,40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8090060170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250 593,40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НАЦИОНАЛЬНАЯ ЭКОНОМИКА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16 200 000,00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Дорожное хозяйство (дорожные фонды)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16 000 000,00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4500000000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16 000 000,00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4510000000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16 000 000,00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w:t>
            </w:r>
            <w:r w:rsidRPr="000C17FD">
              <w:rPr>
                <w:rFonts w:ascii="Times New Roman" w:hAnsi="Times New Roman"/>
                <w:color w:val="000000"/>
              </w:rPr>
              <w:lastRenderedPageBreak/>
              <w:t>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4510100000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16 000 000,00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xml:space="preserve">            Субсидия на ремонт дворовых территорий многоквартирных домов из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451019Д210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16 000 000,00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09</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451019Д210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16 000 000,00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Другие вопросы в области национальной экономики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12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4700000000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4700000000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"Поддержка и </w:t>
            </w:r>
            <w:r w:rsidRPr="000C17FD">
              <w:rPr>
                <w:rFonts w:ascii="Times New Roman" w:hAnsi="Times New Roman"/>
                <w:color w:val="000000"/>
              </w:rPr>
              <w:lastRenderedPageBreak/>
              <w:t>развитие малого предпринимательства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4700100000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xml:space="preserve">            Предоставление субсидии на оказание социально-значимых бытовых услуг</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4700120160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04</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4700120160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ЖИЛИЩНО-КОММУНАЛЬНОЕ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19 590 284,60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Жилищное хозяйство</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9 103 898,61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4500000000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9 103 898,61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4510000000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9 079 898,61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w:t>
            </w:r>
            <w:r w:rsidRPr="000C17FD">
              <w:rPr>
                <w:rFonts w:ascii="Times New Roman" w:hAnsi="Times New Roman"/>
                <w:color w:val="000000"/>
              </w:rPr>
              <w:lastRenderedPageBreak/>
              <w:t>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4510100000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9 079 898,61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xml:space="preserve">            Услуги по технической инвентаризации зданий муниципального жилищного фонда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4510110160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4510110160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Установка общедомовых приборов учета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4510110330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15 000,00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4510110330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15 000,00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Оказание услуг по изготовлению технических заключений о состоянии строительных конструкций многоквартирных домов</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4510110340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116 700,00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4510110340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116 700,00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Муниципальная поддержка капитального ремонта общего имущества в многоквартирны</w:t>
            </w:r>
            <w:r w:rsidRPr="000C17FD">
              <w:rPr>
                <w:rFonts w:ascii="Times New Roman" w:hAnsi="Times New Roman"/>
                <w:color w:val="000000"/>
              </w:rPr>
              <w:lastRenderedPageBreak/>
              <w:t>х домах</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4510110550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6 706 880,61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4510110550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6 706 880,61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Проведение экспертизы </w:t>
            </w:r>
            <w:proofErr w:type="gramStart"/>
            <w:r w:rsidRPr="000C17FD">
              <w:rPr>
                <w:rFonts w:ascii="Times New Roman" w:hAnsi="Times New Roman"/>
                <w:color w:val="000000"/>
              </w:rPr>
              <w:t>об установлении размера платы за содержание общего имущества в многоквартирном доме для нанимателей жилых помещений по договорам</w:t>
            </w:r>
            <w:proofErr w:type="gramEnd"/>
            <w:r w:rsidRPr="000C17FD">
              <w:rPr>
                <w:rFonts w:ascii="Times New Roman" w:hAnsi="Times New Roman"/>
                <w:color w:val="000000"/>
              </w:rPr>
              <w:t xml:space="preserve"> социального найма и договорам найма жилых помещений государственного или муниципального жилищного фонда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4510110880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15 000,00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4510110880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15 000,00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Оказание услуг по изготовлению технических заключений специализированной организацией по результатам обследования элементов ограждающих и несущих конструкций жилого помещения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4510112090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80 000,00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4510112090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80 000,00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xml:space="preserve">            Капитальный ремонт муниципального жилищного фонда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4510120070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150 000,00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4510120070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150 000,00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Оплата коммунальных услуг, содержание, текущий ремонт жилых помещений, относящихся к свободному жилищному фонду</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4510120100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1 811 318,00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4510120100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1 811 318,00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Замена и установка индивидуальных приборов учета (электроэнергии, холодного и горячего водоснабжения, газоснабжения) муниципальных жилых помещениях</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4510120110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25 000,00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4510120110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25 000,00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Субсидии </w:t>
            </w:r>
            <w:proofErr w:type="gramStart"/>
            <w:r w:rsidRPr="000C17FD">
              <w:rPr>
                <w:rFonts w:ascii="Times New Roman" w:hAnsi="Times New Roman"/>
                <w:color w:val="000000"/>
              </w:rPr>
              <w:t>из бюджета городского округа Кинешма на возмещение затрат в связи с выполнением работ по установке</w:t>
            </w:r>
            <w:proofErr w:type="gramEnd"/>
            <w:r w:rsidRPr="000C17FD">
              <w:rPr>
                <w:rFonts w:ascii="Times New Roman" w:hAnsi="Times New Roman"/>
                <w:color w:val="000000"/>
              </w:rPr>
              <w:t xml:space="preserve"> игровых элементов для детских </w:t>
            </w:r>
            <w:r w:rsidRPr="000C17FD">
              <w:rPr>
                <w:rFonts w:ascii="Times New Roman" w:hAnsi="Times New Roman"/>
                <w:color w:val="000000"/>
              </w:rPr>
              <w:lastRenderedPageBreak/>
              <w:t>площадок</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4510120150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150 000,00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4510120150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150 000,00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"Переселение граждан из аварийного жилищного фонда"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4550000000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24 000,00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"Оценка рыночной стоимости жилых помещений"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4550100000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24 000,00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Оценка рыночной стоимости жилых помещений независимой оценочной организацией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4550111820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24 000,00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4550111820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24 000,00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10 486 385,99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4500000000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10 486 385,99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"Развитие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4530000000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10 486 385,99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"Развитие 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4530100000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10 486 385,99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xml:space="preserve">            Реализация мероприятий по модернизации объектов коммунальной инфраструктуры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45301S6800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10 486 385,99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45301S6800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1 028 333,33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05</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02</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45301S6800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9 458 052,66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11 160 687,19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8 730 085,18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8 730 085,18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Молодежная политика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07</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11 160 687,19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8 730 085,18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8 730 085,18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07</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4400000000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11 160 687,19</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8 730 085,18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8 730 085,18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"Поддержка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4410000000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172 000,00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"Предоставление мер поддержки отдельным категориям работников учреждений социальной сферы"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4410100000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172 000,00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Поддержка молодых специалистов, принятых на работу в учреждения </w:t>
            </w:r>
            <w:r w:rsidRPr="000C17FD">
              <w:rPr>
                <w:rFonts w:ascii="Times New Roman" w:hAnsi="Times New Roman"/>
                <w:color w:val="000000"/>
              </w:rPr>
              <w:lastRenderedPageBreak/>
              <w:t>социальной сферы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4410140020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172 000,00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4410140020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172 000,00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4420000000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9 119 674,94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8 730 085,18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8 730 085,18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4420200000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9 119 674,94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8 730 085,18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8 730 085,18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4420200020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511 737,18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511 737,18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511 737,18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4420200020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511 737,18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511 737,18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511 737,18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w:t>
            </w:r>
            <w:proofErr w:type="spellStart"/>
            <w:r w:rsidRPr="000C17FD">
              <w:rPr>
                <w:rFonts w:ascii="Times New Roman" w:hAnsi="Times New Roman"/>
                <w:color w:val="000000"/>
              </w:rPr>
              <w:t>ПРОдвижение</w:t>
            </w:r>
            <w:proofErr w:type="spellEnd"/>
            <w:r w:rsidRPr="000C17FD">
              <w:rPr>
                <w:rFonts w:ascii="Times New Roman" w:hAnsi="Times New Roman"/>
                <w:color w:val="000000"/>
              </w:rPr>
              <w:t>" Детская база отдыха "Радуга""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4420200330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278 455,20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278 455,20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278 455,20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w:t>
            </w:r>
            <w:r w:rsidRPr="000C17FD">
              <w:rPr>
                <w:rFonts w:ascii="Times New Roman" w:hAnsi="Times New Roman"/>
                <w:color w:val="000000"/>
              </w:rPr>
              <w:lastRenderedPageBreak/>
              <w:t>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4420200330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278 455,20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278 455,20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278 455,20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xml:space="preserve">            Обеспечение физической охраны учреждений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4420200710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999 120,00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829 530,24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829 530,24</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4420200710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999 120,00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829 530,24</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829 530,24</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4420211950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7 110 362,56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7 110 362,56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7 110 362,56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4420211950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7 110 362,56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7 110 362,56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7 110 362,56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Обеспечение оздоровления детей (транспортные расходы)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4420240070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220 000,00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4420240070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220 000,00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"Молодежная политика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07</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4430000000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1 869 012,25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"Организация работы с молодежью"</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07</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4430100000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1 869 012,25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w:t>
            </w:r>
            <w:r w:rsidRPr="000C17FD">
              <w:rPr>
                <w:rFonts w:ascii="Times New Roman" w:hAnsi="Times New Roman"/>
                <w:color w:val="000000"/>
              </w:rPr>
              <w:lastRenderedPageBreak/>
              <w:t>Организация временного трудоустройства несовершеннолетних граждан в возрасте от 14 до 18 лет</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443011</w:t>
            </w:r>
            <w:r w:rsidRPr="000C17FD">
              <w:rPr>
                <w:rFonts w:ascii="Times New Roman" w:hAnsi="Times New Roman"/>
                <w:color w:val="000000"/>
              </w:rPr>
              <w:lastRenderedPageBreak/>
              <w:t>0130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1 522 487,25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4430110130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1 522 487,25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Организация молодежных мероприятий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07</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4430110260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346 525,00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07</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4430110260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346 525,00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СОЦИАЛЬНАЯ ПОЛИТИКА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53 458 901,64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26 418 814,62</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26 428 814,62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Пенсионное обеспечение</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2 916 000,00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2 916 000,00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2 916 000,00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7600000000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2 916 000,00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2 916 000,00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2 916 000,00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7690000000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2 916 000,00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2 916 000,00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2 916 000,00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7690000000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2 916 000,00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2 916 000,00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2 916 000,00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Пенсионное обеспечение лиц, замещающих выборные муниципальные должности и муниципальные должности муниципальной </w:t>
            </w:r>
            <w:r w:rsidRPr="000C17FD">
              <w:rPr>
                <w:rFonts w:ascii="Times New Roman" w:hAnsi="Times New Roman"/>
                <w:color w:val="000000"/>
              </w:rPr>
              <w:lastRenderedPageBreak/>
              <w:t>службы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7690040120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2 916 000,00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2 916 000,00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2 916 000,00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7690040120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300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2 916 000,00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2 916 000,00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2 916 000,00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Социальное обеспечение населения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3 376 561,98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945 000,00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955 000,00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4500000000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657 361,98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"Государственная и муниципальная поддержка граждан в сфере ипотечного жилищного кредитования"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4520000000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201 354,12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"Улучшение жилищных условий граждан, проживающих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4520100000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201 354,12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w:t>
            </w:r>
            <w:r w:rsidRPr="000C17FD">
              <w:rPr>
                <w:rFonts w:ascii="Times New Roman" w:hAnsi="Times New Roman"/>
                <w:color w:val="000000"/>
              </w:rPr>
              <w:lastRenderedPageBreak/>
              <w:t>процентов по ипотечному жилищному кредиту (в том числе рефинансированному)</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45201S3100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201 354,12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45201S3100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300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201 354,12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"Обеспечение жильем молодых семей"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4540000000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456 007,86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"Предоставление мер поддержки молодым семьям"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4540100000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456 007,86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Предоставление социальных выплат молодым семьям на приобретение (строительство) жилого помещения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45401L4970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456 007,86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45401L4970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300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456 007,86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5400000000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450 000,00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"Развитие институтов гражданского общества"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5420000000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450 000,00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"Предоставление мер поддержки социально ориентированным некоммерческим </w:t>
            </w:r>
            <w:r w:rsidRPr="000C17FD">
              <w:rPr>
                <w:rFonts w:ascii="Times New Roman" w:hAnsi="Times New Roman"/>
                <w:color w:val="000000"/>
              </w:rPr>
              <w:lastRenderedPageBreak/>
              <w:t>организациям и территориальным общественным самоуправлениям"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5420100000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450 000,00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xml:space="preserve">            Субсидирование социально ориентированных некоммерческих организаций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5420120010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450 000,00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5420120010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450 000,00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7600000000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945 000,00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945 000,00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955 000,00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7690000000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945 000,00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945 000,00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955 000,00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7690000000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945 000,00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945 000,00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955 000,00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Материальное обеспечение граждан, удостоенных звания "Почетный гражданин города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7690040130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945 000,00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945 000,00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955 000,00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7690040130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300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945 000,00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945 000,00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955 000,00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Непрограммные направления деятельности бюджета городского округа Кинешма </w:t>
            </w:r>
            <w:r w:rsidRPr="000C17FD">
              <w:rPr>
                <w:rFonts w:ascii="Times New Roman" w:hAnsi="Times New Roman"/>
                <w:color w:val="000000"/>
              </w:rPr>
              <w:lastRenderedPageBreak/>
              <w:t>по прочим расходам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8000000000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1 324 200,00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8090000000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1 324 200,00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8090000000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1 324 200,00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Обеспечение автономными дымовыми пожарными </w:t>
            </w:r>
            <w:proofErr w:type="spellStart"/>
            <w:r w:rsidRPr="000C17FD">
              <w:rPr>
                <w:rFonts w:ascii="Times New Roman" w:hAnsi="Times New Roman"/>
                <w:color w:val="000000"/>
              </w:rPr>
              <w:t>извещателями</w:t>
            </w:r>
            <w:proofErr w:type="spellEnd"/>
            <w:r w:rsidRPr="000C17FD">
              <w:rPr>
                <w:rFonts w:ascii="Times New Roman" w:hAnsi="Times New Roman"/>
                <w:color w:val="000000"/>
              </w:rPr>
              <w:t xml:space="preserve"> мест проживания отдельных категорий граждан на территории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80900S3360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1 324 200,00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80900S3360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1 324 200,00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Охрана семьи и детства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47 166 339,66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22 557 814,62</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22 557 814,62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4500000000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47 166 339,66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22 557 814,62</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22 557 814,62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4510000000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47 166 339,66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22 557 814,62</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22 557 814,62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w:t>
            </w:r>
            <w:r w:rsidRPr="000C17FD">
              <w:rPr>
                <w:rFonts w:ascii="Times New Roman" w:hAnsi="Times New Roman"/>
                <w:color w:val="000000"/>
              </w:rPr>
              <w:lastRenderedPageBreak/>
              <w:t>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4510100000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47 166 339,66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22 557 814,62</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22 557 814,62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45101R0820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12 304 262,52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12 304 262,52</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12 304 262,52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45101R0820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12 304 262,52</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12 304 262,52</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12 304 262,52</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45101Д0820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34 862 077,14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10 253 552,10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10 253 552,10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04</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45101Д0820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34 862 077,14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10 253 552,10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10 253 552,10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lastRenderedPageBreak/>
              <w:t xml:space="preserve">  СРЕДСТВА МАССОВОЙ ИНФОРМАЦИИ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12</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2 785 808,06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2 485 808,06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2 485 808,06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Телевидение и радиовещание</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12</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2 785 808,06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2 485 808,06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2 485 808,06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12</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5400000000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2 785 808,06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2 485 808,06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2 485 808,06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12</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5410000000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2 785 808,06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2 485 808,06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2 485 808,06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"Информационное сопровождение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12</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5410400000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2 785 808,06</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2 485 808,06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2 485 808,06</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12</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5410400020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99 290,88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99 290,88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99 290,88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12</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5410400020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99 290,88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99 290,88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99 290,88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Обеспечение населения информацией о деятельности органов местного самоуправления городского </w:t>
            </w:r>
            <w:r w:rsidRPr="000C17FD">
              <w:rPr>
                <w:rFonts w:ascii="Times New Roman" w:hAnsi="Times New Roman"/>
                <w:color w:val="000000"/>
              </w:rPr>
              <w:lastRenderedPageBreak/>
              <w:t>округа Кинешма по социально-значимым темам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12</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5410400210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12</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5410400210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300 000,00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12</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5410411950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2 386 517,18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2 386 517,18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2 386 517,18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12</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5410411950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600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2 386 517,18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2 386 517,18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2 386 517,18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ОБСЛУЖИВАНИЕ ГОСУДАРСТВЕННОГО И МУНИЦИПАЛЬНОГО ДОЛГА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13</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1 167 543,01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4 144 902,46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3 402 205,78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Обслуживание государственного внутреннего и муниципального долга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13</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1 167 543,01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4 144 902,46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3 402 205,78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"Управление муниципальными финансами и муниципальным долгом"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5300000000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1 167 543,01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4 144 902,46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3 402 205,78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"Повышение качества управления муниципальными финансами"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5320000000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1 167 543,01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4 144 902,46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3 402 205,78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"Обеспечение сбалансированности и устойчивости </w:t>
            </w:r>
            <w:r w:rsidRPr="000C17FD">
              <w:rPr>
                <w:rFonts w:ascii="Times New Roman" w:hAnsi="Times New Roman"/>
                <w:color w:val="000000"/>
              </w:rPr>
              <w:lastRenderedPageBreak/>
              <w:t>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5320100000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1 167 543,01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4 144 902,46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3 402 205,78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xml:space="preserve">            Управление муниципальным долгом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5320110270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1 167 543,01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4 144 902,46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3 402 205,78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961</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5320110270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700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1 167 543,01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4 144 902,46</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3 402 205,78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962</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11 077 029,63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698 729,38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698 729,38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962</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11 077 029,63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698 729,38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698 729,38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962</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10 121 249,63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698 729,38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698 729,38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Непрограммные направления деятельности бюджета городского округа Кинешма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962</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7000000000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10 121 249,63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698 729,38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698 729,38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962</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7010000000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10 121 249,63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698 729,38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698 729,38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962</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7010000000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10 121 249,63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698 729,38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698 729,38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Обеспечение функционирования председателя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962</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7010000430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2 056 276,20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Расходы на выплаты персоналу в целях </w:t>
            </w:r>
            <w:r w:rsidRPr="000C17FD">
              <w:rPr>
                <w:rFonts w:ascii="Times New Roman" w:hAnsi="Times New Roman"/>
                <w:color w:val="000000"/>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962</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7010000430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2 056 276,20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xml:space="preserve">            Обеспечение функционирования аппарата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962</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7010000440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8 064 973,43</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698 729,38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698 729,38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962</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7010000440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7 124 444,05</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962</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7010000440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933 529,38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691 729,38</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691 729,38</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962</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7010000440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7 000,00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7 000,00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7 000,00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962</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955 780,00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Непрограммные направления деятельности бюджета городского округа Кинешма городской Думы </w:t>
            </w:r>
            <w:r w:rsidRPr="000C17FD">
              <w:rPr>
                <w:rFonts w:ascii="Times New Roman" w:hAnsi="Times New Roman"/>
                <w:color w:val="000000"/>
              </w:rPr>
              <w:lastRenderedPageBreak/>
              <w:t>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962</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7000000000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955 780,00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962</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7010000000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955 780,00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962</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7010000000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955 780,00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962</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7010000370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19 780,00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962</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7010000370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19 780,00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Содействие </w:t>
            </w:r>
            <w:proofErr w:type="gramStart"/>
            <w:r w:rsidRPr="000C17FD">
              <w:rPr>
                <w:rFonts w:ascii="Times New Roman" w:hAnsi="Times New Roman"/>
                <w:color w:val="000000"/>
              </w:rPr>
              <w:t>выполнения полномочий депутата городской Думы городского округа</w:t>
            </w:r>
            <w:proofErr w:type="gramEnd"/>
            <w:r w:rsidRPr="000C17FD">
              <w:rPr>
                <w:rFonts w:ascii="Times New Roman" w:hAnsi="Times New Roman"/>
                <w:color w:val="000000"/>
              </w:rPr>
              <w:t xml:space="preserve">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962</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7010000690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936 000,00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962</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7010000690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936 000,00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Контрольно-счетная комиссия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963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3 553 763,38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284 398,00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284 398,00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963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3 553 763,38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284 398,00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284 398,00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963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3 538 203,38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274 398,00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274 398,00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Непрограммные направления деятельности </w:t>
            </w:r>
            <w:r w:rsidRPr="000C17FD">
              <w:rPr>
                <w:rFonts w:ascii="Times New Roman" w:hAnsi="Times New Roman"/>
                <w:color w:val="000000"/>
              </w:rPr>
              <w:lastRenderedPageBreak/>
              <w:t>бюджета городского округа Кинешма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963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7100000000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3 538 203,38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274 398,00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274 398,00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7110000000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3 538 203,38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274 398,00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274 398,00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7110000000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3 538 203,38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274 398,00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274 398,00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Обеспечение функционирования Председателя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7110000460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1 470 267,67</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7110000460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1 400 267,67</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7110000460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70 000,00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Обеспечение функционирования членов и аппарата Контрольно-счетной </w:t>
            </w:r>
            <w:r w:rsidRPr="000C17FD">
              <w:rPr>
                <w:rFonts w:ascii="Times New Roman" w:hAnsi="Times New Roman"/>
                <w:color w:val="000000"/>
              </w:rPr>
              <w:lastRenderedPageBreak/>
              <w:t>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963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7110000470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2 067 935,71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274 398,00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274 398,00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7110000470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1 793 537,71</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06</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7110000470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274 398,00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274 398,00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274 398,00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963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15 560,00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Непрограммные направления деятельности бюджета городского округа Кинешма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963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7100000000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5 560,00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7110000000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5 560,00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7110000000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5 560,00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Проведение диспансеризации работников муниципальных учреждений </w:t>
            </w:r>
            <w:r w:rsidRPr="000C17FD">
              <w:rPr>
                <w:rFonts w:ascii="Times New Roman" w:hAnsi="Times New Roman"/>
                <w:color w:val="000000"/>
              </w:rPr>
              <w:lastRenderedPageBreak/>
              <w:t>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963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7110000370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5 560,00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7110000370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5 560,00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963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8000000000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8090000000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8090000000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Членские взносы в общероссийские и региональные объединения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8090060170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963</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8090060170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10 000,00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10 000,00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Комитет имущественных и земельных отношений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965</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17 012 488,74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5 809 579,69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color w:val="000000"/>
              </w:rPr>
            </w:pPr>
            <w:r w:rsidRPr="000C17FD">
              <w:rPr>
                <w:rFonts w:ascii="Times New Roman" w:hAnsi="Times New Roman"/>
                <w:color w:val="000000"/>
              </w:rPr>
              <w:t>5 903 946,70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965</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0"/>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17 012 488,74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5 809 579,69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0"/>
              <w:rPr>
                <w:rFonts w:ascii="Times New Roman" w:hAnsi="Times New Roman"/>
                <w:color w:val="000000"/>
              </w:rPr>
            </w:pPr>
            <w:r w:rsidRPr="000C17FD">
              <w:rPr>
                <w:rFonts w:ascii="Times New Roman" w:hAnsi="Times New Roman"/>
                <w:color w:val="000000"/>
              </w:rPr>
              <w:t>5 903 946,70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965</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1"/>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17 012 488,74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5 809 579,69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1"/>
              <w:rPr>
                <w:rFonts w:ascii="Times New Roman" w:hAnsi="Times New Roman"/>
                <w:color w:val="000000"/>
              </w:rPr>
            </w:pPr>
            <w:r w:rsidRPr="000C17FD">
              <w:rPr>
                <w:rFonts w:ascii="Times New Roman" w:hAnsi="Times New Roman"/>
                <w:color w:val="000000"/>
              </w:rPr>
              <w:t>5 903 946,70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w:t>
            </w:r>
            <w:r w:rsidRPr="000C17FD">
              <w:rPr>
                <w:rFonts w:ascii="Times New Roman" w:hAnsi="Times New Roman"/>
                <w:color w:val="000000"/>
              </w:rPr>
              <w:lastRenderedPageBreak/>
              <w:t>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965</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4900000000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1 969 809,60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1 969 809,60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1 969 809,60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965</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4900000000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1 969 809,60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1 969 809,60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1 969 809,60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965</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4900200000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1 969 809,60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1 969 809,60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1 969 809,60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Оплата за услуги охраны объектов недвижимости, входящих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965</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4900211440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1 969 809,60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1 969 809,60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1 969 809,60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965</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4900211440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1 969 809,60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1 969 809,60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1 969 809,60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Муниципальная программа городского округа Кинешма "Управление муниципальным имуществом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965</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5000000000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15 009 319,14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3 839 770,09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3 934 137,10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"Обеспечение деятельности комитета имущественных и земельных отношений администрации городского </w:t>
            </w:r>
            <w:r w:rsidRPr="000C17FD">
              <w:rPr>
                <w:rFonts w:ascii="Times New Roman" w:hAnsi="Times New Roman"/>
                <w:color w:val="000000"/>
              </w:rPr>
              <w:lastRenderedPageBreak/>
              <w:t>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965</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5010000000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11 272 598,74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391 930,00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391 930,00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 xml:space="preserve">          Основное мероприятие "Финансовое обеспечение комитета имущественных и земельных отношений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965</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5010100000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11 272 598,74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391 930,00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391 930,00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965</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5010100360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11 272 598,74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391 930,00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391 930,00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965</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5010100360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10 880 668,74</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965</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5010100360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391 930,00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391 930,00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391 930,00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xml:space="preserve">        Подпрограмма "Обеспечение приватизации и содержание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965</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5020000000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3 736 720,40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3 447 840,09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3 542 207,10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Основное мероприятие "Управление и распоряжение муниципальным </w:t>
            </w:r>
            <w:r w:rsidRPr="000C17FD">
              <w:rPr>
                <w:rFonts w:ascii="Times New Roman" w:hAnsi="Times New Roman"/>
                <w:color w:val="000000"/>
              </w:rPr>
              <w:lastRenderedPageBreak/>
              <w:t>имуществом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lastRenderedPageBreak/>
              <w:t>965</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5020100000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3 736 720,40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3 447 840,09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3 542 207,10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lastRenderedPageBreak/>
              <w:t xml:space="preserve">            Обеспечение приватизации и проведение предпродажной подготовки объектов недвижимости</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965</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5020110220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343 000,00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343 000,00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343 000,00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965</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5020110220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343 000,00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343 000,00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343 000,00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Содержание объектов недвижимости, входящих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965</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5020110230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3 243 720,40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2 992 073,09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3 086 440,10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965</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5020110230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3 233 590,40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2 981 943,09</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3 076 310,10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965</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5020110230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800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10 130,00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10 130,00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10 130,00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Эффективное управление, распоряжение имуществом, входящего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965</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5020110240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150 000,00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112 767,00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112 767,00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965</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5020110240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150 000,00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112 767,00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112 767,00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xml:space="preserve">      Непрограммные направления деятельности бюджета городского округа Кинешма </w:t>
            </w:r>
            <w:r w:rsidRPr="000C17FD">
              <w:rPr>
                <w:rFonts w:ascii="Times New Roman" w:hAnsi="Times New Roman"/>
                <w:color w:val="000000"/>
              </w:rPr>
              <w:lastRenderedPageBreak/>
              <w:t>по прочим расходам</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lastRenderedPageBreak/>
              <w:t>965</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8000000000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2"/>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33 360,00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2"/>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965</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8090000000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3"/>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33 360,00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3"/>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965</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8090000000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4"/>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33 360,00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4"/>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965</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8090000370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5"/>
              <w:rPr>
                <w:rFonts w:ascii="Times New Roman" w:hAnsi="Times New Roman"/>
                <w:color w:val="000000"/>
              </w:rPr>
            </w:pPr>
            <w:r w:rsidRPr="000C17FD">
              <w:rPr>
                <w:rFonts w:ascii="Times New Roman" w:hAnsi="Times New Roman"/>
                <w:color w:val="000000"/>
              </w:rPr>
              <w:t> </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33 360,00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5"/>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965</w:t>
            </w:r>
          </w:p>
        </w:tc>
        <w:tc>
          <w:tcPr>
            <w:tcW w:w="580"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01</w:t>
            </w:r>
          </w:p>
        </w:tc>
        <w:tc>
          <w:tcPr>
            <w:tcW w:w="584"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13</w:t>
            </w:r>
          </w:p>
        </w:tc>
        <w:tc>
          <w:tcPr>
            <w:tcW w:w="821"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8090000370</w:t>
            </w:r>
          </w:p>
        </w:tc>
        <w:tc>
          <w:tcPr>
            <w:tcW w:w="587" w:type="dxa"/>
            <w:tcBorders>
              <w:top w:val="nil"/>
              <w:left w:val="nil"/>
              <w:bottom w:val="single" w:sz="4" w:space="0" w:color="000000"/>
              <w:right w:val="single" w:sz="4" w:space="0" w:color="000000"/>
            </w:tcBorders>
            <w:shd w:val="clear" w:color="auto" w:fill="auto"/>
            <w:hideMark/>
          </w:tcPr>
          <w:p w:rsidR="000C17FD" w:rsidRPr="000C17FD" w:rsidRDefault="000C17FD" w:rsidP="000C17FD">
            <w:pPr>
              <w:outlineLvl w:val="6"/>
              <w:rPr>
                <w:rFonts w:ascii="Times New Roman" w:hAnsi="Times New Roman"/>
                <w:color w:val="000000"/>
              </w:rPr>
            </w:pPr>
            <w:r w:rsidRPr="000C17FD">
              <w:rPr>
                <w:rFonts w:ascii="Times New Roman" w:hAnsi="Times New Roman"/>
                <w:color w:val="000000"/>
              </w:rPr>
              <w:t>200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33 360,00</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outlineLvl w:val="6"/>
              <w:rPr>
                <w:rFonts w:ascii="Times New Roman" w:hAnsi="Times New Roman"/>
                <w:color w:val="000000"/>
              </w:rPr>
            </w:pPr>
            <w:r w:rsidRPr="000C17FD">
              <w:rPr>
                <w:rFonts w:ascii="Times New Roman" w:hAnsi="Times New Roman"/>
                <w:color w:val="000000"/>
              </w:rPr>
              <w:t>0,00</w:t>
            </w:r>
          </w:p>
        </w:tc>
      </w:tr>
      <w:tr w:rsidR="000C17FD" w:rsidRPr="000C17FD" w:rsidTr="000C17FD">
        <w:tc>
          <w:tcPr>
            <w:tcW w:w="1702" w:type="dxa"/>
            <w:tcBorders>
              <w:top w:val="nil"/>
              <w:left w:val="single" w:sz="4" w:space="0" w:color="000000"/>
              <w:bottom w:val="single" w:sz="4" w:space="0" w:color="000000"/>
              <w:right w:val="nil"/>
            </w:tcBorders>
            <w:shd w:val="clear" w:color="auto" w:fill="auto"/>
            <w:noWrap/>
            <w:vAlign w:val="bottom"/>
            <w:hideMark/>
          </w:tcPr>
          <w:p w:rsidR="000C17FD" w:rsidRPr="000C17FD" w:rsidRDefault="000C17FD" w:rsidP="000C17FD">
            <w:pPr>
              <w:rPr>
                <w:rFonts w:ascii="Times New Roman" w:hAnsi="Times New Roman"/>
                <w:b/>
                <w:bCs/>
                <w:color w:val="000000"/>
              </w:rPr>
            </w:pPr>
            <w:r w:rsidRPr="000C17FD">
              <w:rPr>
                <w:rFonts w:ascii="Times New Roman" w:hAnsi="Times New Roman"/>
                <w:b/>
                <w:bCs/>
                <w:color w:val="000000"/>
              </w:rPr>
              <w:t>Итого</w:t>
            </w:r>
          </w:p>
        </w:tc>
        <w:tc>
          <w:tcPr>
            <w:tcW w:w="567" w:type="dxa"/>
            <w:tcBorders>
              <w:top w:val="nil"/>
              <w:left w:val="single" w:sz="4" w:space="0" w:color="000000"/>
              <w:bottom w:val="single" w:sz="4" w:space="0" w:color="000000"/>
              <w:right w:val="nil"/>
            </w:tcBorders>
            <w:shd w:val="clear" w:color="auto" w:fill="auto"/>
            <w:noWrap/>
            <w:vAlign w:val="bottom"/>
            <w:hideMark/>
          </w:tcPr>
          <w:p w:rsidR="000C17FD" w:rsidRPr="000C17FD" w:rsidRDefault="000C17FD" w:rsidP="000C17FD">
            <w:pPr>
              <w:rPr>
                <w:rFonts w:ascii="Times New Roman" w:hAnsi="Times New Roman"/>
                <w:b/>
                <w:bCs/>
                <w:color w:val="000000"/>
              </w:rPr>
            </w:pPr>
            <w:r w:rsidRPr="000C17FD">
              <w:rPr>
                <w:rFonts w:ascii="Times New Roman" w:hAnsi="Times New Roman"/>
                <w:b/>
                <w:bCs/>
                <w:color w:val="000000"/>
              </w:rPr>
              <w:t> </w:t>
            </w:r>
          </w:p>
        </w:tc>
        <w:tc>
          <w:tcPr>
            <w:tcW w:w="580" w:type="dxa"/>
            <w:tcBorders>
              <w:top w:val="nil"/>
              <w:left w:val="single" w:sz="4" w:space="0" w:color="000000"/>
              <w:bottom w:val="single" w:sz="4" w:space="0" w:color="000000"/>
              <w:right w:val="nil"/>
            </w:tcBorders>
            <w:shd w:val="clear" w:color="auto" w:fill="auto"/>
            <w:noWrap/>
            <w:vAlign w:val="bottom"/>
            <w:hideMark/>
          </w:tcPr>
          <w:p w:rsidR="000C17FD" w:rsidRPr="000C17FD" w:rsidRDefault="000C17FD" w:rsidP="000C17FD">
            <w:pPr>
              <w:rPr>
                <w:rFonts w:ascii="Times New Roman" w:hAnsi="Times New Roman"/>
                <w:b/>
                <w:bCs/>
                <w:color w:val="000000"/>
              </w:rPr>
            </w:pPr>
            <w:r w:rsidRPr="000C17FD">
              <w:rPr>
                <w:rFonts w:ascii="Times New Roman" w:hAnsi="Times New Roman"/>
                <w:b/>
                <w:bCs/>
                <w:color w:val="000000"/>
              </w:rPr>
              <w:t> </w:t>
            </w:r>
          </w:p>
        </w:tc>
        <w:tc>
          <w:tcPr>
            <w:tcW w:w="584" w:type="dxa"/>
            <w:tcBorders>
              <w:top w:val="nil"/>
              <w:left w:val="single" w:sz="4" w:space="0" w:color="000000"/>
              <w:bottom w:val="single" w:sz="4" w:space="0" w:color="000000"/>
              <w:right w:val="nil"/>
            </w:tcBorders>
            <w:shd w:val="clear" w:color="auto" w:fill="auto"/>
            <w:noWrap/>
            <w:vAlign w:val="bottom"/>
            <w:hideMark/>
          </w:tcPr>
          <w:p w:rsidR="000C17FD" w:rsidRPr="000C17FD" w:rsidRDefault="000C17FD" w:rsidP="000C17FD">
            <w:pPr>
              <w:rPr>
                <w:rFonts w:ascii="Times New Roman" w:hAnsi="Times New Roman"/>
                <w:b/>
                <w:bCs/>
                <w:color w:val="000000"/>
              </w:rPr>
            </w:pPr>
            <w:r w:rsidRPr="000C17FD">
              <w:rPr>
                <w:rFonts w:ascii="Times New Roman" w:hAnsi="Times New Roman"/>
                <w:b/>
                <w:bCs/>
                <w:color w:val="000000"/>
              </w:rPr>
              <w:t> </w:t>
            </w:r>
          </w:p>
        </w:tc>
        <w:tc>
          <w:tcPr>
            <w:tcW w:w="821" w:type="dxa"/>
            <w:tcBorders>
              <w:top w:val="nil"/>
              <w:left w:val="single" w:sz="4" w:space="0" w:color="000000"/>
              <w:bottom w:val="single" w:sz="4" w:space="0" w:color="000000"/>
              <w:right w:val="nil"/>
            </w:tcBorders>
            <w:shd w:val="clear" w:color="auto" w:fill="auto"/>
            <w:noWrap/>
            <w:vAlign w:val="bottom"/>
            <w:hideMark/>
          </w:tcPr>
          <w:p w:rsidR="000C17FD" w:rsidRPr="000C17FD" w:rsidRDefault="000C17FD" w:rsidP="000C17FD">
            <w:pPr>
              <w:rPr>
                <w:rFonts w:ascii="Times New Roman" w:hAnsi="Times New Roman"/>
                <w:b/>
                <w:bCs/>
                <w:color w:val="000000"/>
              </w:rPr>
            </w:pPr>
            <w:r w:rsidRPr="000C17FD">
              <w:rPr>
                <w:rFonts w:ascii="Times New Roman" w:hAnsi="Times New Roman"/>
                <w:b/>
                <w:bCs/>
                <w:color w:val="000000"/>
              </w:rPr>
              <w:t> </w:t>
            </w:r>
          </w:p>
        </w:tc>
        <w:tc>
          <w:tcPr>
            <w:tcW w:w="587" w:type="dxa"/>
            <w:tcBorders>
              <w:top w:val="nil"/>
              <w:left w:val="single" w:sz="4" w:space="0" w:color="000000"/>
              <w:bottom w:val="single" w:sz="4" w:space="0" w:color="000000"/>
              <w:right w:val="nil"/>
            </w:tcBorders>
            <w:shd w:val="clear" w:color="auto" w:fill="auto"/>
            <w:noWrap/>
            <w:vAlign w:val="bottom"/>
            <w:hideMark/>
          </w:tcPr>
          <w:p w:rsidR="000C17FD" w:rsidRPr="000C17FD" w:rsidRDefault="000C17FD" w:rsidP="000C17FD">
            <w:pPr>
              <w:rPr>
                <w:rFonts w:ascii="Times New Roman" w:hAnsi="Times New Roman"/>
                <w:b/>
                <w:bCs/>
                <w:color w:val="000000"/>
              </w:rPr>
            </w:pPr>
            <w:r w:rsidRPr="000C17FD">
              <w:rPr>
                <w:rFonts w:ascii="Times New Roman" w:hAnsi="Times New Roman"/>
                <w:b/>
                <w:bCs/>
                <w:color w:val="000000"/>
              </w:rPr>
              <w:t> </w:t>
            </w:r>
          </w:p>
        </w:tc>
        <w:tc>
          <w:tcPr>
            <w:tcW w:w="1757" w:type="dxa"/>
            <w:tcBorders>
              <w:top w:val="nil"/>
              <w:left w:val="single" w:sz="4" w:space="0" w:color="000000"/>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b/>
                <w:bCs/>
                <w:color w:val="000000"/>
              </w:rPr>
            </w:pPr>
            <w:r w:rsidRPr="000C17FD">
              <w:rPr>
                <w:rFonts w:ascii="Times New Roman" w:hAnsi="Times New Roman"/>
                <w:b/>
                <w:bCs/>
                <w:color w:val="000000"/>
              </w:rPr>
              <w:t>2 470 634 508,88</w:t>
            </w:r>
          </w:p>
        </w:tc>
        <w:tc>
          <w:tcPr>
            <w:tcW w:w="1624"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b/>
                <w:bCs/>
                <w:color w:val="000000"/>
              </w:rPr>
            </w:pPr>
            <w:r w:rsidRPr="000C17FD">
              <w:rPr>
                <w:rFonts w:ascii="Times New Roman" w:hAnsi="Times New Roman"/>
                <w:b/>
                <w:bCs/>
                <w:color w:val="000000"/>
              </w:rPr>
              <w:t>3 056 323 294,10</w:t>
            </w:r>
          </w:p>
        </w:tc>
        <w:tc>
          <w:tcPr>
            <w:tcW w:w="1757" w:type="dxa"/>
            <w:tcBorders>
              <w:top w:val="nil"/>
              <w:left w:val="nil"/>
              <w:bottom w:val="single" w:sz="4" w:space="0" w:color="000000"/>
              <w:right w:val="single" w:sz="4" w:space="0" w:color="000000"/>
            </w:tcBorders>
            <w:shd w:val="clear" w:color="auto" w:fill="auto"/>
            <w:noWrap/>
            <w:hideMark/>
          </w:tcPr>
          <w:p w:rsidR="000C17FD" w:rsidRPr="000C17FD" w:rsidRDefault="000C17FD" w:rsidP="000C17FD">
            <w:pPr>
              <w:jc w:val="right"/>
              <w:rPr>
                <w:rFonts w:ascii="Times New Roman" w:hAnsi="Times New Roman"/>
                <w:b/>
                <w:bCs/>
                <w:color w:val="000000"/>
              </w:rPr>
            </w:pPr>
            <w:r w:rsidRPr="000C17FD">
              <w:rPr>
                <w:rFonts w:ascii="Times New Roman" w:hAnsi="Times New Roman"/>
                <w:b/>
                <w:bCs/>
                <w:color w:val="000000"/>
              </w:rPr>
              <w:t>5 281 777 454,45</w:t>
            </w:r>
          </w:p>
        </w:tc>
      </w:tr>
    </w:tbl>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166FDA" w:rsidRDefault="00166FDA" w:rsidP="00145041">
      <w:pPr>
        <w:jc w:val="both"/>
        <w:rPr>
          <w:rFonts w:ascii="Times New Roman" w:hAnsi="Times New Roman"/>
          <w:sz w:val="28"/>
          <w:szCs w:val="28"/>
        </w:rPr>
      </w:pPr>
    </w:p>
    <w:p w:rsidR="00166FDA" w:rsidRDefault="00166FDA" w:rsidP="00145041">
      <w:pPr>
        <w:jc w:val="both"/>
        <w:rPr>
          <w:rFonts w:ascii="Times New Roman" w:hAnsi="Times New Roman"/>
          <w:sz w:val="28"/>
          <w:szCs w:val="28"/>
        </w:rPr>
      </w:pPr>
    </w:p>
    <w:p w:rsidR="00166FDA" w:rsidRDefault="00166FDA" w:rsidP="00145041">
      <w:pPr>
        <w:jc w:val="both"/>
        <w:rPr>
          <w:rFonts w:ascii="Times New Roman" w:hAnsi="Times New Roman"/>
          <w:sz w:val="28"/>
          <w:szCs w:val="28"/>
        </w:rPr>
      </w:pPr>
    </w:p>
    <w:p w:rsidR="00166FDA" w:rsidRDefault="00166FDA" w:rsidP="00145041">
      <w:pPr>
        <w:jc w:val="both"/>
        <w:rPr>
          <w:rFonts w:ascii="Times New Roman" w:hAnsi="Times New Roman"/>
          <w:sz w:val="28"/>
          <w:szCs w:val="28"/>
        </w:rPr>
      </w:pPr>
    </w:p>
    <w:p w:rsidR="00166FDA" w:rsidRDefault="00166FDA" w:rsidP="00145041">
      <w:pPr>
        <w:jc w:val="both"/>
        <w:rPr>
          <w:rFonts w:ascii="Times New Roman" w:hAnsi="Times New Roman"/>
          <w:sz w:val="28"/>
          <w:szCs w:val="28"/>
        </w:rPr>
      </w:pPr>
    </w:p>
    <w:p w:rsidR="00166FDA" w:rsidRDefault="00166FDA" w:rsidP="00145041">
      <w:pPr>
        <w:jc w:val="both"/>
        <w:rPr>
          <w:rFonts w:ascii="Times New Roman" w:hAnsi="Times New Roman"/>
          <w:sz w:val="28"/>
          <w:szCs w:val="28"/>
        </w:rPr>
      </w:pPr>
    </w:p>
    <w:p w:rsidR="00166FDA" w:rsidRDefault="00166FDA" w:rsidP="00145041">
      <w:pPr>
        <w:jc w:val="both"/>
        <w:rPr>
          <w:rFonts w:ascii="Times New Roman" w:hAnsi="Times New Roman"/>
          <w:sz w:val="28"/>
          <w:szCs w:val="28"/>
        </w:rPr>
      </w:pPr>
    </w:p>
    <w:p w:rsidR="00166FDA" w:rsidRDefault="00166FDA" w:rsidP="00145041">
      <w:pPr>
        <w:jc w:val="both"/>
        <w:rPr>
          <w:rFonts w:ascii="Times New Roman" w:hAnsi="Times New Roman"/>
          <w:sz w:val="28"/>
          <w:szCs w:val="28"/>
        </w:rPr>
      </w:pPr>
    </w:p>
    <w:p w:rsidR="00166FDA" w:rsidRDefault="00166FDA" w:rsidP="00145041">
      <w:pPr>
        <w:jc w:val="both"/>
        <w:rPr>
          <w:rFonts w:ascii="Times New Roman" w:hAnsi="Times New Roman"/>
          <w:sz w:val="28"/>
          <w:szCs w:val="28"/>
        </w:rPr>
      </w:pPr>
    </w:p>
    <w:p w:rsidR="00166FDA" w:rsidRDefault="00166FDA" w:rsidP="00145041">
      <w:pPr>
        <w:jc w:val="both"/>
        <w:rPr>
          <w:rFonts w:ascii="Times New Roman" w:hAnsi="Times New Roman"/>
          <w:sz w:val="28"/>
          <w:szCs w:val="28"/>
        </w:rPr>
      </w:pPr>
    </w:p>
    <w:p w:rsidR="00166FDA" w:rsidRDefault="00166FDA" w:rsidP="00145041">
      <w:pPr>
        <w:jc w:val="both"/>
        <w:rPr>
          <w:rFonts w:ascii="Times New Roman" w:hAnsi="Times New Roman"/>
          <w:sz w:val="28"/>
          <w:szCs w:val="28"/>
        </w:rPr>
      </w:pPr>
    </w:p>
    <w:p w:rsidR="00166FDA" w:rsidRDefault="00166FDA" w:rsidP="00145041">
      <w:pPr>
        <w:jc w:val="both"/>
        <w:rPr>
          <w:rFonts w:ascii="Times New Roman" w:hAnsi="Times New Roman"/>
          <w:sz w:val="28"/>
          <w:szCs w:val="28"/>
        </w:rPr>
      </w:pPr>
    </w:p>
    <w:p w:rsidR="00166FDA" w:rsidRDefault="00166FDA" w:rsidP="00145041">
      <w:pPr>
        <w:jc w:val="both"/>
        <w:rPr>
          <w:rFonts w:ascii="Times New Roman" w:hAnsi="Times New Roman"/>
          <w:sz w:val="28"/>
          <w:szCs w:val="28"/>
        </w:rPr>
      </w:pPr>
    </w:p>
    <w:p w:rsidR="00166FDA" w:rsidRDefault="00166FDA" w:rsidP="00145041">
      <w:pPr>
        <w:jc w:val="both"/>
        <w:rPr>
          <w:rFonts w:ascii="Times New Roman" w:hAnsi="Times New Roman"/>
          <w:sz w:val="28"/>
          <w:szCs w:val="28"/>
        </w:rPr>
      </w:pPr>
    </w:p>
    <w:p w:rsidR="00166FDA" w:rsidRDefault="00166FDA" w:rsidP="00145041">
      <w:pPr>
        <w:jc w:val="both"/>
        <w:rPr>
          <w:rFonts w:ascii="Times New Roman" w:hAnsi="Times New Roman"/>
          <w:sz w:val="28"/>
          <w:szCs w:val="28"/>
        </w:rPr>
      </w:pPr>
    </w:p>
    <w:p w:rsidR="00166FDA" w:rsidRDefault="00166FDA" w:rsidP="00145041">
      <w:pPr>
        <w:jc w:val="both"/>
        <w:rPr>
          <w:rFonts w:ascii="Times New Roman" w:hAnsi="Times New Roman"/>
          <w:sz w:val="28"/>
          <w:szCs w:val="28"/>
        </w:rPr>
      </w:pPr>
    </w:p>
    <w:p w:rsidR="00166FDA" w:rsidRDefault="00166FDA" w:rsidP="00145041">
      <w:pPr>
        <w:jc w:val="both"/>
        <w:rPr>
          <w:rFonts w:ascii="Times New Roman" w:hAnsi="Times New Roman"/>
          <w:sz w:val="28"/>
          <w:szCs w:val="28"/>
        </w:rPr>
      </w:pPr>
    </w:p>
    <w:p w:rsidR="00166FDA" w:rsidRDefault="00166FDA" w:rsidP="00145041">
      <w:pPr>
        <w:jc w:val="both"/>
        <w:rPr>
          <w:rFonts w:ascii="Times New Roman" w:hAnsi="Times New Roman"/>
          <w:sz w:val="28"/>
          <w:szCs w:val="28"/>
        </w:rPr>
      </w:pPr>
    </w:p>
    <w:p w:rsidR="00166FDA" w:rsidRDefault="00166FDA" w:rsidP="00145041">
      <w:pPr>
        <w:jc w:val="both"/>
        <w:rPr>
          <w:rFonts w:ascii="Times New Roman" w:hAnsi="Times New Roman"/>
          <w:sz w:val="28"/>
          <w:szCs w:val="28"/>
        </w:rPr>
      </w:pPr>
    </w:p>
    <w:p w:rsidR="00166FDA" w:rsidRDefault="00166FDA" w:rsidP="00145041">
      <w:pPr>
        <w:jc w:val="both"/>
        <w:rPr>
          <w:rFonts w:ascii="Times New Roman" w:hAnsi="Times New Roman"/>
          <w:sz w:val="28"/>
          <w:szCs w:val="28"/>
        </w:rPr>
      </w:pPr>
    </w:p>
    <w:p w:rsidR="00166FDA" w:rsidRDefault="00166FDA" w:rsidP="00145041">
      <w:pPr>
        <w:jc w:val="both"/>
        <w:rPr>
          <w:rFonts w:ascii="Times New Roman" w:hAnsi="Times New Roman"/>
          <w:sz w:val="28"/>
          <w:szCs w:val="28"/>
        </w:rPr>
      </w:pPr>
    </w:p>
    <w:p w:rsidR="00166FDA" w:rsidRDefault="00166FDA" w:rsidP="00145041">
      <w:pPr>
        <w:jc w:val="both"/>
        <w:rPr>
          <w:rFonts w:ascii="Times New Roman" w:hAnsi="Times New Roman"/>
          <w:sz w:val="28"/>
          <w:szCs w:val="28"/>
        </w:rPr>
      </w:pPr>
    </w:p>
    <w:tbl>
      <w:tblPr>
        <w:tblW w:w="9513" w:type="dxa"/>
        <w:tblInd w:w="93" w:type="dxa"/>
        <w:tblLayout w:type="fixed"/>
        <w:tblLook w:val="04A0" w:firstRow="1" w:lastRow="0" w:firstColumn="1" w:lastColumn="0" w:noHBand="0" w:noVBand="1"/>
      </w:tblPr>
      <w:tblGrid>
        <w:gridCol w:w="1575"/>
        <w:gridCol w:w="2268"/>
        <w:gridCol w:w="1985"/>
        <w:gridCol w:w="1843"/>
        <w:gridCol w:w="1842"/>
      </w:tblGrid>
      <w:tr w:rsidR="00166FDA" w:rsidRPr="00166FDA" w:rsidTr="00166FDA">
        <w:tc>
          <w:tcPr>
            <w:tcW w:w="9513" w:type="dxa"/>
            <w:gridSpan w:val="5"/>
            <w:tcBorders>
              <w:top w:val="nil"/>
              <w:left w:val="nil"/>
              <w:bottom w:val="nil"/>
              <w:right w:val="nil"/>
            </w:tcBorders>
            <w:shd w:val="clear" w:color="auto" w:fill="auto"/>
            <w:vAlign w:val="center"/>
            <w:hideMark/>
          </w:tcPr>
          <w:p w:rsidR="00166FDA" w:rsidRDefault="00166FDA" w:rsidP="00166FDA">
            <w:pPr>
              <w:jc w:val="right"/>
              <w:rPr>
                <w:rFonts w:ascii="Times New Roman" w:hAnsi="Times New Roman"/>
              </w:rPr>
            </w:pPr>
            <w:bookmarkStart w:id="3" w:name="RANGE!A1:J39"/>
          </w:p>
          <w:p w:rsidR="00166FDA" w:rsidRDefault="00166FDA" w:rsidP="00166FDA">
            <w:pPr>
              <w:jc w:val="right"/>
              <w:rPr>
                <w:rFonts w:ascii="Times New Roman" w:hAnsi="Times New Roman"/>
              </w:rPr>
            </w:pPr>
            <w:r>
              <w:rPr>
                <w:rFonts w:ascii="Times New Roman" w:hAnsi="Times New Roman"/>
              </w:rPr>
              <w:lastRenderedPageBreak/>
              <w:t>Приложение  4</w:t>
            </w:r>
            <w:r>
              <w:rPr>
                <w:rFonts w:ascii="Times New Roman" w:hAnsi="Times New Roman"/>
              </w:rPr>
              <w:br/>
              <w:t xml:space="preserve">к </w:t>
            </w:r>
            <w:r w:rsidRPr="00166FDA">
              <w:rPr>
                <w:rFonts w:ascii="Times New Roman" w:hAnsi="Times New Roman"/>
              </w:rPr>
              <w:t>решени</w:t>
            </w:r>
            <w:r>
              <w:rPr>
                <w:rFonts w:ascii="Times New Roman" w:hAnsi="Times New Roman"/>
              </w:rPr>
              <w:t>ю</w:t>
            </w:r>
            <w:r w:rsidRPr="00166FDA">
              <w:rPr>
                <w:rFonts w:ascii="Times New Roman" w:hAnsi="Times New Roman"/>
              </w:rPr>
              <w:t xml:space="preserve">  городской Думы </w:t>
            </w:r>
            <w:r w:rsidRPr="00166FDA">
              <w:rPr>
                <w:rFonts w:ascii="Times New Roman" w:hAnsi="Times New Roman"/>
              </w:rPr>
              <w:br/>
              <w:t>городского округа Кинешма</w:t>
            </w:r>
            <w:r w:rsidRPr="00166FDA">
              <w:rPr>
                <w:rFonts w:ascii="Times New Roman" w:hAnsi="Times New Roman"/>
              </w:rPr>
              <w:br/>
              <w:t xml:space="preserve">  от </w:t>
            </w:r>
            <w:r>
              <w:rPr>
                <w:rFonts w:ascii="Times New Roman" w:hAnsi="Times New Roman"/>
              </w:rPr>
              <w:t xml:space="preserve">29.01.2025 </w:t>
            </w:r>
            <w:r w:rsidRPr="00166FDA">
              <w:rPr>
                <w:rFonts w:ascii="Times New Roman" w:hAnsi="Times New Roman"/>
              </w:rPr>
              <w:t xml:space="preserve"> №</w:t>
            </w:r>
            <w:r>
              <w:rPr>
                <w:rFonts w:ascii="Times New Roman" w:hAnsi="Times New Roman"/>
              </w:rPr>
              <w:t xml:space="preserve"> 92/467</w:t>
            </w:r>
            <w:r w:rsidRPr="00166FDA">
              <w:rPr>
                <w:rFonts w:ascii="Times New Roman" w:hAnsi="Times New Roman"/>
              </w:rPr>
              <w:br/>
              <w:t xml:space="preserve">"О внесении изменений в решение городской Думы </w:t>
            </w:r>
            <w:r w:rsidRPr="00166FDA">
              <w:rPr>
                <w:rFonts w:ascii="Times New Roman" w:hAnsi="Times New Roman"/>
              </w:rPr>
              <w:br/>
              <w:t xml:space="preserve">городского округа Кинешма от 20.12.2024 № 90/457  </w:t>
            </w:r>
            <w:r w:rsidRPr="00166FDA">
              <w:rPr>
                <w:rFonts w:ascii="Times New Roman" w:hAnsi="Times New Roman"/>
              </w:rPr>
              <w:br/>
              <w:t xml:space="preserve">«О бюджете городского округа Кинешма на 2025 год  </w:t>
            </w:r>
            <w:r w:rsidRPr="00166FDA">
              <w:rPr>
                <w:rFonts w:ascii="Times New Roman" w:hAnsi="Times New Roman"/>
              </w:rPr>
              <w:br/>
              <w:t>и плановый период 2026 и 2027 годов»</w:t>
            </w:r>
            <w:bookmarkEnd w:id="3"/>
          </w:p>
          <w:p w:rsidR="00166FDA" w:rsidRPr="00166FDA" w:rsidRDefault="00166FDA" w:rsidP="00166FDA">
            <w:pPr>
              <w:jc w:val="right"/>
              <w:rPr>
                <w:rFonts w:ascii="Times New Roman" w:hAnsi="Times New Roman"/>
              </w:rPr>
            </w:pPr>
          </w:p>
        </w:tc>
      </w:tr>
      <w:tr w:rsidR="00166FDA" w:rsidRPr="00166FDA" w:rsidTr="00166FDA">
        <w:tc>
          <w:tcPr>
            <w:tcW w:w="9513" w:type="dxa"/>
            <w:gridSpan w:val="5"/>
            <w:tcBorders>
              <w:top w:val="nil"/>
              <w:left w:val="nil"/>
              <w:bottom w:val="nil"/>
              <w:right w:val="nil"/>
            </w:tcBorders>
            <w:shd w:val="clear" w:color="auto" w:fill="auto"/>
            <w:vAlign w:val="center"/>
            <w:hideMark/>
          </w:tcPr>
          <w:p w:rsidR="00166FDA" w:rsidRDefault="00166FDA" w:rsidP="00166FDA">
            <w:pPr>
              <w:jc w:val="right"/>
              <w:rPr>
                <w:rFonts w:ascii="Times New Roman" w:hAnsi="Times New Roman"/>
              </w:rPr>
            </w:pPr>
            <w:r w:rsidRPr="00166FDA">
              <w:rPr>
                <w:rFonts w:ascii="Times New Roman" w:hAnsi="Times New Roman"/>
              </w:rPr>
              <w:lastRenderedPageBreak/>
              <w:t>Приложение 4</w:t>
            </w:r>
            <w:r w:rsidRPr="00166FDA">
              <w:rPr>
                <w:rFonts w:ascii="Times New Roman" w:hAnsi="Times New Roman"/>
              </w:rPr>
              <w:br/>
              <w:t xml:space="preserve">к  решению  городской Думы </w:t>
            </w:r>
            <w:r w:rsidRPr="00166FDA">
              <w:rPr>
                <w:rFonts w:ascii="Times New Roman" w:hAnsi="Times New Roman"/>
              </w:rPr>
              <w:br/>
              <w:t>городского округа Кинешма</w:t>
            </w:r>
            <w:r w:rsidRPr="00166FDA">
              <w:rPr>
                <w:rFonts w:ascii="Times New Roman" w:hAnsi="Times New Roman"/>
              </w:rPr>
              <w:br/>
              <w:t xml:space="preserve">  от 20.12.2024 № 90/457</w:t>
            </w:r>
            <w:r w:rsidRPr="00166FDA">
              <w:rPr>
                <w:rFonts w:ascii="Times New Roman" w:hAnsi="Times New Roman"/>
              </w:rPr>
              <w:br/>
              <w:t>«О бюджете городского округа Кинешма</w:t>
            </w:r>
            <w:r w:rsidRPr="00166FDA">
              <w:rPr>
                <w:rFonts w:ascii="Times New Roman" w:hAnsi="Times New Roman"/>
              </w:rPr>
              <w:br/>
              <w:t xml:space="preserve"> на 2025 год  и плановый период 2026 и 2027 годов»</w:t>
            </w:r>
          </w:p>
          <w:p w:rsidR="00166FDA" w:rsidRPr="00166FDA" w:rsidRDefault="00166FDA" w:rsidP="00166FDA">
            <w:pPr>
              <w:jc w:val="right"/>
              <w:rPr>
                <w:rFonts w:ascii="Times New Roman" w:hAnsi="Times New Roman"/>
              </w:rPr>
            </w:pPr>
          </w:p>
        </w:tc>
      </w:tr>
      <w:tr w:rsidR="00166FDA" w:rsidRPr="00166FDA" w:rsidTr="00166FDA">
        <w:tc>
          <w:tcPr>
            <w:tcW w:w="9513" w:type="dxa"/>
            <w:gridSpan w:val="5"/>
            <w:tcBorders>
              <w:top w:val="nil"/>
              <w:left w:val="nil"/>
              <w:bottom w:val="nil"/>
              <w:right w:val="nil"/>
            </w:tcBorders>
            <w:shd w:val="clear" w:color="auto" w:fill="auto"/>
            <w:vAlign w:val="center"/>
            <w:hideMark/>
          </w:tcPr>
          <w:p w:rsidR="00166FDA" w:rsidRDefault="00166FDA" w:rsidP="00166FDA">
            <w:pPr>
              <w:jc w:val="center"/>
              <w:rPr>
                <w:rFonts w:ascii="Times New Roman" w:hAnsi="Times New Roman"/>
                <w:b/>
                <w:bCs/>
              </w:rPr>
            </w:pPr>
            <w:r w:rsidRPr="00166FDA">
              <w:rPr>
                <w:rFonts w:ascii="Times New Roman" w:hAnsi="Times New Roman"/>
                <w:b/>
                <w:bCs/>
              </w:rPr>
              <w:t>Источники финансирования дефицита   бюджета городского округа Кинешма на 2025 год</w:t>
            </w:r>
            <w:r w:rsidRPr="00166FDA">
              <w:rPr>
                <w:rFonts w:ascii="Times New Roman" w:hAnsi="Times New Roman"/>
                <w:b/>
                <w:bCs/>
              </w:rPr>
              <w:br/>
              <w:t xml:space="preserve"> и плановый период 2026 и 2027 годов</w:t>
            </w:r>
          </w:p>
          <w:p w:rsidR="00166FDA" w:rsidRPr="00166FDA" w:rsidRDefault="00166FDA" w:rsidP="00166FDA">
            <w:pPr>
              <w:jc w:val="center"/>
              <w:rPr>
                <w:rFonts w:ascii="Times New Roman" w:hAnsi="Times New Roman"/>
                <w:b/>
                <w:bCs/>
              </w:rPr>
            </w:pPr>
          </w:p>
        </w:tc>
      </w:tr>
      <w:tr w:rsidR="00166FDA" w:rsidRPr="00166FDA" w:rsidTr="00166FDA">
        <w:tc>
          <w:tcPr>
            <w:tcW w:w="9513" w:type="dxa"/>
            <w:gridSpan w:val="5"/>
            <w:tcBorders>
              <w:top w:val="nil"/>
              <w:left w:val="nil"/>
              <w:bottom w:val="nil"/>
              <w:right w:val="nil"/>
            </w:tcBorders>
            <w:shd w:val="clear" w:color="auto" w:fill="auto"/>
            <w:vAlign w:val="bottom"/>
            <w:hideMark/>
          </w:tcPr>
          <w:p w:rsidR="00166FDA" w:rsidRPr="00166FDA" w:rsidRDefault="00166FDA" w:rsidP="00166FDA">
            <w:pPr>
              <w:jc w:val="right"/>
              <w:rPr>
                <w:rFonts w:ascii="Times New Roman" w:hAnsi="Times New Roman"/>
              </w:rPr>
            </w:pPr>
            <w:r w:rsidRPr="00166FDA">
              <w:rPr>
                <w:rFonts w:ascii="Times New Roman" w:hAnsi="Times New Roman"/>
              </w:rPr>
              <w:t>(Рублей)</w:t>
            </w:r>
          </w:p>
        </w:tc>
      </w:tr>
      <w:tr w:rsidR="00166FDA" w:rsidRPr="00166FDA" w:rsidTr="00166FDA">
        <w:trPr>
          <w:trHeight w:val="276"/>
        </w:trPr>
        <w:tc>
          <w:tcPr>
            <w:tcW w:w="15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 xml:space="preserve">Код </w:t>
            </w:r>
            <w:r w:rsidRPr="00166FDA">
              <w:rPr>
                <w:rFonts w:ascii="Times New Roman" w:hAnsi="Times New Roman"/>
              </w:rPr>
              <w:br/>
              <w:t>классификации</w:t>
            </w:r>
          </w:p>
        </w:tc>
        <w:tc>
          <w:tcPr>
            <w:tcW w:w="2268"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Наименование</w:t>
            </w:r>
          </w:p>
        </w:tc>
        <w:tc>
          <w:tcPr>
            <w:tcW w:w="567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 xml:space="preserve">Сумма </w:t>
            </w:r>
          </w:p>
        </w:tc>
      </w:tr>
      <w:tr w:rsidR="00166FDA" w:rsidRPr="00166FDA" w:rsidTr="00166FDA">
        <w:trPr>
          <w:trHeight w:val="276"/>
        </w:trPr>
        <w:tc>
          <w:tcPr>
            <w:tcW w:w="1575" w:type="dxa"/>
            <w:vMerge/>
            <w:tcBorders>
              <w:top w:val="single" w:sz="4" w:space="0" w:color="auto"/>
              <w:left w:val="single" w:sz="4" w:space="0" w:color="auto"/>
              <w:bottom w:val="single" w:sz="4" w:space="0" w:color="000000"/>
              <w:right w:val="single" w:sz="4" w:space="0" w:color="auto"/>
            </w:tcBorders>
            <w:vAlign w:val="center"/>
            <w:hideMark/>
          </w:tcPr>
          <w:p w:rsidR="00166FDA" w:rsidRPr="00166FDA" w:rsidRDefault="00166FDA" w:rsidP="00166FDA">
            <w:pPr>
              <w:rPr>
                <w:rFonts w:ascii="Times New Roman" w:hAnsi="Times New Roman"/>
              </w:rPr>
            </w:pPr>
          </w:p>
        </w:tc>
        <w:tc>
          <w:tcPr>
            <w:tcW w:w="2268" w:type="dxa"/>
            <w:vMerge/>
            <w:tcBorders>
              <w:top w:val="single" w:sz="4" w:space="0" w:color="auto"/>
              <w:left w:val="single" w:sz="4" w:space="0" w:color="auto"/>
              <w:bottom w:val="single" w:sz="4" w:space="0" w:color="000000"/>
              <w:right w:val="single" w:sz="4" w:space="0" w:color="000000"/>
            </w:tcBorders>
            <w:vAlign w:val="center"/>
            <w:hideMark/>
          </w:tcPr>
          <w:p w:rsidR="00166FDA" w:rsidRPr="00166FDA" w:rsidRDefault="00166FDA" w:rsidP="00166FDA">
            <w:pPr>
              <w:rPr>
                <w:rFonts w:ascii="Times New Roman" w:hAnsi="Times New Roman"/>
              </w:rPr>
            </w:pPr>
          </w:p>
        </w:tc>
        <w:tc>
          <w:tcPr>
            <w:tcW w:w="5670" w:type="dxa"/>
            <w:gridSpan w:val="3"/>
            <w:vMerge/>
            <w:tcBorders>
              <w:top w:val="single" w:sz="4" w:space="0" w:color="auto"/>
              <w:left w:val="single" w:sz="4" w:space="0" w:color="auto"/>
              <w:bottom w:val="single" w:sz="4" w:space="0" w:color="auto"/>
              <w:right w:val="single" w:sz="4" w:space="0" w:color="auto"/>
            </w:tcBorders>
            <w:vAlign w:val="center"/>
            <w:hideMark/>
          </w:tcPr>
          <w:p w:rsidR="00166FDA" w:rsidRPr="00166FDA" w:rsidRDefault="00166FDA" w:rsidP="00166FDA">
            <w:pPr>
              <w:rPr>
                <w:rFonts w:ascii="Times New Roman" w:hAnsi="Times New Roman"/>
              </w:rPr>
            </w:pPr>
          </w:p>
        </w:tc>
      </w:tr>
      <w:tr w:rsidR="00166FDA" w:rsidRPr="00166FDA" w:rsidTr="00166FDA">
        <w:tc>
          <w:tcPr>
            <w:tcW w:w="1575" w:type="dxa"/>
            <w:vMerge/>
            <w:tcBorders>
              <w:top w:val="single" w:sz="4" w:space="0" w:color="auto"/>
              <w:left w:val="single" w:sz="4" w:space="0" w:color="auto"/>
              <w:bottom w:val="single" w:sz="4" w:space="0" w:color="000000"/>
              <w:right w:val="single" w:sz="4" w:space="0" w:color="auto"/>
            </w:tcBorders>
            <w:vAlign w:val="center"/>
            <w:hideMark/>
          </w:tcPr>
          <w:p w:rsidR="00166FDA" w:rsidRPr="00166FDA" w:rsidRDefault="00166FDA" w:rsidP="00166FDA">
            <w:pPr>
              <w:rPr>
                <w:rFonts w:ascii="Times New Roman" w:hAnsi="Times New Roman"/>
              </w:rPr>
            </w:pPr>
          </w:p>
        </w:tc>
        <w:tc>
          <w:tcPr>
            <w:tcW w:w="2268" w:type="dxa"/>
            <w:vMerge/>
            <w:tcBorders>
              <w:top w:val="single" w:sz="4" w:space="0" w:color="auto"/>
              <w:left w:val="single" w:sz="4" w:space="0" w:color="auto"/>
              <w:bottom w:val="single" w:sz="4" w:space="0" w:color="000000"/>
              <w:right w:val="single" w:sz="4" w:space="0" w:color="000000"/>
            </w:tcBorders>
            <w:vAlign w:val="center"/>
            <w:hideMark/>
          </w:tcPr>
          <w:p w:rsidR="00166FDA" w:rsidRPr="00166FDA" w:rsidRDefault="00166FDA" w:rsidP="00166FDA">
            <w:pPr>
              <w:rPr>
                <w:rFonts w:ascii="Times New Roman" w:hAnsi="Times New Roman"/>
              </w:rPr>
            </w:pPr>
          </w:p>
        </w:tc>
        <w:tc>
          <w:tcPr>
            <w:tcW w:w="1985"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на 2025 год</w:t>
            </w:r>
          </w:p>
        </w:tc>
        <w:tc>
          <w:tcPr>
            <w:tcW w:w="1843"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на 2026 год</w:t>
            </w:r>
          </w:p>
        </w:tc>
        <w:tc>
          <w:tcPr>
            <w:tcW w:w="1842"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на 2027 год</w:t>
            </w:r>
          </w:p>
        </w:tc>
      </w:tr>
      <w:tr w:rsidR="00166FDA" w:rsidRPr="00166FDA" w:rsidTr="00166FDA">
        <w:tc>
          <w:tcPr>
            <w:tcW w:w="1575" w:type="dxa"/>
            <w:tcBorders>
              <w:top w:val="nil"/>
              <w:left w:val="single" w:sz="4" w:space="0" w:color="auto"/>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b/>
                <w:bCs/>
              </w:rPr>
            </w:pPr>
            <w:r w:rsidRPr="00166FDA">
              <w:rPr>
                <w:rFonts w:ascii="Times New Roman" w:hAnsi="Times New Roman"/>
                <w:b/>
                <w:bCs/>
              </w:rPr>
              <w:t>954 01 05 00 00 00 0000 000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166FDA" w:rsidRPr="00166FDA" w:rsidRDefault="00166FDA" w:rsidP="00166FDA">
            <w:pPr>
              <w:rPr>
                <w:rFonts w:ascii="Times New Roman" w:hAnsi="Times New Roman"/>
                <w:b/>
                <w:bCs/>
              </w:rPr>
            </w:pPr>
            <w:r w:rsidRPr="00166FDA">
              <w:rPr>
                <w:rFonts w:ascii="Times New Roman" w:hAnsi="Times New Roman"/>
                <w:b/>
                <w:bCs/>
              </w:rPr>
              <w:t>Изменение остатков средств на счетах по учету средств бюджета</w:t>
            </w:r>
          </w:p>
        </w:tc>
        <w:tc>
          <w:tcPr>
            <w:tcW w:w="1985"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b/>
                <w:bCs/>
              </w:rPr>
            </w:pPr>
            <w:r w:rsidRPr="00166FDA">
              <w:rPr>
                <w:rFonts w:ascii="Times New Roman" w:hAnsi="Times New Roman"/>
                <w:b/>
                <w:bCs/>
              </w:rPr>
              <w:t>109 034 752,91</w:t>
            </w:r>
          </w:p>
        </w:tc>
        <w:tc>
          <w:tcPr>
            <w:tcW w:w="1843"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b/>
                <w:bCs/>
              </w:rPr>
            </w:pPr>
            <w:r w:rsidRPr="00166FDA">
              <w:rPr>
                <w:rFonts w:ascii="Times New Roman" w:hAnsi="Times New Roman"/>
                <w:b/>
                <w:bCs/>
              </w:rPr>
              <w:t>0,00</w:t>
            </w:r>
          </w:p>
        </w:tc>
        <w:tc>
          <w:tcPr>
            <w:tcW w:w="1842"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b/>
                <w:bCs/>
              </w:rPr>
            </w:pPr>
            <w:r w:rsidRPr="00166FDA">
              <w:rPr>
                <w:rFonts w:ascii="Times New Roman" w:hAnsi="Times New Roman"/>
                <w:b/>
                <w:bCs/>
              </w:rPr>
              <w:t>0,00</w:t>
            </w:r>
          </w:p>
        </w:tc>
      </w:tr>
      <w:tr w:rsidR="00166FDA" w:rsidRPr="00166FDA" w:rsidTr="00166FDA">
        <w:tc>
          <w:tcPr>
            <w:tcW w:w="1575" w:type="dxa"/>
            <w:tcBorders>
              <w:top w:val="nil"/>
              <w:left w:val="single" w:sz="4" w:space="0" w:color="auto"/>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b/>
                <w:bCs/>
              </w:rPr>
            </w:pPr>
            <w:r w:rsidRPr="00166FDA">
              <w:rPr>
                <w:rFonts w:ascii="Times New Roman" w:hAnsi="Times New Roman"/>
                <w:b/>
                <w:bCs/>
              </w:rPr>
              <w:t>954 01 05 00 00 00 0000 500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166FDA" w:rsidRPr="00166FDA" w:rsidRDefault="00166FDA" w:rsidP="00166FDA">
            <w:pPr>
              <w:rPr>
                <w:rFonts w:ascii="Times New Roman" w:hAnsi="Times New Roman"/>
                <w:b/>
                <w:bCs/>
              </w:rPr>
            </w:pPr>
            <w:r w:rsidRPr="00166FDA">
              <w:rPr>
                <w:rFonts w:ascii="Times New Roman" w:hAnsi="Times New Roman"/>
                <w:b/>
                <w:bCs/>
              </w:rPr>
              <w:t>Увеличение остатков средств бюджетов</w:t>
            </w:r>
          </w:p>
        </w:tc>
        <w:tc>
          <w:tcPr>
            <w:tcW w:w="1985"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b/>
                <w:bCs/>
              </w:rPr>
            </w:pPr>
            <w:r w:rsidRPr="00166FDA">
              <w:rPr>
                <w:rFonts w:ascii="Times New Roman" w:hAnsi="Times New Roman"/>
                <w:b/>
                <w:bCs/>
              </w:rPr>
              <w:t>-2 408 266 422,63</w:t>
            </w:r>
          </w:p>
        </w:tc>
        <w:tc>
          <w:tcPr>
            <w:tcW w:w="1843"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b/>
                <w:bCs/>
              </w:rPr>
            </w:pPr>
            <w:r w:rsidRPr="00166FDA">
              <w:rPr>
                <w:rFonts w:ascii="Times New Roman" w:hAnsi="Times New Roman"/>
                <w:b/>
                <w:bCs/>
              </w:rPr>
              <w:t>-3 213 958 249,58</w:t>
            </w:r>
          </w:p>
        </w:tc>
        <w:tc>
          <w:tcPr>
            <w:tcW w:w="1842"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b/>
                <w:bCs/>
              </w:rPr>
            </w:pPr>
            <w:r w:rsidRPr="00166FDA">
              <w:rPr>
                <w:rFonts w:ascii="Times New Roman" w:hAnsi="Times New Roman"/>
                <w:b/>
                <w:bCs/>
              </w:rPr>
              <w:t>-5 424 820 888,05</w:t>
            </w:r>
          </w:p>
        </w:tc>
      </w:tr>
      <w:tr w:rsidR="00166FDA" w:rsidRPr="00166FDA" w:rsidTr="00166FDA">
        <w:tc>
          <w:tcPr>
            <w:tcW w:w="1575" w:type="dxa"/>
            <w:tcBorders>
              <w:top w:val="nil"/>
              <w:left w:val="single" w:sz="4" w:space="0" w:color="auto"/>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954 01 05 02 00 00 0000 500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166FDA" w:rsidRPr="00166FDA" w:rsidRDefault="00166FDA" w:rsidP="00166FDA">
            <w:pPr>
              <w:rPr>
                <w:rFonts w:ascii="Times New Roman" w:hAnsi="Times New Roman"/>
              </w:rPr>
            </w:pPr>
            <w:r w:rsidRPr="00166FDA">
              <w:rPr>
                <w:rFonts w:ascii="Times New Roman" w:hAnsi="Times New Roman"/>
              </w:rPr>
              <w:t>Увеличение прочих остатков средств бюджетов</w:t>
            </w:r>
          </w:p>
        </w:tc>
        <w:tc>
          <w:tcPr>
            <w:tcW w:w="1985"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-2 408 266 422,63</w:t>
            </w:r>
          </w:p>
        </w:tc>
        <w:tc>
          <w:tcPr>
            <w:tcW w:w="1843"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-3 213 958 249,58</w:t>
            </w:r>
          </w:p>
        </w:tc>
        <w:tc>
          <w:tcPr>
            <w:tcW w:w="1842"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-5 424 820 888,05</w:t>
            </w:r>
          </w:p>
        </w:tc>
      </w:tr>
      <w:tr w:rsidR="00166FDA" w:rsidRPr="00166FDA" w:rsidTr="00166FDA">
        <w:tc>
          <w:tcPr>
            <w:tcW w:w="1575" w:type="dxa"/>
            <w:tcBorders>
              <w:top w:val="nil"/>
              <w:left w:val="single" w:sz="4" w:space="0" w:color="auto"/>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954 01 05 02 01 00 0000 510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166FDA" w:rsidRPr="00166FDA" w:rsidRDefault="00166FDA" w:rsidP="00166FDA">
            <w:pPr>
              <w:rPr>
                <w:rFonts w:ascii="Times New Roman" w:hAnsi="Times New Roman"/>
              </w:rPr>
            </w:pPr>
            <w:r w:rsidRPr="00166FDA">
              <w:rPr>
                <w:rFonts w:ascii="Times New Roman" w:hAnsi="Times New Roman"/>
              </w:rPr>
              <w:t>Увеличение прочих остатков денежных средств бюджетов</w:t>
            </w:r>
          </w:p>
        </w:tc>
        <w:tc>
          <w:tcPr>
            <w:tcW w:w="1985"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-2 408 266 422,63</w:t>
            </w:r>
          </w:p>
        </w:tc>
        <w:tc>
          <w:tcPr>
            <w:tcW w:w="1843"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-3 213 958 249,58</w:t>
            </w:r>
          </w:p>
        </w:tc>
        <w:tc>
          <w:tcPr>
            <w:tcW w:w="1842"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-5 424 820 888,05</w:t>
            </w:r>
          </w:p>
        </w:tc>
      </w:tr>
      <w:tr w:rsidR="00166FDA" w:rsidRPr="00166FDA" w:rsidTr="00166FDA">
        <w:tc>
          <w:tcPr>
            <w:tcW w:w="1575" w:type="dxa"/>
            <w:tcBorders>
              <w:top w:val="nil"/>
              <w:left w:val="single" w:sz="4" w:space="0" w:color="auto"/>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954 01 05 02 01 04 0000  510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166FDA" w:rsidRPr="00166FDA" w:rsidRDefault="00166FDA" w:rsidP="00166FDA">
            <w:pPr>
              <w:rPr>
                <w:rFonts w:ascii="Times New Roman" w:hAnsi="Times New Roman"/>
              </w:rPr>
            </w:pPr>
            <w:r w:rsidRPr="00166FDA">
              <w:rPr>
                <w:rFonts w:ascii="Times New Roman" w:hAnsi="Times New Roman"/>
              </w:rPr>
              <w:t>Увеличение прочих остатков денежных средств бюджетов городских округов</w:t>
            </w:r>
          </w:p>
        </w:tc>
        <w:tc>
          <w:tcPr>
            <w:tcW w:w="1985"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-2 408 266 422,63</w:t>
            </w:r>
          </w:p>
        </w:tc>
        <w:tc>
          <w:tcPr>
            <w:tcW w:w="1843"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-3 213 958 249,58</w:t>
            </w:r>
          </w:p>
        </w:tc>
        <w:tc>
          <w:tcPr>
            <w:tcW w:w="1842"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-5 424 820 888,05</w:t>
            </w:r>
          </w:p>
        </w:tc>
      </w:tr>
      <w:tr w:rsidR="00166FDA" w:rsidRPr="00166FDA" w:rsidTr="00166FDA">
        <w:tc>
          <w:tcPr>
            <w:tcW w:w="1575" w:type="dxa"/>
            <w:tcBorders>
              <w:top w:val="nil"/>
              <w:left w:val="single" w:sz="4" w:space="0" w:color="auto"/>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b/>
                <w:bCs/>
              </w:rPr>
            </w:pPr>
            <w:r w:rsidRPr="00166FDA">
              <w:rPr>
                <w:rFonts w:ascii="Times New Roman" w:hAnsi="Times New Roman"/>
                <w:b/>
                <w:bCs/>
              </w:rPr>
              <w:t>954 01 05 00 00 00 0000 600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166FDA" w:rsidRPr="00166FDA" w:rsidRDefault="00166FDA" w:rsidP="00166FDA">
            <w:pPr>
              <w:rPr>
                <w:rFonts w:ascii="Times New Roman" w:hAnsi="Times New Roman"/>
                <w:b/>
                <w:bCs/>
              </w:rPr>
            </w:pPr>
            <w:r w:rsidRPr="00166FDA">
              <w:rPr>
                <w:rFonts w:ascii="Times New Roman" w:hAnsi="Times New Roman"/>
                <w:b/>
                <w:bCs/>
              </w:rPr>
              <w:t>Уменьшение остатков средств бюджетов</w:t>
            </w:r>
          </w:p>
        </w:tc>
        <w:tc>
          <w:tcPr>
            <w:tcW w:w="1985"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b/>
                <w:bCs/>
              </w:rPr>
            </w:pPr>
            <w:r w:rsidRPr="00166FDA">
              <w:rPr>
                <w:rFonts w:ascii="Times New Roman" w:hAnsi="Times New Roman"/>
                <w:b/>
                <w:bCs/>
              </w:rPr>
              <w:t>2 517 301 175,54</w:t>
            </w:r>
          </w:p>
        </w:tc>
        <w:tc>
          <w:tcPr>
            <w:tcW w:w="1843"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b/>
                <w:bCs/>
              </w:rPr>
            </w:pPr>
            <w:r w:rsidRPr="00166FDA">
              <w:rPr>
                <w:rFonts w:ascii="Times New Roman" w:hAnsi="Times New Roman"/>
                <w:b/>
                <w:bCs/>
              </w:rPr>
              <w:t>3 213 958 249,58</w:t>
            </w:r>
          </w:p>
        </w:tc>
        <w:tc>
          <w:tcPr>
            <w:tcW w:w="1842"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b/>
                <w:bCs/>
              </w:rPr>
            </w:pPr>
            <w:r w:rsidRPr="00166FDA">
              <w:rPr>
                <w:rFonts w:ascii="Times New Roman" w:hAnsi="Times New Roman"/>
                <w:b/>
                <w:bCs/>
              </w:rPr>
              <w:t>5 424 820 888,05</w:t>
            </w:r>
          </w:p>
        </w:tc>
      </w:tr>
      <w:tr w:rsidR="00166FDA" w:rsidRPr="00166FDA" w:rsidTr="00166FDA">
        <w:tc>
          <w:tcPr>
            <w:tcW w:w="1575" w:type="dxa"/>
            <w:tcBorders>
              <w:top w:val="nil"/>
              <w:left w:val="single" w:sz="4" w:space="0" w:color="auto"/>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954 01 05 02 00 00 0000 600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166FDA" w:rsidRPr="00166FDA" w:rsidRDefault="00166FDA" w:rsidP="00166FDA">
            <w:pPr>
              <w:rPr>
                <w:rFonts w:ascii="Times New Roman" w:hAnsi="Times New Roman"/>
              </w:rPr>
            </w:pPr>
            <w:r w:rsidRPr="00166FDA">
              <w:rPr>
                <w:rFonts w:ascii="Times New Roman" w:hAnsi="Times New Roman"/>
              </w:rPr>
              <w:t>Уменьшение прочих остатков средств бюджетов</w:t>
            </w:r>
          </w:p>
        </w:tc>
        <w:tc>
          <w:tcPr>
            <w:tcW w:w="1985"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2 517 301 175,54</w:t>
            </w:r>
          </w:p>
        </w:tc>
        <w:tc>
          <w:tcPr>
            <w:tcW w:w="1843"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3 213 958 249,58</w:t>
            </w:r>
          </w:p>
        </w:tc>
        <w:tc>
          <w:tcPr>
            <w:tcW w:w="1842"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5 424 820 888,05</w:t>
            </w:r>
          </w:p>
        </w:tc>
      </w:tr>
      <w:tr w:rsidR="00166FDA" w:rsidRPr="00166FDA" w:rsidTr="00166FDA">
        <w:tc>
          <w:tcPr>
            <w:tcW w:w="1575" w:type="dxa"/>
            <w:tcBorders>
              <w:top w:val="nil"/>
              <w:left w:val="single" w:sz="4" w:space="0" w:color="auto"/>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954 01 05 02 01 00 0000 610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166FDA" w:rsidRPr="00166FDA" w:rsidRDefault="00166FDA" w:rsidP="00166FDA">
            <w:pPr>
              <w:rPr>
                <w:rFonts w:ascii="Times New Roman" w:hAnsi="Times New Roman"/>
              </w:rPr>
            </w:pPr>
            <w:r w:rsidRPr="00166FDA">
              <w:rPr>
                <w:rFonts w:ascii="Times New Roman" w:hAnsi="Times New Roman"/>
              </w:rPr>
              <w:t>Уменьшение прочих остатков денежных средств бюджетов</w:t>
            </w:r>
          </w:p>
        </w:tc>
        <w:tc>
          <w:tcPr>
            <w:tcW w:w="1985"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2 517 301 175,54</w:t>
            </w:r>
          </w:p>
        </w:tc>
        <w:tc>
          <w:tcPr>
            <w:tcW w:w="1843"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3 213 958 249,58</w:t>
            </w:r>
          </w:p>
        </w:tc>
        <w:tc>
          <w:tcPr>
            <w:tcW w:w="1842"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5 424 820 888,05</w:t>
            </w:r>
          </w:p>
        </w:tc>
      </w:tr>
      <w:tr w:rsidR="00166FDA" w:rsidRPr="00166FDA" w:rsidTr="00166FDA">
        <w:tc>
          <w:tcPr>
            <w:tcW w:w="1575" w:type="dxa"/>
            <w:tcBorders>
              <w:top w:val="nil"/>
              <w:left w:val="single" w:sz="4" w:space="0" w:color="auto"/>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954 01 05 02 01 04 0000 610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166FDA" w:rsidRPr="00166FDA" w:rsidRDefault="00166FDA" w:rsidP="00166FDA">
            <w:pPr>
              <w:rPr>
                <w:rFonts w:ascii="Times New Roman" w:hAnsi="Times New Roman"/>
              </w:rPr>
            </w:pPr>
            <w:r w:rsidRPr="00166FDA">
              <w:rPr>
                <w:rFonts w:ascii="Times New Roman" w:hAnsi="Times New Roman"/>
              </w:rPr>
              <w:t>Уменьшение прочих остатков денежных средств бюджетов городских округов</w:t>
            </w:r>
          </w:p>
        </w:tc>
        <w:tc>
          <w:tcPr>
            <w:tcW w:w="1985"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2 517 301 175,54</w:t>
            </w:r>
          </w:p>
        </w:tc>
        <w:tc>
          <w:tcPr>
            <w:tcW w:w="1843"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3 213 958 249,58</w:t>
            </w:r>
          </w:p>
        </w:tc>
        <w:tc>
          <w:tcPr>
            <w:tcW w:w="1842"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5 424 820 888,05</w:t>
            </w:r>
          </w:p>
        </w:tc>
      </w:tr>
      <w:tr w:rsidR="00166FDA" w:rsidRPr="00166FDA" w:rsidTr="00166FDA">
        <w:tc>
          <w:tcPr>
            <w:tcW w:w="1575" w:type="dxa"/>
            <w:tcBorders>
              <w:top w:val="nil"/>
              <w:left w:val="single" w:sz="4" w:space="0" w:color="auto"/>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b/>
                <w:bCs/>
              </w:rPr>
            </w:pPr>
            <w:r w:rsidRPr="00166FDA">
              <w:rPr>
                <w:rFonts w:ascii="Times New Roman" w:hAnsi="Times New Roman"/>
                <w:b/>
                <w:bCs/>
              </w:rPr>
              <w:t>961 01 03 00 00 00 0000 000</w:t>
            </w:r>
          </w:p>
        </w:tc>
        <w:tc>
          <w:tcPr>
            <w:tcW w:w="2268" w:type="dxa"/>
            <w:tcBorders>
              <w:top w:val="single" w:sz="4" w:space="0" w:color="auto"/>
              <w:left w:val="nil"/>
              <w:bottom w:val="single" w:sz="4" w:space="0" w:color="auto"/>
              <w:right w:val="single" w:sz="4" w:space="0" w:color="000000"/>
            </w:tcBorders>
            <w:shd w:val="clear" w:color="auto" w:fill="auto"/>
            <w:vAlign w:val="center"/>
            <w:hideMark/>
          </w:tcPr>
          <w:p w:rsidR="00166FDA" w:rsidRPr="00166FDA" w:rsidRDefault="00166FDA" w:rsidP="00166FDA">
            <w:pPr>
              <w:rPr>
                <w:rFonts w:ascii="Times New Roman" w:hAnsi="Times New Roman"/>
                <w:b/>
                <w:bCs/>
              </w:rPr>
            </w:pPr>
            <w:r w:rsidRPr="00166FDA">
              <w:rPr>
                <w:rFonts w:ascii="Times New Roman" w:hAnsi="Times New Roman"/>
                <w:b/>
                <w:bCs/>
              </w:rPr>
              <w:t>Бюджетные кредиты от других бюджетов бюджетной системы Российской Федерации</w:t>
            </w:r>
          </w:p>
        </w:tc>
        <w:tc>
          <w:tcPr>
            <w:tcW w:w="1985"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b/>
                <w:bCs/>
              </w:rPr>
            </w:pPr>
            <w:r w:rsidRPr="00166FDA">
              <w:rPr>
                <w:rFonts w:ascii="Times New Roman" w:hAnsi="Times New Roman"/>
                <w:b/>
                <w:bCs/>
              </w:rPr>
              <w:t>-46 666 666,66</w:t>
            </w:r>
          </w:p>
        </w:tc>
        <w:tc>
          <w:tcPr>
            <w:tcW w:w="1843"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b/>
                <w:bCs/>
              </w:rPr>
            </w:pPr>
            <w:r w:rsidRPr="00166FDA">
              <w:rPr>
                <w:rFonts w:ascii="Times New Roman" w:hAnsi="Times New Roman"/>
                <w:b/>
                <w:bCs/>
              </w:rPr>
              <w:t>-46 666 666,66</w:t>
            </w:r>
          </w:p>
        </w:tc>
        <w:tc>
          <w:tcPr>
            <w:tcW w:w="1842"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b/>
                <w:bCs/>
              </w:rPr>
            </w:pPr>
            <w:r w:rsidRPr="00166FDA">
              <w:rPr>
                <w:rFonts w:ascii="Times New Roman" w:hAnsi="Times New Roman"/>
                <w:b/>
                <w:bCs/>
              </w:rPr>
              <w:t>-46 666 666,68</w:t>
            </w:r>
          </w:p>
        </w:tc>
      </w:tr>
      <w:tr w:rsidR="00166FDA" w:rsidRPr="00166FDA" w:rsidTr="00166FDA">
        <w:tc>
          <w:tcPr>
            <w:tcW w:w="1575" w:type="dxa"/>
            <w:tcBorders>
              <w:top w:val="nil"/>
              <w:left w:val="single" w:sz="4" w:space="0" w:color="auto"/>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b/>
                <w:bCs/>
              </w:rPr>
            </w:pPr>
            <w:r w:rsidRPr="00166FDA">
              <w:rPr>
                <w:rFonts w:ascii="Times New Roman" w:hAnsi="Times New Roman"/>
                <w:b/>
                <w:bCs/>
              </w:rPr>
              <w:t>961 01 03 01 00 00 0000 700</w:t>
            </w:r>
          </w:p>
        </w:tc>
        <w:tc>
          <w:tcPr>
            <w:tcW w:w="2268" w:type="dxa"/>
            <w:tcBorders>
              <w:top w:val="single" w:sz="4" w:space="0" w:color="auto"/>
              <w:left w:val="nil"/>
              <w:bottom w:val="single" w:sz="4" w:space="0" w:color="auto"/>
              <w:right w:val="single" w:sz="4" w:space="0" w:color="000000"/>
            </w:tcBorders>
            <w:shd w:val="clear" w:color="auto" w:fill="auto"/>
            <w:vAlign w:val="center"/>
            <w:hideMark/>
          </w:tcPr>
          <w:p w:rsidR="00166FDA" w:rsidRPr="00166FDA" w:rsidRDefault="00166FDA" w:rsidP="00166FDA">
            <w:pPr>
              <w:rPr>
                <w:rFonts w:ascii="Times New Roman" w:hAnsi="Times New Roman"/>
                <w:b/>
                <w:bCs/>
              </w:rPr>
            </w:pPr>
            <w:r w:rsidRPr="00166FDA">
              <w:rPr>
                <w:rFonts w:ascii="Times New Roman" w:hAnsi="Times New Roman"/>
                <w:b/>
                <w:bCs/>
              </w:rPr>
              <w:t xml:space="preserve">Привлечение бюджетных кредитов из других бюджетов бюджетной системы Российской Федерации в валюте </w:t>
            </w:r>
            <w:r w:rsidRPr="00166FDA">
              <w:rPr>
                <w:rFonts w:ascii="Times New Roman" w:hAnsi="Times New Roman"/>
                <w:b/>
                <w:bCs/>
              </w:rPr>
              <w:lastRenderedPageBreak/>
              <w:t>Российской Федерации</w:t>
            </w:r>
          </w:p>
        </w:tc>
        <w:tc>
          <w:tcPr>
            <w:tcW w:w="1985"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b/>
                <w:bCs/>
              </w:rPr>
            </w:pPr>
            <w:r w:rsidRPr="00166FDA">
              <w:rPr>
                <w:rFonts w:ascii="Times New Roman" w:hAnsi="Times New Roman"/>
                <w:b/>
                <w:bCs/>
              </w:rPr>
              <w:lastRenderedPageBreak/>
              <w:t>0,00</w:t>
            </w:r>
          </w:p>
        </w:tc>
        <w:tc>
          <w:tcPr>
            <w:tcW w:w="1843"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b/>
                <w:bCs/>
              </w:rPr>
            </w:pPr>
            <w:r w:rsidRPr="00166FDA">
              <w:rPr>
                <w:rFonts w:ascii="Times New Roman" w:hAnsi="Times New Roman"/>
                <w:b/>
                <w:bCs/>
              </w:rPr>
              <w:t>0,00</w:t>
            </w:r>
          </w:p>
        </w:tc>
        <w:tc>
          <w:tcPr>
            <w:tcW w:w="1842"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b/>
                <w:bCs/>
              </w:rPr>
            </w:pPr>
            <w:r w:rsidRPr="00166FDA">
              <w:rPr>
                <w:rFonts w:ascii="Times New Roman" w:hAnsi="Times New Roman"/>
                <w:b/>
                <w:bCs/>
              </w:rPr>
              <w:t>0,00</w:t>
            </w:r>
          </w:p>
        </w:tc>
      </w:tr>
      <w:tr w:rsidR="00166FDA" w:rsidRPr="00166FDA" w:rsidTr="00166FDA">
        <w:tc>
          <w:tcPr>
            <w:tcW w:w="1575" w:type="dxa"/>
            <w:tcBorders>
              <w:top w:val="nil"/>
              <w:left w:val="single" w:sz="4" w:space="0" w:color="auto"/>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lastRenderedPageBreak/>
              <w:t>961 01 03 01 00 04 0000 710</w:t>
            </w:r>
          </w:p>
        </w:tc>
        <w:tc>
          <w:tcPr>
            <w:tcW w:w="2268" w:type="dxa"/>
            <w:tcBorders>
              <w:top w:val="single" w:sz="4" w:space="0" w:color="auto"/>
              <w:left w:val="nil"/>
              <w:bottom w:val="single" w:sz="4" w:space="0" w:color="auto"/>
              <w:right w:val="single" w:sz="4" w:space="0" w:color="000000"/>
            </w:tcBorders>
            <w:shd w:val="clear" w:color="auto" w:fill="auto"/>
            <w:vAlign w:val="center"/>
            <w:hideMark/>
          </w:tcPr>
          <w:p w:rsidR="00166FDA" w:rsidRPr="00166FDA" w:rsidRDefault="00166FDA" w:rsidP="00166FDA">
            <w:pPr>
              <w:rPr>
                <w:rFonts w:ascii="Times New Roman" w:hAnsi="Times New Roman"/>
              </w:rPr>
            </w:pPr>
            <w:r w:rsidRPr="00166FDA">
              <w:rPr>
                <w:rFonts w:ascii="Times New Roman" w:hAnsi="Times New Roman"/>
              </w:rP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1985"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0,00</w:t>
            </w:r>
          </w:p>
        </w:tc>
      </w:tr>
      <w:tr w:rsidR="00166FDA" w:rsidRPr="00166FDA" w:rsidTr="00166FDA">
        <w:tc>
          <w:tcPr>
            <w:tcW w:w="1575" w:type="dxa"/>
            <w:tcBorders>
              <w:top w:val="nil"/>
              <w:left w:val="single" w:sz="4" w:space="0" w:color="auto"/>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b/>
                <w:bCs/>
              </w:rPr>
            </w:pPr>
            <w:r w:rsidRPr="00166FDA">
              <w:rPr>
                <w:rFonts w:ascii="Times New Roman" w:hAnsi="Times New Roman"/>
                <w:b/>
                <w:bCs/>
              </w:rPr>
              <w:t>961 01 03 01 00 00 0000 800</w:t>
            </w:r>
          </w:p>
        </w:tc>
        <w:tc>
          <w:tcPr>
            <w:tcW w:w="2268" w:type="dxa"/>
            <w:tcBorders>
              <w:top w:val="single" w:sz="4" w:space="0" w:color="auto"/>
              <w:left w:val="nil"/>
              <w:bottom w:val="single" w:sz="4" w:space="0" w:color="auto"/>
              <w:right w:val="single" w:sz="4" w:space="0" w:color="000000"/>
            </w:tcBorders>
            <w:shd w:val="clear" w:color="auto" w:fill="auto"/>
            <w:vAlign w:val="center"/>
            <w:hideMark/>
          </w:tcPr>
          <w:p w:rsidR="00166FDA" w:rsidRPr="00166FDA" w:rsidRDefault="00166FDA" w:rsidP="00166FDA">
            <w:pPr>
              <w:rPr>
                <w:rFonts w:ascii="Times New Roman" w:hAnsi="Times New Roman"/>
                <w:b/>
                <w:bCs/>
              </w:rPr>
            </w:pPr>
            <w:r w:rsidRPr="00166FDA">
              <w:rPr>
                <w:rFonts w:ascii="Times New Roman" w:hAnsi="Times New Roman"/>
                <w:b/>
                <w:bCs/>
              </w:rPr>
              <w:t>Погашение бюджетных кредитов, полученных от других бюджетов бюджетной системы Российской Федерации в валюте Российской Федерации</w:t>
            </w:r>
          </w:p>
        </w:tc>
        <w:tc>
          <w:tcPr>
            <w:tcW w:w="1985"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b/>
                <w:bCs/>
              </w:rPr>
            </w:pPr>
            <w:r w:rsidRPr="00166FDA">
              <w:rPr>
                <w:rFonts w:ascii="Times New Roman" w:hAnsi="Times New Roman"/>
                <w:b/>
                <w:bCs/>
              </w:rPr>
              <w:t>-46 666 666,66</w:t>
            </w:r>
          </w:p>
        </w:tc>
        <w:tc>
          <w:tcPr>
            <w:tcW w:w="1843"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b/>
                <w:bCs/>
              </w:rPr>
            </w:pPr>
            <w:r w:rsidRPr="00166FDA">
              <w:rPr>
                <w:rFonts w:ascii="Times New Roman" w:hAnsi="Times New Roman"/>
                <w:b/>
                <w:bCs/>
              </w:rPr>
              <w:t>-46 666 666,66</w:t>
            </w:r>
          </w:p>
        </w:tc>
        <w:tc>
          <w:tcPr>
            <w:tcW w:w="1842"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b/>
                <w:bCs/>
              </w:rPr>
            </w:pPr>
            <w:r w:rsidRPr="00166FDA">
              <w:rPr>
                <w:rFonts w:ascii="Times New Roman" w:hAnsi="Times New Roman"/>
                <w:b/>
                <w:bCs/>
              </w:rPr>
              <w:t>-46 666 666,68</w:t>
            </w:r>
          </w:p>
        </w:tc>
      </w:tr>
      <w:tr w:rsidR="00166FDA" w:rsidRPr="00166FDA" w:rsidTr="00166FDA">
        <w:tc>
          <w:tcPr>
            <w:tcW w:w="1575" w:type="dxa"/>
            <w:tcBorders>
              <w:top w:val="nil"/>
              <w:left w:val="single" w:sz="4" w:space="0" w:color="auto"/>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961 01 03 01 00 04 0000 810</w:t>
            </w:r>
          </w:p>
        </w:tc>
        <w:tc>
          <w:tcPr>
            <w:tcW w:w="2268" w:type="dxa"/>
            <w:tcBorders>
              <w:top w:val="single" w:sz="4" w:space="0" w:color="auto"/>
              <w:left w:val="nil"/>
              <w:bottom w:val="single" w:sz="4" w:space="0" w:color="auto"/>
              <w:right w:val="single" w:sz="4" w:space="0" w:color="000000"/>
            </w:tcBorders>
            <w:shd w:val="clear" w:color="auto" w:fill="auto"/>
            <w:vAlign w:val="center"/>
            <w:hideMark/>
          </w:tcPr>
          <w:p w:rsidR="00166FDA" w:rsidRPr="00166FDA" w:rsidRDefault="00166FDA" w:rsidP="00166FDA">
            <w:pPr>
              <w:rPr>
                <w:rFonts w:ascii="Times New Roman" w:hAnsi="Times New Roman"/>
              </w:rPr>
            </w:pPr>
            <w:r w:rsidRPr="00166FDA">
              <w:rPr>
                <w:rFonts w:ascii="Times New Roman" w:hAnsi="Times New Roman"/>
              </w:rP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985"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-46 666 666,66</w:t>
            </w:r>
          </w:p>
        </w:tc>
        <w:tc>
          <w:tcPr>
            <w:tcW w:w="1843"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-46 666 666,66</w:t>
            </w:r>
          </w:p>
        </w:tc>
        <w:tc>
          <w:tcPr>
            <w:tcW w:w="1842"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rPr>
            </w:pPr>
            <w:r w:rsidRPr="00166FDA">
              <w:rPr>
                <w:rFonts w:ascii="Times New Roman" w:hAnsi="Times New Roman"/>
              </w:rPr>
              <w:t>-46 666 666,68</w:t>
            </w:r>
          </w:p>
        </w:tc>
      </w:tr>
      <w:tr w:rsidR="00166FDA" w:rsidRPr="00166FDA" w:rsidTr="00166FDA">
        <w:tc>
          <w:tcPr>
            <w:tcW w:w="1575" w:type="dxa"/>
            <w:tcBorders>
              <w:top w:val="nil"/>
              <w:left w:val="single" w:sz="4" w:space="0" w:color="auto"/>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b/>
                <w:bCs/>
              </w:rPr>
            </w:pPr>
            <w:r w:rsidRPr="00166FDA">
              <w:rPr>
                <w:rFonts w:ascii="Times New Roman" w:hAnsi="Times New Roman"/>
                <w:b/>
                <w:bCs/>
              </w:rPr>
              <w:t>000 01 00 00 00 00 0000 000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166FDA" w:rsidRPr="00166FDA" w:rsidRDefault="00166FDA" w:rsidP="00166FDA">
            <w:pPr>
              <w:rPr>
                <w:rFonts w:ascii="Times New Roman" w:hAnsi="Times New Roman"/>
                <w:b/>
                <w:bCs/>
              </w:rPr>
            </w:pPr>
            <w:r w:rsidRPr="00166FDA">
              <w:rPr>
                <w:rFonts w:ascii="Times New Roman" w:hAnsi="Times New Roman"/>
                <w:b/>
                <w:bCs/>
              </w:rPr>
              <w:t>Итого источников финансирования дефицита бюджета</w:t>
            </w:r>
          </w:p>
        </w:tc>
        <w:tc>
          <w:tcPr>
            <w:tcW w:w="1985"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b/>
                <w:bCs/>
              </w:rPr>
            </w:pPr>
            <w:r w:rsidRPr="00166FDA">
              <w:rPr>
                <w:rFonts w:ascii="Times New Roman" w:hAnsi="Times New Roman"/>
                <w:b/>
                <w:bCs/>
              </w:rPr>
              <w:t>62 368 086,25</w:t>
            </w:r>
          </w:p>
        </w:tc>
        <w:tc>
          <w:tcPr>
            <w:tcW w:w="1843"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b/>
                <w:bCs/>
              </w:rPr>
            </w:pPr>
            <w:r w:rsidRPr="00166FDA">
              <w:rPr>
                <w:rFonts w:ascii="Times New Roman" w:hAnsi="Times New Roman"/>
                <w:b/>
                <w:bCs/>
              </w:rPr>
              <w:t>-46 666 666,66</w:t>
            </w:r>
          </w:p>
        </w:tc>
        <w:tc>
          <w:tcPr>
            <w:tcW w:w="1842" w:type="dxa"/>
            <w:tcBorders>
              <w:top w:val="nil"/>
              <w:left w:val="nil"/>
              <w:bottom w:val="single" w:sz="4" w:space="0" w:color="auto"/>
              <w:right w:val="single" w:sz="4" w:space="0" w:color="auto"/>
            </w:tcBorders>
            <w:shd w:val="clear" w:color="auto" w:fill="auto"/>
            <w:vAlign w:val="center"/>
            <w:hideMark/>
          </w:tcPr>
          <w:p w:rsidR="00166FDA" w:rsidRPr="00166FDA" w:rsidRDefault="00166FDA" w:rsidP="00166FDA">
            <w:pPr>
              <w:jc w:val="center"/>
              <w:rPr>
                <w:rFonts w:ascii="Times New Roman" w:hAnsi="Times New Roman"/>
                <w:b/>
                <w:bCs/>
              </w:rPr>
            </w:pPr>
            <w:r w:rsidRPr="00166FDA">
              <w:rPr>
                <w:rFonts w:ascii="Times New Roman" w:hAnsi="Times New Roman"/>
                <w:b/>
                <w:bCs/>
              </w:rPr>
              <w:t>-46 666 666,68</w:t>
            </w:r>
          </w:p>
        </w:tc>
      </w:tr>
    </w:tbl>
    <w:p w:rsidR="00166FDA" w:rsidRDefault="00166FDA"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p w:rsidR="00CF32C2" w:rsidRDefault="00CF32C2" w:rsidP="00145041">
      <w:pPr>
        <w:jc w:val="both"/>
        <w:rPr>
          <w:rFonts w:ascii="Times New Roman" w:hAnsi="Times New Roman"/>
          <w:sz w:val="28"/>
          <w:szCs w:val="28"/>
        </w:rPr>
      </w:pPr>
      <w:r>
        <w:rPr>
          <w:rFonts w:ascii="Times New Roman" w:hAnsi="Times New Roman"/>
          <w:sz w:val="28"/>
          <w:szCs w:val="28"/>
        </w:rPr>
        <w:br w:type="page"/>
      </w:r>
    </w:p>
    <w:p w:rsidR="00CF32C2" w:rsidRPr="00CF32C2" w:rsidRDefault="00CF32C2" w:rsidP="00CF32C2">
      <w:pPr>
        <w:suppressAutoHyphens/>
        <w:autoSpaceDN w:val="0"/>
        <w:jc w:val="center"/>
        <w:rPr>
          <w:rFonts w:ascii="Times New Roman" w:eastAsia="Calibri" w:hAnsi="Times New Roman"/>
          <w:b/>
          <w:sz w:val="24"/>
          <w:szCs w:val="24"/>
          <w:lang w:eastAsia="en-US"/>
        </w:rPr>
      </w:pPr>
      <w:r w:rsidRPr="00CF32C2">
        <w:rPr>
          <w:rFonts w:ascii="Times New Roman" w:eastAsia="Calibri" w:hAnsi="Times New Roman"/>
          <w:b/>
          <w:sz w:val="24"/>
          <w:szCs w:val="24"/>
          <w:lang w:eastAsia="en-US"/>
        </w:rPr>
        <w:lastRenderedPageBreak/>
        <w:t>СОДЕРЖАНИЕ</w:t>
      </w:r>
    </w:p>
    <w:p w:rsidR="00CF32C2" w:rsidRPr="00CF32C2" w:rsidRDefault="00CF32C2" w:rsidP="00CF32C2">
      <w:pPr>
        <w:widowControl w:val="0"/>
        <w:autoSpaceDE w:val="0"/>
        <w:autoSpaceDN w:val="0"/>
        <w:adjustRightInd w:val="0"/>
        <w:ind w:firstLine="720"/>
        <w:jc w:val="both"/>
        <w:rPr>
          <w:rFonts w:ascii="Times New Roman" w:eastAsia="Calibri" w:hAnsi="Times New Roman"/>
          <w:sz w:val="24"/>
          <w:szCs w:val="24"/>
          <w:lang w:eastAsia="en-US"/>
        </w:rPr>
      </w:pPr>
    </w:p>
    <w:tbl>
      <w:tblPr>
        <w:tblpPr w:leftFromText="180" w:rightFromText="180" w:bottomFromText="200" w:vertAnchor="text" w:horzAnchor="margin" w:tblpXSpec="center" w:tblpY="423"/>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1"/>
        <w:gridCol w:w="709"/>
      </w:tblGrid>
      <w:tr w:rsidR="00CF32C2" w:rsidRPr="00CF32C2" w:rsidTr="00A61063">
        <w:trPr>
          <w:trHeight w:val="246"/>
        </w:trPr>
        <w:tc>
          <w:tcPr>
            <w:tcW w:w="9461" w:type="dxa"/>
            <w:tcBorders>
              <w:top w:val="single" w:sz="4" w:space="0" w:color="auto"/>
              <w:left w:val="single" w:sz="4" w:space="0" w:color="auto"/>
              <w:bottom w:val="single" w:sz="4" w:space="0" w:color="auto"/>
              <w:right w:val="single" w:sz="4" w:space="0" w:color="auto"/>
            </w:tcBorders>
            <w:vAlign w:val="center"/>
            <w:hideMark/>
          </w:tcPr>
          <w:p w:rsidR="00CF32C2" w:rsidRPr="00CF32C2" w:rsidRDefault="00CF32C2" w:rsidP="00CF32C2">
            <w:pPr>
              <w:autoSpaceDN w:val="0"/>
              <w:spacing w:line="276" w:lineRule="auto"/>
              <w:ind w:right="-1"/>
              <w:jc w:val="center"/>
              <w:rPr>
                <w:rFonts w:ascii="Times New Roman" w:eastAsia="Calibri" w:hAnsi="Times New Roman"/>
                <w:b/>
                <w:sz w:val="24"/>
                <w:szCs w:val="24"/>
                <w:lang w:eastAsia="en-US"/>
              </w:rPr>
            </w:pPr>
            <w:r w:rsidRPr="00CF32C2">
              <w:rPr>
                <w:rFonts w:ascii="Times New Roman" w:eastAsia="Calibri" w:hAnsi="Times New Roman"/>
                <w:b/>
                <w:sz w:val="24"/>
                <w:szCs w:val="24"/>
                <w:lang w:eastAsia="en-US"/>
              </w:rPr>
              <w:t>Заголовок</w:t>
            </w:r>
          </w:p>
        </w:tc>
        <w:tc>
          <w:tcPr>
            <w:tcW w:w="709" w:type="dxa"/>
            <w:tcBorders>
              <w:top w:val="single" w:sz="4" w:space="0" w:color="auto"/>
              <w:left w:val="single" w:sz="4" w:space="0" w:color="auto"/>
              <w:bottom w:val="single" w:sz="4" w:space="0" w:color="auto"/>
              <w:right w:val="single" w:sz="4" w:space="0" w:color="auto"/>
            </w:tcBorders>
            <w:vAlign w:val="center"/>
            <w:hideMark/>
          </w:tcPr>
          <w:p w:rsidR="00CF32C2" w:rsidRPr="00CF32C2" w:rsidRDefault="00CF32C2" w:rsidP="00CF32C2">
            <w:pPr>
              <w:autoSpaceDN w:val="0"/>
              <w:spacing w:line="276" w:lineRule="auto"/>
              <w:ind w:right="-1"/>
              <w:jc w:val="center"/>
              <w:rPr>
                <w:rFonts w:ascii="Times New Roman" w:eastAsia="Calibri" w:hAnsi="Times New Roman"/>
                <w:b/>
                <w:sz w:val="24"/>
                <w:szCs w:val="24"/>
                <w:lang w:eastAsia="en-US"/>
              </w:rPr>
            </w:pPr>
            <w:r w:rsidRPr="00CF32C2">
              <w:rPr>
                <w:rFonts w:ascii="Times New Roman" w:eastAsia="Calibri" w:hAnsi="Times New Roman"/>
                <w:b/>
                <w:sz w:val="24"/>
                <w:szCs w:val="24"/>
                <w:lang w:eastAsia="en-US"/>
              </w:rPr>
              <w:t>Стр.</w:t>
            </w:r>
          </w:p>
        </w:tc>
      </w:tr>
      <w:tr w:rsidR="00CF32C2" w:rsidRPr="00CF32C2" w:rsidTr="00A61063">
        <w:trPr>
          <w:trHeight w:val="246"/>
        </w:trPr>
        <w:tc>
          <w:tcPr>
            <w:tcW w:w="10170" w:type="dxa"/>
            <w:gridSpan w:val="2"/>
            <w:tcBorders>
              <w:top w:val="single" w:sz="4" w:space="0" w:color="auto"/>
              <w:left w:val="single" w:sz="4" w:space="0" w:color="auto"/>
              <w:bottom w:val="single" w:sz="4" w:space="0" w:color="auto"/>
              <w:right w:val="single" w:sz="4" w:space="0" w:color="auto"/>
            </w:tcBorders>
            <w:vAlign w:val="center"/>
          </w:tcPr>
          <w:p w:rsidR="00CF32C2" w:rsidRPr="00CF32C2" w:rsidRDefault="00DF4F07" w:rsidP="00CF32C2">
            <w:pPr>
              <w:autoSpaceDN w:val="0"/>
              <w:spacing w:line="276" w:lineRule="auto"/>
              <w:ind w:right="-1"/>
              <w:jc w:val="center"/>
              <w:rPr>
                <w:rFonts w:ascii="Times New Roman" w:eastAsia="Calibri" w:hAnsi="Times New Roman"/>
                <w:sz w:val="24"/>
                <w:szCs w:val="24"/>
                <w:lang w:eastAsia="en-US"/>
              </w:rPr>
            </w:pPr>
            <w:r w:rsidRPr="00705B48">
              <w:rPr>
                <w:rFonts w:ascii="Times New Roman" w:eastAsia="Calibri" w:hAnsi="Times New Roman"/>
                <w:b/>
                <w:sz w:val="24"/>
                <w:lang w:eastAsia="en-US"/>
              </w:rPr>
              <w:t>РЕШЕНИЕ ГОРОДСКОЙ ДУМЫ ГОРОДСКОГО ОКРУГА КИНЕШМА</w:t>
            </w:r>
            <w:bookmarkStart w:id="4" w:name="_GoBack"/>
            <w:bookmarkEnd w:id="4"/>
          </w:p>
        </w:tc>
      </w:tr>
      <w:tr w:rsidR="00CF32C2" w:rsidRPr="00CF32C2" w:rsidTr="00A61063">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912FF9" w:rsidRPr="00912FF9" w:rsidRDefault="00912FF9" w:rsidP="00912FF9">
            <w:pPr>
              <w:jc w:val="both"/>
              <w:rPr>
                <w:rFonts w:ascii="Times New Roman" w:hAnsi="Times New Roman"/>
                <w:b/>
                <w:noProof/>
                <w:sz w:val="24"/>
                <w:szCs w:val="28"/>
                <w:u w:val="single"/>
              </w:rPr>
            </w:pPr>
            <w:r w:rsidRPr="00912FF9">
              <w:rPr>
                <w:rFonts w:ascii="Times New Roman" w:hAnsi="Times New Roman"/>
                <w:b/>
                <w:noProof/>
                <w:sz w:val="24"/>
                <w:szCs w:val="28"/>
                <w:u w:val="single"/>
              </w:rPr>
              <w:t>от 29.01.2025  № 92/467</w:t>
            </w:r>
          </w:p>
          <w:p w:rsidR="00CF32C2" w:rsidRPr="00CF32C2" w:rsidRDefault="00912FF9" w:rsidP="00912FF9">
            <w:pPr>
              <w:pStyle w:val="12"/>
              <w:shd w:val="clear" w:color="auto" w:fill="auto"/>
              <w:spacing w:after="0" w:line="240" w:lineRule="auto"/>
              <w:jc w:val="both"/>
              <w:rPr>
                <w:color w:val="26282F"/>
                <w:sz w:val="24"/>
                <w:szCs w:val="24"/>
              </w:rPr>
            </w:pPr>
            <w:r w:rsidRPr="00912FF9">
              <w:rPr>
                <w:b w:val="0"/>
                <w:sz w:val="24"/>
                <w:szCs w:val="28"/>
              </w:rPr>
              <w:t xml:space="preserve">О внесении изменений в решение городской Думы городского округа Кинешма </w:t>
            </w:r>
            <w:r w:rsidRPr="00912FF9">
              <w:rPr>
                <w:b w:val="0"/>
                <w:noProof/>
                <w:sz w:val="24"/>
                <w:szCs w:val="28"/>
              </w:rPr>
              <w:t>от 20.12.2024 № 90/457  «</w:t>
            </w:r>
            <w:r w:rsidRPr="00912FF9">
              <w:rPr>
                <w:b w:val="0"/>
                <w:sz w:val="24"/>
                <w:szCs w:val="28"/>
              </w:rPr>
              <w:t>О бюджете городского округа Кинешма на 2025 год  и плановый период 2026 и 2027 годов»</w:t>
            </w:r>
          </w:p>
        </w:tc>
        <w:tc>
          <w:tcPr>
            <w:tcW w:w="709" w:type="dxa"/>
            <w:tcBorders>
              <w:top w:val="single" w:sz="4" w:space="0" w:color="auto"/>
              <w:left w:val="single" w:sz="4" w:space="0" w:color="auto"/>
              <w:bottom w:val="single" w:sz="4" w:space="0" w:color="auto"/>
              <w:right w:val="single" w:sz="4" w:space="0" w:color="auto"/>
            </w:tcBorders>
            <w:vAlign w:val="center"/>
          </w:tcPr>
          <w:p w:rsidR="00CF32C2" w:rsidRPr="00CF32C2" w:rsidRDefault="00CF32C2" w:rsidP="00CF32C2">
            <w:pPr>
              <w:autoSpaceDN w:val="0"/>
              <w:spacing w:line="276" w:lineRule="auto"/>
              <w:ind w:right="-1"/>
              <w:jc w:val="center"/>
              <w:rPr>
                <w:rFonts w:ascii="Times New Roman" w:eastAsia="Calibri" w:hAnsi="Times New Roman"/>
                <w:sz w:val="24"/>
                <w:szCs w:val="24"/>
                <w:lang w:eastAsia="en-US"/>
              </w:rPr>
            </w:pPr>
            <w:r w:rsidRPr="00CF32C2">
              <w:rPr>
                <w:rFonts w:ascii="Times New Roman" w:eastAsia="Calibri" w:hAnsi="Times New Roman"/>
                <w:sz w:val="24"/>
                <w:szCs w:val="24"/>
                <w:lang w:eastAsia="en-US"/>
              </w:rPr>
              <w:t>1</w:t>
            </w:r>
          </w:p>
        </w:tc>
      </w:tr>
    </w:tbl>
    <w:p w:rsidR="00CF32C2" w:rsidRPr="00CF32C2" w:rsidRDefault="00CF32C2" w:rsidP="00CF32C2">
      <w:pPr>
        <w:autoSpaceDN w:val="0"/>
        <w:jc w:val="both"/>
        <w:rPr>
          <w:rFonts w:ascii="Times New Roman" w:hAnsi="Times New Roman"/>
          <w:sz w:val="28"/>
          <w:szCs w:val="28"/>
        </w:rPr>
      </w:pPr>
    </w:p>
    <w:p w:rsidR="00CF32C2" w:rsidRPr="00CF32C2" w:rsidRDefault="00CF32C2" w:rsidP="00CF32C2">
      <w:pPr>
        <w:autoSpaceDN w:val="0"/>
        <w:jc w:val="both"/>
        <w:rPr>
          <w:rFonts w:ascii="Times New Roman" w:hAnsi="Times New Roman"/>
          <w:sz w:val="28"/>
          <w:szCs w:val="28"/>
        </w:rPr>
      </w:pPr>
    </w:p>
    <w:p w:rsidR="00CF32C2" w:rsidRPr="00CF32C2" w:rsidRDefault="00CF32C2" w:rsidP="00CF32C2">
      <w:pPr>
        <w:autoSpaceDN w:val="0"/>
        <w:jc w:val="both"/>
        <w:rPr>
          <w:rFonts w:ascii="Times New Roman" w:hAnsi="Times New Roman"/>
          <w:sz w:val="28"/>
          <w:szCs w:val="28"/>
        </w:rPr>
      </w:pPr>
    </w:p>
    <w:p w:rsidR="00CF32C2" w:rsidRPr="00CF32C2" w:rsidRDefault="00CF32C2" w:rsidP="00CF32C2">
      <w:pPr>
        <w:autoSpaceDN w:val="0"/>
        <w:jc w:val="both"/>
        <w:rPr>
          <w:rFonts w:ascii="Times New Roman" w:hAnsi="Times New Roman"/>
          <w:sz w:val="28"/>
          <w:szCs w:val="28"/>
        </w:rPr>
      </w:pPr>
    </w:p>
    <w:p w:rsidR="00CF32C2" w:rsidRPr="00CF32C2" w:rsidRDefault="00CF32C2" w:rsidP="00CF32C2">
      <w:pPr>
        <w:autoSpaceDN w:val="0"/>
        <w:jc w:val="both"/>
        <w:rPr>
          <w:rFonts w:ascii="Times New Roman" w:hAnsi="Times New Roman"/>
          <w:sz w:val="28"/>
          <w:szCs w:val="28"/>
        </w:rPr>
      </w:pPr>
    </w:p>
    <w:p w:rsidR="00CF32C2" w:rsidRPr="00CF32C2" w:rsidRDefault="00CF32C2" w:rsidP="00CF32C2">
      <w:pPr>
        <w:autoSpaceDN w:val="0"/>
        <w:jc w:val="both"/>
        <w:rPr>
          <w:rFonts w:ascii="Times New Roman" w:hAnsi="Times New Roman"/>
          <w:sz w:val="28"/>
          <w:szCs w:val="28"/>
        </w:rPr>
      </w:pPr>
    </w:p>
    <w:p w:rsidR="00CF32C2" w:rsidRPr="00CF32C2" w:rsidRDefault="00CF32C2" w:rsidP="00CF32C2">
      <w:pPr>
        <w:autoSpaceDN w:val="0"/>
        <w:jc w:val="both"/>
        <w:rPr>
          <w:rFonts w:ascii="Times New Roman" w:hAnsi="Times New Roman"/>
          <w:sz w:val="28"/>
          <w:szCs w:val="28"/>
        </w:rPr>
      </w:pPr>
    </w:p>
    <w:p w:rsidR="00CF32C2" w:rsidRPr="00CF32C2" w:rsidRDefault="00CF32C2" w:rsidP="00CF32C2">
      <w:pPr>
        <w:autoSpaceDN w:val="0"/>
        <w:jc w:val="both"/>
        <w:rPr>
          <w:rFonts w:ascii="Times New Roman" w:hAnsi="Times New Roman"/>
          <w:sz w:val="28"/>
          <w:szCs w:val="28"/>
        </w:rPr>
      </w:pPr>
    </w:p>
    <w:p w:rsidR="00CF32C2" w:rsidRPr="00CF32C2" w:rsidRDefault="00CF32C2" w:rsidP="00CF32C2">
      <w:pPr>
        <w:autoSpaceDN w:val="0"/>
        <w:jc w:val="both"/>
        <w:rPr>
          <w:rFonts w:ascii="Times New Roman" w:hAnsi="Times New Roman"/>
          <w:sz w:val="28"/>
          <w:szCs w:val="28"/>
        </w:rPr>
      </w:pPr>
    </w:p>
    <w:p w:rsidR="00CF32C2" w:rsidRPr="00CF32C2" w:rsidRDefault="00CF32C2" w:rsidP="00CF32C2">
      <w:pPr>
        <w:autoSpaceDN w:val="0"/>
        <w:jc w:val="both"/>
        <w:rPr>
          <w:rFonts w:ascii="Times New Roman" w:hAnsi="Times New Roman"/>
          <w:sz w:val="28"/>
          <w:szCs w:val="28"/>
        </w:rPr>
      </w:pPr>
    </w:p>
    <w:p w:rsidR="00CF32C2" w:rsidRPr="00CF32C2" w:rsidRDefault="00CF32C2" w:rsidP="00CF32C2">
      <w:pPr>
        <w:autoSpaceDN w:val="0"/>
        <w:jc w:val="both"/>
        <w:rPr>
          <w:rFonts w:ascii="Times New Roman" w:hAnsi="Times New Roman"/>
          <w:sz w:val="28"/>
          <w:szCs w:val="28"/>
        </w:rPr>
      </w:pPr>
    </w:p>
    <w:p w:rsidR="00CF32C2" w:rsidRPr="00CF32C2" w:rsidRDefault="00CF32C2" w:rsidP="00CF32C2">
      <w:pPr>
        <w:autoSpaceDN w:val="0"/>
        <w:jc w:val="both"/>
        <w:rPr>
          <w:rFonts w:ascii="Times New Roman" w:hAnsi="Times New Roman"/>
          <w:sz w:val="28"/>
          <w:szCs w:val="28"/>
        </w:rPr>
      </w:pPr>
    </w:p>
    <w:p w:rsidR="00CF32C2" w:rsidRPr="00CF32C2" w:rsidRDefault="00CF32C2" w:rsidP="00CF32C2">
      <w:pPr>
        <w:autoSpaceDN w:val="0"/>
        <w:jc w:val="both"/>
        <w:rPr>
          <w:rFonts w:ascii="Times New Roman" w:hAnsi="Times New Roman"/>
          <w:sz w:val="28"/>
          <w:szCs w:val="28"/>
        </w:rPr>
      </w:pPr>
    </w:p>
    <w:p w:rsidR="00CF32C2" w:rsidRPr="00CF32C2" w:rsidRDefault="00CF32C2" w:rsidP="00CF32C2">
      <w:pPr>
        <w:autoSpaceDN w:val="0"/>
        <w:jc w:val="both"/>
        <w:rPr>
          <w:rFonts w:ascii="Times New Roman" w:hAnsi="Times New Roman"/>
          <w:sz w:val="28"/>
          <w:szCs w:val="28"/>
        </w:rPr>
      </w:pPr>
    </w:p>
    <w:p w:rsidR="00CF32C2" w:rsidRPr="00CF32C2" w:rsidRDefault="00CF32C2" w:rsidP="00CF32C2">
      <w:pPr>
        <w:autoSpaceDN w:val="0"/>
        <w:jc w:val="both"/>
        <w:rPr>
          <w:rFonts w:ascii="Times New Roman" w:hAnsi="Times New Roman"/>
          <w:sz w:val="28"/>
          <w:szCs w:val="28"/>
        </w:rPr>
      </w:pPr>
    </w:p>
    <w:p w:rsidR="00CF32C2" w:rsidRPr="00CF32C2" w:rsidRDefault="00CF32C2" w:rsidP="00CF32C2">
      <w:pPr>
        <w:autoSpaceDN w:val="0"/>
        <w:jc w:val="both"/>
        <w:rPr>
          <w:rFonts w:ascii="Times New Roman" w:hAnsi="Times New Roman"/>
          <w:sz w:val="28"/>
          <w:szCs w:val="28"/>
        </w:rPr>
      </w:pPr>
    </w:p>
    <w:p w:rsidR="00CF32C2" w:rsidRPr="00CF32C2" w:rsidRDefault="00CF32C2" w:rsidP="00CF32C2">
      <w:pPr>
        <w:autoSpaceDN w:val="0"/>
        <w:jc w:val="both"/>
        <w:rPr>
          <w:rFonts w:ascii="Times New Roman" w:hAnsi="Times New Roman"/>
          <w:sz w:val="28"/>
          <w:szCs w:val="28"/>
        </w:rPr>
      </w:pPr>
    </w:p>
    <w:p w:rsidR="00CF32C2" w:rsidRPr="00CF32C2" w:rsidRDefault="00CF32C2" w:rsidP="00CF32C2">
      <w:pPr>
        <w:autoSpaceDN w:val="0"/>
        <w:jc w:val="both"/>
        <w:rPr>
          <w:rFonts w:ascii="Times New Roman" w:hAnsi="Times New Roman"/>
          <w:sz w:val="28"/>
          <w:szCs w:val="28"/>
        </w:rPr>
      </w:pPr>
    </w:p>
    <w:p w:rsidR="00CF32C2" w:rsidRPr="00CF32C2" w:rsidRDefault="00CF32C2" w:rsidP="00CF32C2">
      <w:pPr>
        <w:autoSpaceDN w:val="0"/>
        <w:jc w:val="both"/>
        <w:rPr>
          <w:rFonts w:ascii="Times New Roman" w:hAnsi="Times New Roman"/>
          <w:sz w:val="28"/>
          <w:szCs w:val="28"/>
        </w:rPr>
      </w:pPr>
    </w:p>
    <w:p w:rsidR="00CF32C2" w:rsidRPr="00CF32C2" w:rsidRDefault="00CF32C2" w:rsidP="00CF32C2">
      <w:pPr>
        <w:autoSpaceDN w:val="0"/>
        <w:jc w:val="both"/>
        <w:rPr>
          <w:rFonts w:ascii="Times New Roman" w:hAnsi="Times New Roman"/>
          <w:sz w:val="28"/>
          <w:szCs w:val="28"/>
        </w:rPr>
      </w:pPr>
    </w:p>
    <w:p w:rsidR="00CF32C2" w:rsidRPr="00CF32C2" w:rsidRDefault="00CF32C2" w:rsidP="00CF32C2">
      <w:pPr>
        <w:autoSpaceDN w:val="0"/>
        <w:jc w:val="both"/>
        <w:rPr>
          <w:rFonts w:ascii="Times New Roman" w:hAnsi="Times New Roman"/>
          <w:sz w:val="28"/>
          <w:szCs w:val="28"/>
        </w:rPr>
      </w:pPr>
    </w:p>
    <w:p w:rsidR="00CF32C2" w:rsidRDefault="00CF32C2" w:rsidP="00CF32C2">
      <w:pPr>
        <w:autoSpaceDN w:val="0"/>
        <w:jc w:val="both"/>
        <w:rPr>
          <w:rFonts w:ascii="Times New Roman" w:hAnsi="Times New Roman"/>
          <w:sz w:val="28"/>
          <w:szCs w:val="28"/>
        </w:rPr>
      </w:pPr>
    </w:p>
    <w:p w:rsidR="00912FF9" w:rsidRDefault="00912FF9" w:rsidP="00CF32C2">
      <w:pPr>
        <w:autoSpaceDN w:val="0"/>
        <w:jc w:val="both"/>
        <w:rPr>
          <w:rFonts w:ascii="Times New Roman" w:hAnsi="Times New Roman"/>
          <w:sz w:val="28"/>
          <w:szCs w:val="28"/>
        </w:rPr>
      </w:pPr>
    </w:p>
    <w:p w:rsidR="00912FF9" w:rsidRDefault="00912FF9" w:rsidP="00CF32C2">
      <w:pPr>
        <w:autoSpaceDN w:val="0"/>
        <w:jc w:val="both"/>
        <w:rPr>
          <w:rFonts w:ascii="Times New Roman" w:hAnsi="Times New Roman"/>
          <w:sz w:val="28"/>
          <w:szCs w:val="28"/>
        </w:rPr>
      </w:pPr>
    </w:p>
    <w:p w:rsidR="00912FF9" w:rsidRDefault="00912FF9" w:rsidP="00CF32C2">
      <w:pPr>
        <w:autoSpaceDN w:val="0"/>
        <w:jc w:val="both"/>
        <w:rPr>
          <w:rFonts w:ascii="Times New Roman" w:hAnsi="Times New Roman"/>
          <w:sz w:val="28"/>
          <w:szCs w:val="28"/>
        </w:rPr>
      </w:pPr>
    </w:p>
    <w:p w:rsidR="00912FF9" w:rsidRDefault="00912FF9" w:rsidP="00CF32C2">
      <w:pPr>
        <w:autoSpaceDN w:val="0"/>
        <w:jc w:val="both"/>
        <w:rPr>
          <w:rFonts w:ascii="Times New Roman" w:hAnsi="Times New Roman"/>
          <w:sz w:val="28"/>
          <w:szCs w:val="28"/>
        </w:rPr>
      </w:pPr>
    </w:p>
    <w:p w:rsidR="00912FF9" w:rsidRDefault="00912FF9" w:rsidP="00CF32C2">
      <w:pPr>
        <w:autoSpaceDN w:val="0"/>
        <w:jc w:val="both"/>
        <w:rPr>
          <w:rFonts w:ascii="Times New Roman" w:hAnsi="Times New Roman"/>
          <w:sz w:val="28"/>
          <w:szCs w:val="28"/>
        </w:rPr>
      </w:pPr>
    </w:p>
    <w:p w:rsidR="00912FF9" w:rsidRPr="00CF32C2" w:rsidRDefault="00912FF9" w:rsidP="00CF32C2">
      <w:pPr>
        <w:autoSpaceDN w:val="0"/>
        <w:jc w:val="both"/>
        <w:rPr>
          <w:rFonts w:ascii="Times New Roman" w:hAnsi="Times New Roman"/>
          <w:sz w:val="28"/>
          <w:szCs w:val="28"/>
        </w:rPr>
      </w:pPr>
    </w:p>
    <w:p w:rsidR="00CF32C2" w:rsidRPr="00CF32C2" w:rsidRDefault="00CF32C2" w:rsidP="00CF32C2">
      <w:pPr>
        <w:autoSpaceDN w:val="0"/>
        <w:jc w:val="both"/>
        <w:rPr>
          <w:rFonts w:ascii="Times New Roman" w:hAnsi="Times New Roman"/>
          <w:sz w:val="28"/>
          <w:szCs w:val="28"/>
        </w:rPr>
      </w:pPr>
    </w:p>
    <w:tbl>
      <w:tblPr>
        <w:tblpPr w:leftFromText="180" w:rightFromText="180" w:bottomFromText="200" w:vertAnchor="text" w:horzAnchor="margin" w:tblpXSpec="center" w:tblpY="147"/>
        <w:tblW w:w="988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317"/>
        <w:gridCol w:w="3340"/>
        <w:gridCol w:w="3232"/>
      </w:tblGrid>
      <w:tr w:rsidR="00CF32C2" w:rsidRPr="00CF32C2" w:rsidTr="00A61063">
        <w:trPr>
          <w:trHeight w:val="764"/>
        </w:trPr>
        <w:tc>
          <w:tcPr>
            <w:tcW w:w="3317" w:type="dxa"/>
            <w:tcBorders>
              <w:top w:val="single" w:sz="12" w:space="0" w:color="auto"/>
              <w:left w:val="single" w:sz="12" w:space="0" w:color="auto"/>
              <w:bottom w:val="single" w:sz="12" w:space="0" w:color="auto"/>
              <w:right w:val="single" w:sz="12" w:space="0" w:color="auto"/>
            </w:tcBorders>
            <w:vAlign w:val="center"/>
            <w:hideMark/>
          </w:tcPr>
          <w:p w:rsidR="00CF32C2" w:rsidRPr="00CF32C2" w:rsidRDefault="00CF32C2" w:rsidP="00CF32C2">
            <w:pPr>
              <w:autoSpaceDN w:val="0"/>
              <w:spacing w:line="276" w:lineRule="auto"/>
              <w:ind w:right="-1"/>
              <w:jc w:val="center"/>
              <w:rPr>
                <w:rFonts w:ascii="Times New Roman" w:eastAsia="Calibri" w:hAnsi="Times New Roman"/>
                <w:b/>
                <w:bCs/>
                <w:sz w:val="14"/>
                <w:szCs w:val="24"/>
                <w:lang w:eastAsia="en-US"/>
              </w:rPr>
            </w:pPr>
            <w:r w:rsidRPr="00CF32C2">
              <w:rPr>
                <w:rFonts w:ascii="Times New Roman" w:eastAsia="Calibri" w:hAnsi="Times New Roman"/>
                <w:b/>
                <w:bCs/>
                <w:sz w:val="14"/>
                <w:szCs w:val="24"/>
                <w:lang w:eastAsia="en-US"/>
              </w:rPr>
              <w:t>Адрес редакции:</w:t>
            </w:r>
          </w:p>
          <w:p w:rsidR="00CF32C2" w:rsidRPr="00CF32C2" w:rsidRDefault="00CF32C2" w:rsidP="00CF32C2">
            <w:pPr>
              <w:autoSpaceDN w:val="0"/>
              <w:spacing w:line="276" w:lineRule="auto"/>
              <w:ind w:right="-1"/>
              <w:jc w:val="center"/>
              <w:rPr>
                <w:rFonts w:ascii="Times New Roman" w:eastAsia="Calibri" w:hAnsi="Times New Roman"/>
                <w:b/>
                <w:bCs/>
                <w:sz w:val="14"/>
                <w:szCs w:val="24"/>
                <w:lang w:eastAsia="en-US"/>
              </w:rPr>
            </w:pPr>
            <w:r w:rsidRPr="00CF32C2">
              <w:rPr>
                <w:rFonts w:ascii="Times New Roman" w:eastAsia="Calibri" w:hAnsi="Times New Roman"/>
                <w:b/>
                <w:bCs/>
                <w:sz w:val="14"/>
                <w:szCs w:val="24"/>
                <w:lang w:eastAsia="en-US"/>
              </w:rPr>
              <w:t>155800, Ивановская область, г. Кинешма,</w:t>
            </w:r>
          </w:p>
          <w:p w:rsidR="00CF32C2" w:rsidRPr="00CF32C2" w:rsidRDefault="00CF32C2" w:rsidP="00CF32C2">
            <w:pPr>
              <w:autoSpaceDN w:val="0"/>
              <w:spacing w:line="276" w:lineRule="auto"/>
              <w:ind w:right="-1"/>
              <w:jc w:val="center"/>
              <w:rPr>
                <w:rFonts w:ascii="Times New Roman" w:eastAsia="Calibri" w:hAnsi="Times New Roman"/>
                <w:b/>
                <w:bCs/>
                <w:sz w:val="14"/>
                <w:szCs w:val="24"/>
                <w:lang w:eastAsia="en-US"/>
              </w:rPr>
            </w:pPr>
            <w:r w:rsidRPr="00CF32C2">
              <w:rPr>
                <w:rFonts w:ascii="Times New Roman" w:eastAsia="Calibri" w:hAnsi="Times New Roman"/>
                <w:b/>
                <w:bCs/>
                <w:sz w:val="14"/>
                <w:szCs w:val="24"/>
                <w:lang w:eastAsia="en-US"/>
              </w:rPr>
              <w:t>ул. Фрунзе, д.4,</w:t>
            </w:r>
          </w:p>
          <w:p w:rsidR="00CF32C2" w:rsidRPr="00CF32C2" w:rsidRDefault="00CF32C2" w:rsidP="00CF32C2">
            <w:pPr>
              <w:autoSpaceDN w:val="0"/>
              <w:spacing w:line="276" w:lineRule="auto"/>
              <w:ind w:right="-1"/>
              <w:jc w:val="center"/>
              <w:rPr>
                <w:rFonts w:ascii="Times New Roman" w:eastAsia="Calibri" w:hAnsi="Times New Roman"/>
                <w:b/>
                <w:bCs/>
                <w:sz w:val="14"/>
                <w:szCs w:val="24"/>
                <w:lang w:eastAsia="en-US"/>
              </w:rPr>
            </w:pPr>
            <w:r w:rsidRPr="00CF32C2">
              <w:rPr>
                <w:rFonts w:ascii="Times New Roman" w:eastAsia="Calibri" w:hAnsi="Times New Roman"/>
                <w:b/>
                <w:bCs/>
                <w:sz w:val="14"/>
                <w:szCs w:val="24"/>
                <w:lang w:eastAsia="en-US"/>
              </w:rPr>
              <w:t>Администрация городского округа Кинешма</w:t>
            </w:r>
          </w:p>
          <w:p w:rsidR="00CF32C2" w:rsidRPr="00CF32C2" w:rsidRDefault="00CF32C2" w:rsidP="00CF32C2">
            <w:pPr>
              <w:suppressAutoHyphens/>
              <w:autoSpaceDN w:val="0"/>
              <w:spacing w:line="276" w:lineRule="auto"/>
              <w:jc w:val="center"/>
              <w:rPr>
                <w:rFonts w:ascii="Times New Roman" w:eastAsia="Calibri" w:hAnsi="Times New Roman"/>
                <w:b/>
                <w:bCs/>
                <w:sz w:val="14"/>
                <w:szCs w:val="24"/>
                <w:lang w:val="en-US" w:eastAsia="en-US"/>
              </w:rPr>
            </w:pPr>
            <w:r w:rsidRPr="00CF32C2">
              <w:rPr>
                <w:rFonts w:ascii="Times New Roman" w:eastAsia="Calibri" w:hAnsi="Times New Roman"/>
                <w:b/>
                <w:bCs/>
                <w:sz w:val="14"/>
                <w:szCs w:val="24"/>
                <w:lang w:eastAsia="en-US"/>
              </w:rPr>
              <w:t>Тел</w:t>
            </w:r>
            <w:r w:rsidRPr="00CF32C2">
              <w:rPr>
                <w:rFonts w:ascii="Times New Roman" w:eastAsia="Calibri" w:hAnsi="Times New Roman"/>
                <w:b/>
                <w:bCs/>
                <w:sz w:val="14"/>
                <w:szCs w:val="24"/>
                <w:lang w:val="en-US" w:eastAsia="en-US"/>
              </w:rPr>
              <w:t>.: 5-60-00,</w:t>
            </w:r>
          </w:p>
          <w:p w:rsidR="00CF32C2" w:rsidRPr="00CF32C2" w:rsidRDefault="00CF32C2" w:rsidP="00CF32C2">
            <w:pPr>
              <w:suppressAutoHyphens/>
              <w:autoSpaceDN w:val="0"/>
              <w:spacing w:line="276" w:lineRule="auto"/>
              <w:jc w:val="center"/>
              <w:rPr>
                <w:rFonts w:ascii="Times New Roman" w:eastAsia="Calibri" w:hAnsi="Times New Roman"/>
                <w:b/>
                <w:bCs/>
                <w:sz w:val="14"/>
                <w:szCs w:val="24"/>
                <w:lang w:val="en-US" w:eastAsia="en-US"/>
              </w:rPr>
            </w:pPr>
            <w:r w:rsidRPr="00CF32C2">
              <w:rPr>
                <w:rFonts w:ascii="Times New Roman" w:eastAsia="Calibri" w:hAnsi="Times New Roman"/>
                <w:b/>
                <w:bCs/>
                <w:sz w:val="14"/>
                <w:szCs w:val="24"/>
                <w:lang w:val="en-US" w:eastAsia="en-US"/>
              </w:rPr>
              <w:t>e-mail: mail@admkineshma.ru</w:t>
            </w:r>
          </w:p>
        </w:tc>
        <w:tc>
          <w:tcPr>
            <w:tcW w:w="3340" w:type="dxa"/>
            <w:tcBorders>
              <w:top w:val="single" w:sz="12" w:space="0" w:color="auto"/>
              <w:left w:val="single" w:sz="12" w:space="0" w:color="auto"/>
              <w:bottom w:val="single" w:sz="12" w:space="0" w:color="auto"/>
              <w:right w:val="single" w:sz="12" w:space="0" w:color="auto"/>
            </w:tcBorders>
            <w:vAlign w:val="center"/>
          </w:tcPr>
          <w:p w:rsidR="00CF32C2" w:rsidRPr="00CF32C2" w:rsidRDefault="00CF32C2" w:rsidP="00CF32C2">
            <w:pPr>
              <w:suppressAutoHyphens/>
              <w:autoSpaceDN w:val="0"/>
              <w:spacing w:line="276" w:lineRule="auto"/>
              <w:jc w:val="center"/>
              <w:rPr>
                <w:rFonts w:ascii="Times New Roman" w:eastAsia="Calibri" w:hAnsi="Times New Roman"/>
                <w:b/>
                <w:bCs/>
                <w:sz w:val="14"/>
                <w:szCs w:val="24"/>
                <w:lang w:eastAsia="en-US"/>
              </w:rPr>
            </w:pPr>
            <w:r w:rsidRPr="00CF32C2">
              <w:rPr>
                <w:rFonts w:ascii="Times New Roman" w:eastAsia="Calibri" w:hAnsi="Times New Roman"/>
                <w:b/>
                <w:bCs/>
                <w:sz w:val="14"/>
                <w:szCs w:val="24"/>
                <w:lang w:eastAsia="en-US"/>
              </w:rPr>
              <w:t>Выходит в печать на основании ст.60</w:t>
            </w:r>
          </w:p>
          <w:p w:rsidR="00CF32C2" w:rsidRPr="00CF32C2" w:rsidRDefault="00CF32C2" w:rsidP="00CF32C2">
            <w:pPr>
              <w:suppressAutoHyphens/>
              <w:autoSpaceDN w:val="0"/>
              <w:spacing w:line="276" w:lineRule="auto"/>
              <w:jc w:val="center"/>
              <w:rPr>
                <w:rFonts w:ascii="Times New Roman" w:eastAsia="Calibri" w:hAnsi="Times New Roman"/>
                <w:b/>
                <w:bCs/>
                <w:sz w:val="14"/>
                <w:szCs w:val="24"/>
                <w:lang w:eastAsia="en-US"/>
              </w:rPr>
            </w:pPr>
            <w:r w:rsidRPr="00CF32C2">
              <w:rPr>
                <w:rFonts w:ascii="Times New Roman" w:eastAsia="Calibri" w:hAnsi="Times New Roman"/>
                <w:b/>
                <w:bCs/>
                <w:sz w:val="14"/>
                <w:szCs w:val="24"/>
                <w:lang w:eastAsia="en-US"/>
              </w:rPr>
              <w:t>Устава муниципального образования</w:t>
            </w:r>
          </w:p>
          <w:p w:rsidR="00CF32C2" w:rsidRPr="00CF32C2" w:rsidRDefault="00CF32C2" w:rsidP="00CF32C2">
            <w:pPr>
              <w:suppressAutoHyphens/>
              <w:autoSpaceDN w:val="0"/>
              <w:spacing w:line="276" w:lineRule="auto"/>
              <w:jc w:val="center"/>
              <w:rPr>
                <w:rFonts w:ascii="Times New Roman" w:eastAsia="Calibri" w:hAnsi="Times New Roman"/>
                <w:b/>
                <w:bCs/>
                <w:sz w:val="14"/>
                <w:szCs w:val="24"/>
                <w:lang w:eastAsia="en-US"/>
              </w:rPr>
            </w:pPr>
            <w:r w:rsidRPr="00CF32C2">
              <w:rPr>
                <w:rFonts w:ascii="Times New Roman" w:eastAsia="Calibri" w:hAnsi="Times New Roman"/>
                <w:b/>
                <w:bCs/>
                <w:sz w:val="14"/>
                <w:szCs w:val="24"/>
                <w:lang w:eastAsia="en-US"/>
              </w:rPr>
              <w:t>«Городской округ Кинешма»</w:t>
            </w:r>
          </w:p>
          <w:p w:rsidR="00CF32C2" w:rsidRPr="00CF32C2" w:rsidRDefault="00CF32C2" w:rsidP="00CF32C2">
            <w:pPr>
              <w:suppressAutoHyphens/>
              <w:autoSpaceDN w:val="0"/>
              <w:spacing w:line="276" w:lineRule="auto"/>
              <w:ind w:left="142" w:firstLine="114"/>
              <w:jc w:val="center"/>
              <w:rPr>
                <w:rFonts w:ascii="Times New Roman" w:eastAsia="Calibri" w:hAnsi="Times New Roman"/>
                <w:b/>
                <w:bCs/>
                <w:sz w:val="14"/>
                <w:szCs w:val="24"/>
                <w:lang w:eastAsia="en-US"/>
              </w:rPr>
            </w:pPr>
          </w:p>
        </w:tc>
        <w:tc>
          <w:tcPr>
            <w:tcW w:w="3232" w:type="dxa"/>
            <w:tcBorders>
              <w:top w:val="single" w:sz="12" w:space="0" w:color="auto"/>
              <w:left w:val="single" w:sz="12" w:space="0" w:color="auto"/>
              <w:bottom w:val="single" w:sz="12" w:space="0" w:color="auto"/>
              <w:right w:val="single" w:sz="12" w:space="0" w:color="auto"/>
            </w:tcBorders>
            <w:vAlign w:val="center"/>
            <w:hideMark/>
          </w:tcPr>
          <w:p w:rsidR="00CF32C2" w:rsidRPr="00CF32C2" w:rsidRDefault="00CF32C2" w:rsidP="00CF32C2">
            <w:pPr>
              <w:suppressAutoHyphens/>
              <w:autoSpaceDN w:val="0"/>
              <w:spacing w:line="276" w:lineRule="auto"/>
              <w:jc w:val="center"/>
              <w:rPr>
                <w:rFonts w:ascii="Times New Roman" w:eastAsia="Calibri" w:hAnsi="Times New Roman"/>
                <w:b/>
                <w:bCs/>
                <w:sz w:val="14"/>
                <w:szCs w:val="24"/>
                <w:lang w:eastAsia="en-US"/>
              </w:rPr>
            </w:pPr>
            <w:r w:rsidRPr="00CF32C2">
              <w:rPr>
                <w:rFonts w:ascii="Times New Roman" w:eastAsia="Calibri" w:hAnsi="Times New Roman"/>
                <w:b/>
                <w:bCs/>
                <w:sz w:val="14"/>
                <w:szCs w:val="24"/>
                <w:lang w:eastAsia="en-US"/>
              </w:rPr>
              <w:t xml:space="preserve">Тираж 7 </w:t>
            </w:r>
            <w:proofErr w:type="spellStart"/>
            <w:proofErr w:type="gramStart"/>
            <w:r>
              <w:rPr>
                <w:rFonts w:ascii="Times New Roman" w:eastAsia="Calibri" w:hAnsi="Times New Roman"/>
                <w:b/>
                <w:bCs/>
                <w:sz w:val="14"/>
                <w:szCs w:val="24"/>
                <w:lang w:eastAsia="en-US"/>
              </w:rPr>
              <w:t>экз</w:t>
            </w:r>
            <w:proofErr w:type="spellEnd"/>
            <w:proofErr w:type="gramEnd"/>
            <w:r>
              <w:rPr>
                <w:rFonts w:ascii="Times New Roman" w:eastAsia="Calibri" w:hAnsi="Times New Roman"/>
                <w:b/>
                <w:bCs/>
                <w:sz w:val="14"/>
                <w:szCs w:val="24"/>
                <w:lang w:eastAsia="en-US"/>
              </w:rPr>
              <w:t xml:space="preserve">   30</w:t>
            </w:r>
            <w:r w:rsidRPr="00CF32C2">
              <w:rPr>
                <w:rFonts w:ascii="Times New Roman" w:eastAsia="Calibri" w:hAnsi="Times New Roman"/>
                <w:b/>
                <w:bCs/>
                <w:sz w:val="14"/>
                <w:szCs w:val="24"/>
                <w:lang w:eastAsia="en-US"/>
              </w:rPr>
              <w:t xml:space="preserve">.01.2025 </w:t>
            </w:r>
          </w:p>
        </w:tc>
      </w:tr>
    </w:tbl>
    <w:p w:rsidR="000C17FD" w:rsidRDefault="000C17FD" w:rsidP="00145041">
      <w:pPr>
        <w:jc w:val="both"/>
        <w:rPr>
          <w:rFonts w:ascii="Times New Roman" w:hAnsi="Times New Roman"/>
          <w:sz w:val="28"/>
          <w:szCs w:val="28"/>
        </w:rPr>
      </w:pPr>
    </w:p>
    <w:p w:rsidR="000C17FD" w:rsidRDefault="000C17FD" w:rsidP="00145041">
      <w:pPr>
        <w:jc w:val="both"/>
        <w:rPr>
          <w:rFonts w:ascii="Times New Roman" w:hAnsi="Times New Roman"/>
          <w:sz w:val="28"/>
          <w:szCs w:val="28"/>
        </w:rPr>
      </w:pPr>
    </w:p>
    <w:sectPr w:rsidR="000C17FD" w:rsidSect="00CD0430">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671" w:rsidRDefault="00D06671" w:rsidP="00167D1C">
      <w:r>
        <w:separator/>
      </w:r>
    </w:p>
  </w:endnote>
  <w:endnote w:type="continuationSeparator" w:id="0">
    <w:p w:rsidR="00D06671" w:rsidRDefault="00D06671" w:rsidP="00167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671" w:rsidRDefault="00D06671" w:rsidP="00167D1C">
      <w:r>
        <w:separator/>
      </w:r>
    </w:p>
  </w:footnote>
  <w:footnote w:type="continuationSeparator" w:id="0">
    <w:p w:rsidR="00D06671" w:rsidRDefault="00D06671" w:rsidP="00167D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5163962"/>
      <w:docPartObj>
        <w:docPartGallery w:val="Page Numbers (Top of Page)"/>
        <w:docPartUnique/>
      </w:docPartObj>
    </w:sdtPr>
    <w:sdtEndPr/>
    <w:sdtContent>
      <w:p w:rsidR="000C17FD" w:rsidRDefault="000C17FD">
        <w:pPr>
          <w:pStyle w:val="a5"/>
          <w:jc w:val="center"/>
        </w:pPr>
        <w:r>
          <w:fldChar w:fldCharType="begin"/>
        </w:r>
        <w:r>
          <w:instrText>PAGE   \* MERGEFORMAT</w:instrText>
        </w:r>
        <w:r>
          <w:fldChar w:fldCharType="separate"/>
        </w:r>
        <w:r w:rsidR="00DF4F07">
          <w:rPr>
            <w:noProof/>
          </w:rPr>
          <w:t>225</w:t>
        </w:r>
        <w:r>
          <w:rPr>
            <w:noProof/>
          </w:rPr>
          <w:fldChar w:fldCharType="end"/>
        </w:r>
      </w:p>
    </w:sdtContent>
  </w:sdt>
  <w:p w:rsidR="000C17FD" w:rsidRDefault="000C17F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00B32"/>
    <w:multiLevelType w:val="multilevel"/>
    <w:tmpl w:val="6B4A733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55BC592F"/>
    <w:multiLevelType w:val="hybridMultilevel"/>
    <w:tmpl w:val="223248B0"/>
    <w:lvl w:ilvl="0" w:tplc="09F8F45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60D35ABA"/>
    <w:multiLevelType w:val="hybridMultilevel"/>
    <w:tmpl w:val="CB44AF36"/>
    <w:lvl w:ilvl="0" w:tplc="D0CA504C">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02D"/>
    <w:rsid w:val="000026A4"/>
    <w:rsid w:val="0000389D"/>
    <w:rsid w:val="00004BE3"/>
    <w:rsid w:val="00005ECD"/>
    <w:rsid w:val="000074DD"/>
    <w:rsid w:val="00012D16"/>
    <w:rsid w:val="000130CC"/>
    <w:rsid w:val="00013316"/>
    <w:rsid w:val="00015062"/>
    <w:rsid w:val="000156F9"/>
    <w:rsid w:val="00016688"/>
    <w:rsid w:val="000170C4"/>
    <w:rsid w:val="000228D3"/>
    <w:rsid w:val="00026D6E"/>
    <w:rsid w:val="00027D5B"/>
    <w:rsid w:val="000306F5"/>
    <w:rsid w:val="0003120F"/>
    <w:rsid w:val="00035133"/>
    <w:rsid w:val="00035C2E"/>
    <w:rsid w:val="0004490A"/>
    <w:rsid w:val="00046C61"/>
    <w:rsid w:val="00051447"/>
    <w:rsid w:val="00052DFB"/>
    <w:rsid w:val="00056E94"/>
    <w:rsid w:val="00057FAE"/>
    <w:rsid w:val="0006021C"/>
    <w:rsid w:val="00060ACE"/>
    <w:rsid w:val="000640EA"/>
    <w:rsid w:val="00065C10"/>
    <w:rsid w:val="00070036"/>
    <w:rsid w:val="0007184D"/>
    <w:rsid w:val="00073983"/>
    <w:rsid w:val="00073C68"/>
    <w:rsid w:val="00074BC4"/>
    <w:rsid w:val="0008243B"/>
    <w:rsid w:val="00085171"/>
    <w:rsid w:val="0008652A"/>
    <w:rsid w:val="00087008"/>
    <w:rsid w:val="000A3EAF"/>
    <w:rsid w:val="000A41FF"/>
    <w:rsid w:val="000B014F"/>
    <w:rsid w:val="000B0661"/>
    <w:rsid w:val="000B27C1"/>
    <w:rsid w:val="000B2B73"/>
    <w:rsid w:val="000B2CC0"/>
    <w:rsid w:val="000B48CC"/>
    <w:rsid w:val="000B668C"/>
    <w:rsid w:val="000C17FD"/>
    <w:rsid w:val="000C4623"/>
    <w:rsid w:val="000C63A6"/>
    <w:rsid w:val="000D0EEF"/>
    <w:rsid w:val="000D1242"/>
    <w:rsid w:val="000D13FD"/>
    <w:rsid w:val="000D3FF0"/>
    <w:rsid w:val="000D4DCD"/>
    <w:rsid w:val="000D5CDB"/>
    <w:rsid w:val="000E28AE"/>
    <w:rsid w:val="000E3C55"/>
    <w:rsid w:val="000E4B63"/>
    <w:rsid w:val="000E54E8"/>
    <w:rsid w:val="000E55DC"/>
    <w:rsid w:val="000E56A6"/>
    <w:rsid w:val="000F0486"/>
    <w:rsid w:val="000F42CD"/>
    <w:rsid w:val="000F45F9"/>
    <w:rsid w:val="000F49CF"/>
    <w:rsid w:val="000F7A6B"/>
    <w:rsid w:val="001005B4"/>
    <w:rsid w:val="001015DB"/>
    <w:rsid w:val="00101EC0"/>
    <w:rsid w:val="001037BF"/>
    <w:rsid w:val="00103A6B"/>
    <w:rsid w:val="00103F14"/>
    <w:rsid w:val="00105AF6"/>
    <w:rsid w:val="00107CBB"/>
    <w:rsid w:val="00107F97"/>
    <w:rsid w:val="0011225F"/>
    <w:rsid w:val="00112936"/>
    <w:rsid w:val="00112948"/>
    <w:rsid w:val="001131BF"/>
    <w:rsid w:val="00114572"/>
    <w:rsid w:val="001153ED"/>
    <w:rsid w:val="00116444"/>
    <w:rsid w:val="0011649B"/>
    <w:rsid w:val="00116AF0"/>
    <w:rsid w:val="00121F5B"/>
    <w:rsid w:val="00125C49"/>
    <w:rsid w:val="00126C43"/>
    <w:rsid w:val="00130DAF"/>
    <w:rsid w:val="001421C1"/>
    <w:rsid w:val="00143D6A"/>
    <w:rsid w:val="00145041"/>
    <w:rsid w:val="0015098D"/>
    <w:rsid w:val="00150F29"/>
    <w:rsid w:val="0015180F"/>
    <w:rsid w:val="00151CE1"/>
    <w:rsid w:val="00156599"/>
    <w:rsid w:val="0016083F"/>
    <w:rsid w:val="001608CC"/>
    <w:rsid w:val="00160FC0"/>
    <w:rsid w:val="0016159A"/>
    <w:rsid w:val="00162ECA"/>
    <w:rsid w:val="00164A5E"/>
    <w:rsid w:val="00166FDA"/>
    <w:rsid w:val="00167D1C"/>
    <w:rsid w:val="00170B74"/>
    <w:rsid w:val="00171CC6"/>
    <w:rsid w:val="001727EA"/>
    <w:rsid w:val="0018152C"/>
    <w:rsid w:val="00181F22"/>
    <w:rsid w:val="00182411"/>
    <w:rsid w:val="001877A9"/>
    <w:rsid w:val="00187DCA"/>
    <w:rsid w:val="00192BA0"/>
    <w:rsid w:val="00193A2B"/>
    <w:rsid w:val="00193C2D"/>
    <w:rsid w:val="001965F7"/>
    <w:rsid w:val="001973C6"/>
    <w:rsid w:val="00197CAB"/>
    <w:rsid w:val="001A0DA1"/>
    <w:rsid w:val="001A2EC5"/>
    <w:rsid w:val="001A4EB3"/>
    <w:rsid w:val="001A5F40"/>
    <w:rsid w:val="001A6772"/>
    <w:rsid w:val="001B36BA"/>
    <w:rsid w:val="001B3931"/>
    <w:rsid w:val="001B3AE5"/>
    <w:rsid w:val="001B55FF"/>
    <w:rsid w:val="001B74B2"/>
    <w:rsid w:val="001B7823"/>
    <w:rsid w:val="001C114D"/>
    <w:rsid w:val="001C1887"/>
    <w:rsid w:val="001D25C3"/>
    <w:rsid w:val="001D4781"/>
    <w:rsid w:val="001D479F"/>
    <w:rsid w:val="001D56BA"/>
    <w:rsid w:val="001D5D14"/>
    <w:rsid w:val="001D607E"/>
    <w:rsid w:val="001D6EA6"/>
    <w:rsid w:val="001D70EF"/>
    <w:rsid w:val="001D7170"/>
    <w:rsid w:val="001E4019"/>
    <w:rsid w:val="001E49E3"/>
    <w:rsid w:val="001E4EB4"/>
    <w:rsid w:val="001F0810"/>
    <w:rsid w:val="001F21EB"/>
    <w:rsid w:val="001F4ACF"/>
    <w:rsid w:val="001F605C"/>
    <w:rsid w:val="001F69C5"/>
    <w:rsid w:val="001F79AE"/>
    <w:rsid w:val="002037E9"/>
    <w:rsid w:val="002044EB"/>
    <w:rsid w:val="002052DA"/>
    <w:rsid w:val="0021031A"/>
    <w:rsid w:val="00210F46"/>
    <w:rsid w:val="002135D9"/>
    <w:rsid w:val="0021641D"/>
    <w:rsid w:val="00220A46"/>
    <w:rsid w:val="00221FB3"/>
    <w:rsid w:val="002221DD"/>
    <w:rsid w:val="002229A3"/>
    <w:rsid w:val="00223C64"/>
    <w:rsid w:val="002274D2"/>
    <w:rsid w:val="0023001C"/>
    <w:rsid w:val="00230379"/>
    <w:rsid w:val="00231156"/>
    <w:rsid w:val="00232BB3"/>
    <w:rsid w:val="00233655"/>
    <w:rsid w:val="002336C5"/>
    <w:rsid w:val="00234811"/>
    <w:rsid w:val="0023636B"/>
    <w:rsid w:val="00236728"/>
    <w:rsid w:val="00237464"/>
    <w:rsid w:val="002418C8"/>
    <w:rsid w:val="00243EF6"/>
    <w:rsid w:val="00243F44"/>
    <w:rsid w:val="002452AC"/>
    <w:rsid w:val="002466CA"/>
    <w:rsid w:val="002468AB"/>
    <w:rsid w:val="00246DFB"/>
    <w:rsid w:val="00247284"/>
    <w:rsid w:val="0025048A"/>
    <w:rsid w:val="00251010"/>
    <w:rsid w:val="00252779"/>
    <w:rsid w:val="00252952"/>
    <w:rsid w:val="00256883"/>
    <w:rsid w:val="00257B09"/>
    <w:rsid w:val="00260974"/>
    <w:rsid w:val="0026160F"/>
    <w:rsid w:val="0026219D"/>
    <w:rsid w:val="002633EE"/>
    <w:rsid w:val="00263C7E"/>
    <w:rsid w:val="00270783"/>
    <w:rsid w:val="00270F2D"/>
    <w:rsid w:val="00275324"/>
    <w:rsid w:val="0027703A"/>
    <w:rsid w:val="0028239B"/>
    <w:rsid w:val="00282A12"/>
    <w:rsid w:val="00284AFD"/>
    <w:rsid w:val="002858A8"/>
    <w:rsid w:val="00290EE5"/>
    <w:rsid w:val="00291041"/>
    <w:rsid w:val="00293528"/>
    <w:rsid w:val="00294B56"/>
    <w:rsid w:val="0029507F"/>
    <w:rsid w:val="0029513B"/>
    <w:rsid w:val="002956E1"/>
    <w:rsid w:val="0029654A"/>
    <w:rsid w:val="00296FC7"/>
    <w:rsid w:val="0029716F"/>
    <w:rsid w:val="00297B14"/>
    <w:rsid w:val="002A4C3A"/>
    <w:rsid w:val="002A6589"/>
    <w:rsid w:val="002A67EF"/>
    <w:rsid w:val="002B3D41"/>
    <w:rsid w:val="002B4949"/>
    <w:rsid w:val="002B59F3"/>
    <w:rsid w:val="002B5CB7"/>
    <w:rsid w:val="002B6C65"/>
    <w:rsid w:val="002C39CD"/>
    <w:rsid w:val="002C4EDE"/>
    <w:rsid w:val="002D248C"/>
    <w:rsid w:val="002D25F9"/>
    <w:rsid w:val="002D294E"/>
    <w:rsid w:val="002D40E1"/>
    <w:rsid w:val="002D4441"/>
    <w:rsid w:val="002D4612"/>
    <w:rsid w:val="002D6CB8"/>
    <w:rsid w:val="002E675C"/>
    <w:rsid w:val="002E721B"/>
    <w:rsid w:val="002E73BC"/>
    <w:rsid w:val="002F0168"/>
    <w:rsid w:val="002F190A"/>
    <w:rsid w:val="002F1B20"/>
    <w:rsid w:val="002F358A"/>
    <w:rsid w:val="002F3BAA"/>
    <w:rsid w:val="002F5B44"/>
    <w:rsid w:val="002F6C96"/>
    <w:rsid w:val="00301FC4"/>
    <w:rsid w:val="00304959"/>
    <w:rsid w:val="0030595F"/>
    <w:rsid w:val="00307533"/>
    <w:rsid w:val="0031251E"/>
    <w:rsid w:val="00313D50"/>
    <w:rsid w:val="00315040"/>
    <w:rsid w:val="003160DB"/>
    <w:rsid w:val="00320194"/>
    <w:rsid w:val="003219DC"/>
    <w:rsid w:val="00322015"/>
    <w:rsid w:val="00322546"/>
    <w:rsid w:val="00323856"/>
    <w:rsid w:val="00323F7E"/>
    <w:rsid w:val="003261D2"/>
    <w:rsid w:val="00326C72"/>
    <w:rsid w:val="00327328"/>
    <w:rsid w:val="00333003"/>
    <w:rsid w:val="00333C72"/>
    <w:rsid w:val="00343B8E"/>
    <w:rsid w:val="003458F3"/>
    <w:rsid w:val="00346F3A"/>
    <w:rsid w:val="003514B8"/>
    <w:rsid w:val="00351559"/>
    <w:rsid w:val="00353947"/>
    <w:rsid w:val="00354B70"/>
    <w:rsid w:val="00356182"/>
    <w:rsid w:val="00360CFF"/>
    <w:rsid w:val="003647F0"/>
    <w:rsid w:val="003712AE"/>
    <w:rsid w:val="00376919"/>
    <w:rsid w:val="00376942"/>
    <w:rsid w:val="00377C1A"/>
    <w:rsid w:val="00380C1E"/>
    <w:rsid w:val="00381EC1"/>
    <w:rsid w:val="0038614A"/>
    <w:rsid w:val="003862C2"/>
    <w:rsid w:val="003866BE"/>
    <w:rsid w:val="00393870"/>
    <w:rsid w:val="00393B65"/>
    <w:rsid w:val="00393C04"/>
    <w:rsid w:val="00395EE6"/>
    <w:rsid w:val="003A047F"/>
    <w:rsid w:val="003A1069"/>
    <w:rsid w:val="003A12F3"/>
    <w:rsid w:val="003A1B24"/>
    <w:rsid w:val="003A2F60"/>
    <w:rsid w:val="003A38E9"/>
    <w:rsid w:val="003A3BD3"/>
    <w:rsid w:val="003A4432"/>
    <w:rsid w:val="003A52FB"/>
    <w:rsid w:val="003B1011"/>
    <w:rsid w:val="003B2394"/>
    <w:rsid w:val="003B55BB"/>
    <w:rsid w:val="003B77B2"/>
    <w:rsid w:val="003C148E"/>
    <w:rsid w:val="003C1650"/>
    <w:rsid w:val="003C2B0B"/>
    <w:rsid w:val="003C524F"/>
    <w:rsid w:val="003C69E5"/>
    <w:rsid w:val="003C6EDC"/>
    <w:rsid w:val="003D1993"/>
    <w:rsid w:val="003D1D71"/>
    <w:rsid w:val="003D2666"/>
    <w:rsid w:val="003D2BBA"/>
    <w:rsid w:val="003D359C"/>
    <w:rsid w:val="003D3D54"/>
    <w:rsid w:val="003D5B7A"/>
    <w:rsid w:val="003D5D7D"/>
    <w:rsid w:val="003D76DF"/>
    <w:rsid w:val="003E0176"/>
    <w:rsid w:val="003E2092"/>
    <w:rsid w:val="003E368C"/>
    <w:rsid w:val="003E3774"/>
    <w:rsid w:val="003E40BD"/>
    <w:rsid w:val="003E40E0"/>
    <w:rsid w:val="003E456D"/>
    <w:rsid w:val="003E4CE7"/>
    <w:rsid w:val="003F7C49"/>
    <w:rsid w:val="003F7E56"/>
    <w:rsid w:val="004000DA"/>
    <w:rsid w:val="00400804"/>
    <w:rsid w:val="0040729E"/>
    <w:rsid w:val="00407995"/>
    <w:rsid w:val="00414F7E"/>
    <w:rsid w:val="00417C35"/>
    <w:rsid w:val="00421BD7"/>
    <w:rsid w:val="00426747"/>
    <w:rsid w:val="00427563"/>
    <w:rsid w:val="004321A5"/>
    <w:rsid w:val="004344D5"/>
    <w:rsid w:val="004371F0"/>
    <w:rsid w:val="00440EEF"/>
    <w:rsid w:val="00443118"/>
    <w:rsid w:val="0044313F"/>
    <w:rsid w:val="00444752"/>
    <w:rsid w:val="004448DC"/>
    <w:rsid w:val="00444AF2"/>
    <w:rsid w:val="0044582C"/>
    <w:rsid w:val="00445E95"/>
    <w:rsid w:val="0044634E"/>
    <w:rsid w:val="00446702"/>
    <w:rsid w:val="004468B1"/>
    <w:rsid w:val="004500DB"/>
    <w:rsid w:val="00450A2C"/>
    <w:rsid w:val="00452FBB"/>
    <w:rsid w:val="004545DA"/>
    <w:rsid w:val="004560FA"/>
    <w:rsid w:val="00457B8A"/>
    <w:rsid w:val="00460E8E"/>
    <w:rsid w:val="00462F3C"/>
    <w:rsid w:val="00465E4E"/>
    <w:rsid w:val="00465FAF"/>
    <w:rsid w:val="00472915"/>
    <w:rsid w:val="00474D71"/>
    <w:rsid w:val="0047560E"/>
    <w:rsid w:val="00475850"/>
    <w:rsid w:val="004777B2"/>
    <w:rsid w:val="00482AC8"/>
    <w:rsid w:val="0048406D"/>
    <w:rsid w:val="004855FF"/>
    <w:rsid w:val="0048627F"/>
    <w:rsid w:val="004908B9"/>
    <w:rsid w:val="0049153F"/>
    <w:rsid w:val="00491690"/>
    <w:rsid w:val="00495FA8"/>
    <w:rsid w:val="00497C48"/>
    <w:rsid w:val="004A0817"/>
    <w:rsid w:val="004A1E60"/>
    <w:rsid w:val="004A4796"/>
    <w:rsid w:val="004A4B21"/>
    <w:rsid w:val="004B1B1B"/>
    <w:rsid w:val="004B1D97"/>
    <w:rsid w:val="004B2989"/>
    <w:rsid w:val="004B38DD"/>
    <w:rsid w:val="004B5971"/>
    <w:rsid w:val="004C15A2"/>
    <w:rsid w:val="004C3136"/>
    <w:rsid w:val="004C6439"/>
    <w:rsid w:val="004C688B"/>
    <w:rsid w:val="004D02BB"/>
    <w:rsid w:val="004D3AEA"/>
    <w:rsid w:val="004D435C"/>
    <w:rsid w:val="004D6F45"/>
    <w:rsid w:val="004D70E3"/>
    <w:rsid w:val="004D758C"/>
    <w:rsid w:val="004E0AB0"/>
    <w:rsid w:val="004E1D17"/>
    <w:rsid w:val="004F0273"/>
    <w:rsid w:val="004F0CB7"/>
    <w:rsid w:val="004F10D9"/>
    <w:rsid w:val="004F1C51"/>
    <w:rsid w:val="004F2077"/>
    <w:rsid w:val="004F2248"/>
    <w:rsid w:val="004F6247"/>
    <w:rsid w:val="004F63F7"/>
    <w:rsid w:val="004F65E0"/>
    <w:rsid w:val="00501A5A"/>
    <w:rsid w:val="00502498"/>
    <w:rsid w:val="00503B54"/>
    <w:rsid w:val="005065E5"/>
    <w:rsid w:val="00507A8B"/>
    <w:rsid w:val="00507CE9"/>
    <w:rsid w:val="005107D9"/>
    <w:rsid w:val="0051092F"/>
    <w:rsid w:val="00512BE6"/>
    <w:rsid w:val="00513228"/>
    <w:rsid w:val="00516B44"/>
    <w:rsid w:val="005210BF"/>
    <w:rsid w:val="0052284B"/>
    <w:rsid w:val="0052319D"/>
    <w:rsid w:val="0052453A"/>
    <w:rsid w:val="00524BD7"/>
    <w:rsid w:val="00525417"/>
    <w:rsid w:val="00527A2D"/>
    <w:rsid w:val="00530C6F"/>
    <w:rsid w:val="00533E17"/>
    <w:rsid w:val="00536AE7"/>
    <w:rsid w:val="0054030E"/>
    <w:rsid w:val="00541001"/>
    <w:rsid w:val="005418BB"/>
    <w:rsid w:val="00546783"/>
    <w:rsid w:val="0054749D"/>
    <w:rsid w:val="00550B66"/>
    <w:rsid w:val="00550BAA"/>
    <w:rsid w:val="0055255A"/>
    <w:rsid w:val="00552C3F"/>
    <w:rsid w:val="005530E8"/>
    <w:rsid w:val="00553924"/>
    <w:rsid w:val="005567D8"/>
    <w:rsid w:val="00556E61"/>
    <w:rsid w:val="00560EBC"/>
    <w:rsid w:val="005622E6"/>
    <w:rsid w:val="0056403C"/>
    <w:rsid w:val="00570B3D"/>
    <w:rsid w:val="00570F83"/>
    <w:rsid w:val="00571A2B"/>
    <w:rsid w:val="00573346"/>
    <w:rsid w:val="00575D65"/>
    <w:rsid w:val="00577085"/>
    <w:rsid w:val="0057784E"/>
    <w:rsid w:val="00580627"/>
    <w:rsid w:val="00584336"/>
    <w:rsid w:val="00591F34"/>
    <w:rsid w:val="0059264A"/>
    <w:rsid w:val="00593E43"/>
    <w:rsid w:val="0059480C"/>
    <w:rsid w:val="00594D3E"/>
    <w:rsid w:val="00596F34"/>
    <w:rsid w:val="005A0DD5"/>
    <w:rsid w:val="005A1BCA"/>
    <w:rsid w:val="005A232D"/>
    <w:rsid w:val="005A41C2"/>
    <w:rsid w:val="005A45AE"/>
    <w:rsid w:val="005A5A8B"/>
    <w:rsid w:val="005A7859"/>
    <w:rsid w:val="005A7AC7"/>
    <w:rsid w:val="005B0071"/>
    <w:rsid w:val="005B11B7"/>
    <w:rsid w:val="005B43DD"/>
    <w:rsid w:val="005C02B9"/>
    <w:rsid w:val="005C087A"/>
    <w:rsid w:val="005C1458"/>
    <w:rsid w:val="005C2E4C"/>
    <w:rsid w:val="005C727D"/>
    <w:rsid w:val="005C739B"/>
    <w:rsid w:val="005D1CD3"/>
    <w:rsid w:val="005D37F4"/>
    <w:rsid w:val="005D4013"/>
    <w:rsid w:val="005D4BF1"/>
    <w:rsid w:val="005E26DB"/>
    <w:rsid w:val="005E2A54"/>
    <w:rsid w:val="005E49D1"/>
    <w:rsid w:val="005E5AF8"/>
    <w:rsid w:val="005F157C"/>
    <w:rsid w:val="005F2EC3"/>
    <w:rsid w:val="005F5B46"/>
    <w:rsid w:val="005F644C"/>
    <w:rsid w:val="005F72EE"/>
    <w:rsid w:val="005F7D48"/>
    <w:rsid w:val="00600416"/>
    <w:rsid w:val="00600DFC"/>
    <w:rsid w:val="00601F30"/>
    <w:rsid w:val="00601F48"/>
    <w:rsid w:val="00602A6C"/>
    <w:rsid w:val="00604E7F"/>
    <w:rsid w:val="0060626B"/>
    <w:rsid w:val="00606872"/>
    <w:rsid w:val="00614985"/>
    <w:rsid w:val="00615112"/>
    <w:rsid w:val="00621593"/>
    <w:rsid w:val="00623514"/>
    <w:rsid w:val="00624987"/>
    <w:rsid w:val="00626D65"/>
    <w:rsid w:val="00627B90"/>
    <w:rsid w:val="00630E45"/>
    <w:rsid w:val="006312F2"/>
    <w:rsid w:val="00634179"/>
    <w:rsid w:val="0063732B"/>
    <w:rsid w:val="00637490"/>
    <w:rsid w:val="00644674"/>
    <w:rsid w:val="00653F4F"/>
    <w:rsid w:val="00655549"/>
    <w:rsid w:val="006633C6"/>
    <w:rsid w:val="00664903"/>
    <w:rsid w:val="006673DD"/>
    <w:rsid w:val="00667DAE"/>
    <w:rsid w:val="00670270"/>
    <w:rsid w:val="00673AEF"/>
    <w:rsid w:val="0067409D"/>
    <w:rsid w:val="006764B6"/>
    <w:rsid w:val="006770C4"/>
    <w:rsid w:val="0068341F"/>
    <w:rsid w:val="00690A9C"/>
    <w:rsid w:val="0069185C"/>
    <w:rsid w:val="00692454"/>
    <w:rsid w:val="00692C0B"/>
    <w:rsid w:val="00696899"/>
    <w:rsid w:val="00697DDE"/>
    <w:rsid w:val="006B3123"/>
    <w:rsid w:val="006B772D"/>
    <w:rsid w:val="006C2D83"/>
    <w:rsid w:val="006C2E11"/>
    <w:rsid w:val="006C5BA8"/>
    <w:rsid w:val="006C745B"/>
    <w:rsid w:val="006D2F4B"/>
    <w:rsid w:val="006D374C"/>
    <w:rsid w:val="006D453B"/>
    <w:rsid w:val="006E0704"/>
    <w:rsid w:val="006E123D"/>
    <w:rsid w:val="006E302D"/>
    <w:rsid w:val="006E3A7A"/>
    <w:rsid w:val="006E6E4A"/>
    <w:rsid w:val="006F0449"/>
    <w:rsid w:val="006F0A3F"/>
    <w:rsid w:val="006F3F57"/>
    <w:rsid w:val="006F478E"/>
    <w:rsid w:val="006F4E4D"/>
    <w:rsid w:val="006F6EF5"/>
    <w:rsid w:val="006F742B"/>
    <w:rsid w:val="00704C63"/>
    <w:rsid w:val="00705803"/>
    <w:rsid w:val="007064DC"/>
    <w:rsid w:val="00706592"/>
    <w:rsid w:val="00710068"/>
    <w:rsid w:val="00711BF2"/>
    <w:rsid w:val="00712113"/>
    <w:rsid w:val="00713324"/>
    <w:rsid w:val="007133DE"/>
    <w:rsid w:val="007142EF"/>
    <w:rsid w:val="007147F4"/>
    <w:rsid w:val="007148EF"/>
    <w:rsid w:val="0071661E"/>
    <w:rsid w:val="00717445"/>
    <w:rsid w:val="00721635"/>
    <w:rsid w:val="00722A05"/>
    <w:rsid w:val="00722BB7"/>
    <w:rsid w:val="007300C7"/>
    <w:rsid w:val="00732100"/>
    <w:rsid w:val="00732E35"/>
    <w:rsid w:val="00733853"/>
    <w:rsid w:val="00736EE7"/>
    <w:rsid w:val="00741F6D"/>
    <w:rsid w:val="007442BB"/>
    <w:rsid w:val="007448D2"/>
    <w:rsid w:val="00745755"/>
    <w:rsid w:val="0074609C"/>
    <w:rsid w:val="00746CC6"/>
    <w:rsid w:val="00753AD2"/>
    <w:rsid w:val="00753D1C"/>
    <w:rsid w:val="00754123"/>
    <w:rsid w:val="007557BE"/>
    <w:rsid w:val="0075596C"/>
    <w:rsid w:val="00755F61"/>
    <w:rsid w:val="007601D5"/>
    <w:rsid w:val="00760677"/>
    <w:rsid w:val="007606EA"/>
    <w:rsid w:val="0076116E"/>
    <w:rsid w:val="0076140F"/>
    <w:rsid w:val="007623BD"/>
    <w:rsid w:val="007659AF"/>
    <w:rsid w:val="00772032"/>
    <w:rsid w:val="00773B64"/>
    <w:rsid w:val="00773BF5"/>
    <w:rsid w:val="00775D0B"/>
    <w:rsid w:val="007831A7"/>
    <w:rsid w:val="0078431C"/>
    <w:rsid w:val="007851AC"/>
    <w:rsid w:val="00791963"/>
    <w:rsid w:val="00791A7D"/>
    <w:rsid w:val="007929EF"/>
    <w:rsid w:val="00794063"/>
    <w:rsid w:val="0079526C"/>
    <w:rsid w:val="00797945"/>
    <w:rsid w:val="00797D31"/>
    <w:rsid w:val="007A17F2"/>
    <w:rsid w:val="007A7508"/>
    <w:rsid w:val="007B01FD"/>
    <w:rsid w:val="007B52FD"/>
    <w:rsid w:val="007B5E7F"/>
    <w:rsid w:val="007C2307"/>
    <w:rsid w:val="007D0927"/>
    <w:rsid w:val="007D32D6"/>
    <w:rsid w:val="007D6DF9"/>
    <w:rsid w:val="007D6E0B"/>
    <w:rsid w:val="007D75FD"/>
    <w:rsid w:val="007D7E86"/>
    <w:rsid w:val="007E2A7A"/>
    <w:rsid w:val="007F34F0"/>
    <w:rsid w:val="0080277E"/>
    <w:rsid w:val="008029C1"/>
    <w:rsid w:val="00802D00"/>
    <w:rsid w:val="008055F0"/>
    <w:rsid w:val="00806C32"/>
    <w:rsid w:val="00807DBC"/>
    <w:rsid w:val="00813102"/>
    <w:rsid w:val="008142E8"/>
    <w:rsid w:val="008149F3"/>
    <w:rsid w:val="00820DEA"/>
    <w:rsid w:val="00822C71"/>
    <w:rsid w:val="008254BE"/>
    <w:rsid w:val="00826FEE"/>
    <w:rsid w:val="00833D54"/>
    <w:rsid w:val="00834F69"/>
    <w:rsid w:val="008377D5"/>
    <w:rsid w:val="00837B2D"/>
    <w:rsid w:val="008400ED"/>
    <w:rsid w:val="00842C2A"/>
    <w:rsid w:val="00844367"/>
    <w:rsid w:val="00845E23"/>
    <w:rsid w:val="008462D4"/>
    <w:rsid w:val="00851A69"/>
    <w:rsid w:val="0085231F"/>
    <w:rsid w:val="00854D29"/>
    <w:rsid w:val="00857E75"/>
    <w:rsid w:val="00860C86"/>
    <w:rsid w:val="008616D7"/>
    <w:rsid w:val="00862C20"/>
    <w:rsid w:val="00864396"/>
    <w:rsid w:val="00864FBB"/>
    <w:rsid w:val="0086630B"/>
    <w:rsid w:val="00866CAD"/>
    <w:rsid w:val="008679C1"/>
    <w:rsid w:val="00870302"/>
    <w:rsid w:val="00871714"/>
    <w:rsid w:val="00873E4A"/>
    <w:rsid w:val="008752AA"/>
    <w:rsid w:val="0087565D"/>
    <w:rsid w:val="00882C24"/>
    <w:rsid w:val="00890D41"/>
    <w:rsid w:val="00892524"/>
    <w:rsid w:val="00892697"/>
    <w:rsid w:val="008934E7"/>
    <w:rsid w:val="0089388E"/>
    <w:rsid w:val="00895068"/>
    <w:rsid w:val="0089544F"/>
    <w:rsid w:val="00896CB5"/>
    <w:rsid w:val="008971BC"/>
    <w:rsid w:val="008A0DCC"/>
    <w:rsid w:val="008A0F9B"/>
    <w:rsid w:val="008A56EB"/>
    <w:rsid w:val="008A590A"/>
    <w:rsid w:val="008B0D6E"/>
    <w:rsid w:val="008B6DC8"/>
    <w:rsid w:val="008C4610"/>
    <w:rsid w:val="008C51A0"/>
    <w:rsid w:val="008C6C78"/>
    <w:rsid w:val="008C702B"/>
    <w:rsid w:val="008C7CC2"/>
    <w:rsid w:val="008D083C"/>
    <w:rsid w:val="008D0982"/>
    <w:rsid w:val="008D6496"/>
    <w:rsid w:val="008D64BE"/>
    <w:rsid w:val="008D7BFD"/>
    <w:rsid w:val="008D7F73"/>
    <w:rsid w:val="008E0A90"/>
    <w:rsid w:val="008E3807"/>
    <w:rsid w:val="008E405B"/>
    <w:rsid w:val="008E47B5"/>
    <w:rsid w:val="008F15B6"/>
    <w:rsid w:val="008F1894"/>
    <w:rsid w:val="008F1F8C"/>
    <w:rsid w:val="008F309A"/>
    <w:rsid w:val="008F505E"/>
    <w:rsid w:val="008F680E"/>
    <w:rsid w:val="008F6ECB"/>
    <w:rsid w:val="008F7E94"/>
    <w:rsid w:val="00901799"/>
    <w:rsid w:val="009022BA"/>
    <w:rsid w:val="00906D0C"/>
    <w:rsid w:val="00906F2A"/>
    <w:rsid w:val="00911F92"/>
    <w:rsid w:val="00912FF9"/>
    <w:rsid w:val="00914F0E"/>
    <w:rsid w:val="0091760C"/>
    <w:rsid w:val="00922784"/>
    <w:rsid w:val="00923F05"/>
    <w:rsid w:val="0092536D"/>
    <w:rsid w:val="00925E87"/>
    <w:rsid w:val="00926826"/>
    <w:rsid w:val="0092719D"/>
    <w:rsid w:val="00927A2D"/>
    <w:rsid w:val="00932E5D"/>
    <w:rsid w:val="009337AC"/>
    <w:rsid w:val="009339EA"/>
    <w:rsid w:val="00933C10"/>
    <w:rsid w:val="00935559"/>
    <w:rsid w:val="00937AC2"/>
    <w:rsid w:val="009436B9"/>
    <w:rsid w:val="009453B6"/>
    <w:rsid w:val="00945728"/>
    <w:rsid w:val="009558F6"/>
    <w:rsid w:val="00957A80"/>
    <w:rsid w:val="009609D5"/>
    <w:rsid w:val="00961CA2"/>
    <w:rsid w:val="009645E3"/>
    <w:rsid w:val="009735BA"/>
    <w:rsid w:val="00973BB6"/>
    <w:rsid w:val="00974947"/>
    <w:rsid w:val="0097602E"/>
    <w:rsid w:val="00976DF9"/>
    <w:rsid w:val="00977A8B"/>
    <w:rsid w:val="00980B88"/>
    <w:rsid w:val="00985591"/>
    <w:rsid w:val="0098689B"/>
    <w:rsid w:val="00987925"/>
    <w:rsid w:val="0099664F"/>
    <w:rsid w:val="00997790"/>
    <w:rsid w:val="009A0CEE"/>
    <w:rsid w:val="009A1B58"/>
    <w:rsid w:val="009A5125"/>
    <w:rsid w:val="009A5575"/>
    <w:rsid w:val="009A6014"/>
    <w:rsid w:val="009A7100"/>
    <w:rsid w:val="009A7DBA"/>
    <w:rsid w:val="009B17FC"/>
    <w:rsid w:val="009B29D2"/>
    <w:rsid w:val="009B2F93"/>
    <w:rsid w:val="009B3359"/>
    <w:rsid w:val="009B4DF4"/>
    <w:rsid w:val="009C2DD4"/>
    <w:rsid w:val="009C3255"/>
    <w:rsid w:val="009C33C5"/>
    <w:rsid w:val="009C41D8"/>
    <w:rsid w:val="009C434B"/>
    <w:rsid w:val="009D59AC"/>
    <w:rsid w:val="009D7EAC"/>
    <w:rsid w:val="009E3A77"/>
    <w:rsid w:val="009E5324"/>
    <w:rsid w:val="009E5733"/>
    <w:rsid w:val="009E6DF3"/>
    <w:rsid w:val="009E7CFF"/>
    <w:rsid w:val="009F2675"/>
    <w:rsid w:val="009F312D"/>
    <w:rsid w:val="009F44E5"/>
    <w:rsid w:val="00A02E96"/>
    <w:rsid w:val="00A04582"/>
    <w:rsid w:val="00A057CD"/>
    <w:rsid w:val="00A05C09"/>
    <w:rsid w:val="00A077E8"/>
    <w:rsid w:val="00A10260"/>
    <w:rsid w:val="00A10702"/>
    <w:rsid w:val="00A111E9"/>
    <w:rsid w:val="00A12556"/>
    <w:rsid w:val="00A13C69"/>
    <w:rsid w:val="00A13CE9"/>
    <w:rsid w:val="00A14FD0"/>
    <w:rsid w:val="00A17051"/>
    <w:rsid w:val="00A2143C"/>
    <w:rsid w:val="00A21BFF"/>
    <w:rsid w:val="00A220FF"/>
    <w:rsid w:val="00A238EA"/>
    <w:rsid w:val="00A23F1F"/>
    <w:rsid w:val="00A2457A"/>
    <w:rsid w:val="00A25D8C"/>
    <w:rsid w:val="00A26BEC"/>
    <w:rsid w:val="00A27F9F"/>
    <w:rsid w:val="00A27FBB"/>
    <w:rsid w:val="00A311AC"/>
    <w:rsid w:val="00A33336"/>
    <w:rsid w:val="00A33808"/>
    <w:rsid w:val="00A33E5C"/>
    <w:rsid w:val="00A346D2"/>
    <w:rsid w:val="00A40BEF"/>
    <w:rsid w:val="00A41B3D"/>
    <w:rsid w:val="00A422D9"/>
    <w:rsid w:val="00A4462F"/>
    <w:rsid w:val="00A45287"/>
    <w:rsid w:val="00A459C0"/>
    <w:rsid w:val="00A47C9A"/>
    <w:rsid w:val="00A502BA"/>
    <w:rsid w:val="00A55C01"/>
    <w:rsid w:val="00A56513"/>
    <w:rsid w:val="00A57C42"/>
    <w:rsid w:val="00A60176"/>
    <w:rsid w:val="00A6181F"/>
    <w:rsid w:val="00A61F3C"/>
    <w:rsid w:val="00A65FEC"/>
    <w:rsid w:val="00A705DF"/>
    <w:rsid w:val="00A75847"/>
    <w:rsid w:val="00A801DC"/>
    <w:rsid w:val="00A813BC"/>
    <w:rsid w:val="00A8238A"/>
    <w:rsid w:val="00A82A34"/>
    <w:rsid w:val="00A83A3B"/>
    <w:rsid w:val="00A84E32"/>
    <w:rsid w:val="00A8540B"/>
    <w:rsid w:val="00A868BD"/>
    <w:rsid w:val="00A9593D"/>
    <w:rsid w:val="00A97053"/>
    <w:rsid w:val="00AA0C0D"/>
    <w:rsid w:val="00AA169B"/>
    <w:rsid w:val="00AA3085"/>
    <w:rsid w:val="00AA352D"/>
    <w:rsid w:val="00AA6D09"/>
    <w:rsid w:val="00AB20D9"/>
    <w:rsid w:val="00AB5005"/>
    <w:rsid w:val="00AB5AFF"/>
    <w:rsid w:val="00AB74FB"/>
    <w:rsid w:val="00AC2996"/>
    <w:rsid w:val="00AC627E"/>
    <w:rsid w:val="00AD437E"/>
    <w:rsid w:val="00AD5C39"/>
    <w:rsid w:val="00AD65A2"/>
    <w:rsid w:val="00AF1771"/>
    <w:rsid w:val="00AF7233"/>
    <w:rsid w:val="00B001E9"/>
    <w:rsid w:val="00B02930"/>
    <w:rsid w:val="00B03544"/>
    <w:rsid w:val="00B03F3F"/>
    <w:rsid w:val="00B04373"/>
    <w:rsid w:val="00B06085"/>
    <w:rsid w:val="00B06DC9"/>
    <w:rsid w:val="00B071EB"/>
    <w:rsid w:val="00B1108A"/>
    <w:rsid w:val="00B157C1"/>
    <w:rsid w:val="00B20A91"/>
    <w:rsid w:val="00B23721"/>
    <w:rsid w:val="00B24F23"/>
    <w:rsid w:val="00B25B4F"/>
    <w:rsid w:val="00B2751F"/>
    <w:rsid w:val="00B27F52"/>
    <w:rsid w:val="00B33F5C"/>
    <w:rsid w:val="00B4142A"/>
    <w:rsid w:val="00B44046"/>
    <w:rsid w:val="00B46C54"/>
    <w:rsid w:val="00B503B4"/>
    <w:rsid w:val="00B52416"/>
    <w:rsid w:val="00B5272E"/>
    <w:rsid w:val="00B61959"/>
    <w:rsid w:val="00B62BC9"/>
    <w:rsid w:val="00B630A0"/>
    <w:rsid w:val="00B6375A"/>
    <w:rsid w:val="00B65895"/>
    <w:rsid w:val="00B65A92"/>
    <w:rsid w:val="00B67B02"/>
    <w:rsid w:val="00B70926"/>
    <w:rsid w:val="00B71B02"/>
    <w:rsid w:val="00B7602E"/>
    <w:rsid w:val="00B771AB"/>
    <w:rsid w:val="00B80ECE"/>
    <w:rsid w:val="00B85AD9"/>
    <w:rsid w:val="00B926A9"/>
    <w:rsid w:val="00BA0898"/>
    <w:rsid w:val="00BA2101"/>
    <w:rsid w:val="00BA22E5"/>
    <w:rsid w:val="00BA3B6F"/>
    <w:rsid w:val="00BA6749"/>
    <w:rsid w:val="00BB7858"/>
    <w:rsid w:val="00BC03AD"/>
    <w:rsid w:val="00BC0A84"/>
    <w:rsid w:val="00BC3C6D"/>
    <w:rsid w:val="00BC52BF"/>
    <w:rsid w:val="00BD125D"/>
    <w:rsid w:val="00BD1D02"/>
    <w:rsid w:val="00BD240C"/>
    <w:rsid w:val="00BD2532"/>
    <w:rsid w:val="00BD5558"/>
    <w:rsid w:val="00BD6084"/>
    <w:rsid w:val="00BE07CA"/>
    <w:rsid w:val="00BE0CBC"/>
    <w:rsid w:val="00BE2A54"/>
    <w:rsid w:val="00BE3AF3"/>
    <w:rsid w:val="00BE5D95"/>
    <w:rsid w:val="00BE715C"/>
    <w:rsid w:val="00BF0A55"/>
    <w:rsid w:val="00BF14D1"/>
    <w:rsid w:val="00BF2904"/>
    <w:rsid w:val="00BF433F"/>
    <w:rsid w:val="00BF4E79"/>
    <w:rsid w:val="00BF605F"/>
    <w:rsid w:val="00BF65A0"/>
    <w:rsid w:val="00BF6A93"/>
    <w:rsid w:val="00C026FE"/>
    <w:rsid w:val="00C027C8"/>
    <w:rsid w:val="00C03734"/>
    <w:rsid w:val="00C0693B"/>
    <w:rsid w:val="00C06B9F"/>
    <w:rsid w:val="00C1257C"/>
    <w:rsid w:val="00C12BB1"/>
    <w:rsid w:val="00C12CFC"/>
    <w:rsid w:val="00C13DF7"/>
    <w:rsid w:val="00C13EA1"/>
    <w:rsid w:val="00C17FDB"/>
    <w:rsid w:val="00C20233"/>
    <w:rsid w:val="00C2027D"/>
    <w:rsid w:val="00C2060B"/>
    <w:rsid w:val="00C225F9"/>
    <w:rsid w:val="00C22C31"/>
    <w:rsid w:val="00C27D24"/>
    <w:rsid w:val="00C31013"/>
    <w:rsid w:val="00C365E8"/>
    <w:rsid w:val="00C36929"/>
    <w:rsid w:val="00C4160C"/>
    <w:rsid w:val="00C420CF"/>
    <w:rsid w:val="00C42EA5"/>
    <w:rsid w:val="00C43EF2"/>
    <w:rsid w:val="00C4461A"/>
    <w:rsid w:val="00C448A0"/>
    <w:rsid w:val="00C46AAC"/>
    <w:rsid w:val="00C50036"/>
    <w:rsid w:val="00C5406B"/>
    <w:rsid w:val="00C54B43"/>
    <w:rsid w:val="00C55475"/>
    <w:rsid w:val="00C56FAE"/>
    <w:rsid w:val="00C6097A"/>
    <w:rsid w:val="00C65A31"/>
    <w:rsid w:val="00C7086D"/>
    <w:rsid w:val="00C74C56"/>
    <w:rsid w:val="00C770FF"/>
    <w:rsid w:val="00C77595"/>
    <w:rsid w:val="00C77CF2"/>
    <w:rsid w:val="00C77F0A"/>
    <w:rsid w:val="00C8225C"/>
    <w:rsid w:val="00C838EA"/>
    <w:rsid w:val="00C85573"/>
    <w:rsid w:val="00C90C5F"/>
    <w:rsid w:val="00C90C92"/>
    <w:rsid w:val="00C92F30"/>
    <w:rsid w:val="00C934C1"/>
    <w:rsid w:val="00CA031D"/>
    <w:rsid w:val="00CA0B51"/>
    <w:rsid w:val="00CA236D"/>
    <w:rsid w:val="00CA6DCA"/>
    <w:rsid w:val="00CA7F9A"/>
    <w:rsid w:val="00CB0C1A"/>
    <w:rsid w:val="00CB0EB4"/>
    <w:rsid w:val="00CB1183"/>
    <w:rsid w:val="00CB1762"/>
    <w:rsid w:val="00CB40D4"/>
    <w:rsid w:val="00CB59C7"/>
    <w:rsid w:val="00CB6B0C"/>
    <w:rsid w:val="00CB7B9D"/>
    <w:rsid w:val="00CC19A6"/>
    <w:rsid w:val="00CD0430"/>
    <w:rsid w:val="00CD0CB1"/>
    <w:rsid w:val="00CD0DA0"/>
    <w:rsid w:val="00CD1129"/>
    <w:rsid w:val="00CD1CEA"/>
    <w:rsid w:val="00CD2CE7"/>
    <w:rsid w:val="00CD41AA"/>
    <w:rsid w:val="00CD61FF"/>
    <w:rsid w:val="00CE1589"/>
    <w:rsid w:val="00CE38C9"/>
    <w:rsid w:val="00CF2887"/>
    <w:rsid w:val="00CF32C2"/>
    <w:rsid w:val="00CF42F8"/>
    <w:rsid w:val="00CF60DF"/>
    <w:rsid w:val="00D00439"/>
    <w:rsid w:val="00D0248A"/>
    <w:rsid w:val="00D06671"/>
    <w:rsid w:val="00D07E8F"/>
    <w:rsid w:val="00D118ED"/>
    <w:rsid w:val="00D123E5"/>
    <w:rsid w:val="00D17998"/>
    <w:rsid w:val="00D21EDE"/>
    <w:rsid w:val="00D25CC9"/>
    <w:rsid w:val="00D33407"/>
    <w:rsid w:val="00D33505"/>
    <w:rsid w:val="00D340E4"/>
    <w:rsid w:val="00D34A3D"/>
    <w:rsid w:val="00D37A68"/>
    <w:rsid w:val="00D4009A"/>
    <w:rsid w:val="00D40417"/>
    <w:rsid w:val="00D40D51"/>
    <w:rsid w:val="00D41F79"/>
    <w:rsid w:val="00D432E0"/>
    <w:rsid w:val="00D43988"/>
    <w:rsid w:val="00D43FE9"/>
    <w:rsid w:val="00D5420F"/>
    <w:rsid w:val="00D5518A"/>
    <w:rsid w:val="00D6559B"/>
    <w:rsid w:val="00D66BFE"/>
    <w:rsid w:val="00D72FD8"/>
    <w:rsid w:val="00D73166"/>
    <w:rsid w:val="00D735F9"/>
    <w:rsid w:val="00D7658C"/>
    <w:rsid w:val="00D80290"/>
    <w:rsid w:val="00D8199F"/>
    <w:rsid w:val="00D82C2B"/>
    <w:rsid w:val="00D8314D"/>
    <w:rsid w:val="00D831C4"/>
    <w:rsid w:val="00D83773"/>
    <w:rsid w:val="00D87D43"/>
    <w:rsid w:val="00D90ACA"/>
    <w:rsid w:val="00D918B3"/>
    <w:rsid w:val="00D92892"/>
    <w:rsid w:val="00D92C94"/>
    <w:rsid w:val="00D93C33"/>
    <w:rsid w:val="00D940E9"/>
    <w:rsid w:val="00D95D05"/>
    <w:rsid w:val="00D96647"/>
    <w:rsid w:val="00DA2EBA"/>
    <w:rsid w:val="00DA5523"/>
    <w:rsid w:val="00DA57D9"/>
    <w:rsid w:val="00DA749D"/>
    <w:rsid w:val="00DB560A"/>
    <w:rsid w:val="00DC4692"/>
    <w:rsid w:val="00DC4AB5"/>
    <w:rsid w:val="00DC6A6D"/>
    <w:rsid w:val="00DC6B25"/>
    <w:rsid w:val="00DC7CD5"/>
    <w:rsid w:val="00DE0163"/>
    <w:rsid w:val="00DE0923"/>
    <w:rsid w:val="00DE49A5"/>
    <w:rsid w:val="00DE5A93"/>
    <w:rsid w:val="00DE7610"/>
    <w:rsid w:val="00DF04C3"/>
    <w:rsid w:val="00DF4F07"/>
    <w:rsid w:val="00E0168D"/>
    <w:rsid w:val="00E02524"/>
    <w:rsid w:val="00E04053"/>
    <w:rsid w:val="00E05C6E"/>
    <w:rsid w:val="00E05DAD"/>
    <w:rsid w:val="00E0609E"/>
    <w:rsid w:val="00E062F5"/>
    <w:rsid w:val="00E0692A"/>
    <w:rsid w:val="00E118B9"/>
    <w:rsid w:val="00E12267"/>
    <w:rsid w:val="00E123BF"/>
    <w:rsid w:val="00E130B8"/>
    <w:rsid w:val="00E1448B"/>
    <w:rsid w:val="00E1637D"/>
    <w:rsid w:val="00E21580"/>
    <w:rsid w:val="00E224D8"/>
    <w:rsid w:val="00E251AE"/>
    <w:rsid w:val="00E26CDC"/>
    <w:rsid w:val="00E27224"/>
    <w:rsid w:val="00E27ADE"/>
    <w:rsid w:val="00E32182"/>
    <w:rsid w:val="00E351FD"/>
    <w:rsid w:val="00E3520A"/>
    <w:rsid w:val="00E36435"/>
    <w:rsid w:val="00E36CBD"/>
    <w:rsid w:val="00E37909"/>
    <w:rsid w:val="00E40509"/>
    <w:rsid w:val="00E42232"/>
    <w:rsid w:val="00E44165"/>
    <w:rsid w:val="00E46C23"/>
    <w:rsid w:val="00E47BB2"/>
    <w:rsid w:val="00E56259"/>
    <w:rsid w:val="00E56D62"/>
    <w:rsid w:val="00E60D98"/>
    <w:rsid w:val="00E63820"/>
    <w:rsid w:val="00E63BE7"/>
    <w:rsid w:val="00E64575"/>
    <w:rsid w:val="00E65C00"/>
    <w:rsid w:val="00E708EB"/>
    <w:rsid w:val="00E709AB"/>
    <w:rsid w:val="00E71155"/>
    <w:rsid w:val="00E718F5"/>
    <w:rsid w:val="00E73355"/>
    <w:rsid w:val="00E752F1"/>
    <w:rsid w:val="00E81488"/>
    <w:rsid w:val="00E81B2B"/>
    <w:rsid w:val="00E82E7A"/>
    <w:rsid w:val="00E83B73"/>
    <w:rsid w:val="00E83DE5"/>
    <w:rsid w:val="00E8793F"/>
    <w:rsid w:val="00E914FE"/>
    <w:rsid w:val="00E9468A"/>
    <w:rsid w:val="00E950C2"/>
    <w:rsid w:val="00E95D2C"/>
    <w:rsid w:val="00E965CD"/>
    <w:rsid w:val="00E96F18"/>
    <w:rsid w:val="00E97F9C"/>
    <w:rsid w:val="00EA08AF"/>
    <w:rsid w:val="00EA159B"/>
    <w:rsid w:val="00EA233C"/>
    <w:rsid w:val="00EA24D2"/>
    <w:rsid w:val="00EA2EFD"/>
    <w:rsid w:val="00EA3A35"/>
    <w:rsid w:val="00EA6231"/>
    <w:rsid w:val="00EB03EB"/>
    <w:rsid w:val="00EB073B"/>
    <w:rsid w:val="00EB2998"/>
    <w:rsid w:val="00EB4C5F"/>
    <w:rsid w:val="00EB4D8B"/>
    <w:rsid w:val="00EB622F"/>
    <w:rsid w:val="00EB7FFB"/>
    <w:rsid w:val="00EC1BDD"/>
    <w:rsid w:val="00EC2B4F"/>
    <w:rsid w:val="00EC3013"/>
    <w:rsid w:val="00ED05C8"/>
    <w:rsid w:val="00ED3034"/>
    <w:rsid w:val="00ED43FD"/>
    <w:rsid w:val="00ED4949"/>
    <w:rsid w:val="00ED5B2D"/>
    <w:rsid w:val="00EF3141"/>
    <w:rsid w:val="00EF345E"/>
    <w:rsid w:val="00EF40A0"/>
    <w:rsid w:val="00EF4E06"/>
    <w:rsid w:val="00F05053"/>
    <w:rsid w:val="00F10855"/>
    <w:rsid w:val="00F14B32"/>
    <w:rsid w:val="00F234D3"/>
    <w:rsid w:val="00F239BA"/>
    <w:rsid w:val="00F23AA6"/>
    <w:rsid w:val="00F253C3"/>
    <w:rsid w:val="00F26733"/>
    <w:rsid w:val="00F2688F"/>
    <w:rsid w:val="00F26C4F"/>
    <w:rsid w:val="00F270A8"/>
    <w:rsid w:val="00F27D23"/>
    <w:rsid w:val="00F37CD8"/>
    <w:rsid w:val="00F4104D"/>
    <w:rsid w:val="00F412C2"/>
    <w:rsid w:val="00F50F62"/>
    <w:rsid w:val="00F52B89"/>
    <w:rsid w:val="00F5360D"/>
    <w:rsid w:val="00F540CB"/>
    <w:rsid w:val="00F5544F"/>
    <w:rsid w:val="00F56A7F"/>
    <w:rsid w:val="00F6043C"/>
    <w:rsid w:val="00F66695"/>
    <w:rsid w:val="00F672F0"/>
    <w:rsid w:val="00F721AE"/>
    <w:rsid w:val="00F72AD7"/>
    <w:rsid w:val="00F744AB"/>
    <w:rsid w:val="00F74622"/>
    <w:rsid w:val="00F746B8"/>
    <w:rsid w:val="00F74E38"/>
    <w:rsid w:val="00F7776A"/>
    <w:rsid w:val="00F77A1A"/>
    <w:rsid w:val="00F810F0"/>
    <w:rsid w:val="00F83971"/>
    <w:rsid w:val="00F8539B"/>
    <w:rsid w:val="00F922D5"/>
    <w:rsid w:val="00F9605B"/>
    <w:rsid w:val="00F97245"/>
    <w:rsid w:val="00FA70F9"/>
    <w:rsid w:val="00FA7134"/>
    <w:rsid w:val="00FA7FC5"/>
    <w:rsid w:val="00FB34AD"/>
    <w:rsid w:val="00FB449E"/>
    <w:rsid w:val="00FB6564"/>
    <w:rsid w:val="00FC1588"/>
    <w:rsid w:val="00FC4E00"/>
    <w:rsid w:val="00FC562F"/>
    <w:rsid w:val="00FC6E00"/>
    <w:rsid w:val="00FC7E09"/>
    <w:rsid w:val="00FD00CD"/>
    <w:rsid w:val="00FD4520"/>
    <w:rsid w:val="00FD5F4F"/>
    <w:rsid w:val="00FE2E09"/>
    <w:rsid w:val="00FE4E3D"/>
    <w:rsid w:val="00FE5AB3"/>
    <w:rsid w:val="00FE7ED9"/>
    <w:rsid w:val="00FF05A5"/>
    <w:rsid w:val="00FF23A1"/>
    <w:rsid w:val="00FF4209"/>
    <w:rsid w:val="00FF7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23"/>
    <w:pPr>
      <w:spacing w:after="0" w:line="240" w:lineRule="auto"/>
    </w:pPr>
    <w:rPr>
      <w:rFonts w:ascii="Georgia" w:eastAsia="Times New Roman" w:hAnsi="Georgia" w:cs="Times New Roman"/>
      <w:sz w:val="20"/>
      <w:szCs w:val="20"/>
      <w:lang w:eastAsia="ru-RU"/>
    </w:rPr>
  </w:style>
  <w:style w:type="paragraph" w:styleId="1">
    <w:name w:val="heading 1"/>
    <w:basedOn w:val="a"/>
    <w:next w:val="a"/>
    <w:link w:val="10"/>
    <w:uiPriority w:val="99"/>
    <w:qFormat/>
    <w:rsid w:val="00A057CD"/>
    <w:pPr>
      <w:widowControl w:val="0"/>
      <w:autoSpaceDE w:val="0"/>
      <w:autoSpaceDN w:val="0"/>
      <w:adjustRightInd w:val="0"/>
      <w:spacing w:before="108" w:after="108"/>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57CD"/>
    <w:rPr>
      <w:rFonts w:ascii="Arial" w:eastAsiaTheme="minorEastAsia" w:hAnsi="Arial" w:cs="Arial"/>
      <w:b/>
      <w:bCs/>
      <w:color w:val="26282F"/>
      <w:sz w:val="24"/>
      <w:szCs w:val="24"/>
      <w:lang w:eastAsia="ru-RU"/>
    </w:rPr>
  </w:style>
  <w:style w:type="paragraph" w:styleId="a3">
    <w:name w:val="Balloon Text"/>
    <w:basedOn w:val="a"/>
    <w:link w:val="a4"/>
    <w:uiPriority w:val="99"/>
    <w:semiHidden/>
    <w:unhideWhenUsed/>
    <w:rsid w:val="006E302D"/>
    <w:rPr>
      <w:rFonts w:ascii="Tahoma" w:hAnsi="Tahoma" w:cs="Tahoma"/>
      <w:sz w:val="16"/>
      <w:szCs w:val="16"/>
    </w:rPr>
  </w:style>
  <w:style w:type="character" w:customStyle="1" w:styleId="a4">
    <w:name w:val="Текст выноски Знак"/>
    <w:basedOn w:val="a0"/>
    <w:link w:val="a3"/>
    <w:uiPriority w:val="99"/>
    <w:semiHidden/>
    <w:rsid w:val="006E302D"/>
    <w:rPr>
      <w:rFonts w:ascii="Tahoma" w:eastAsia="Times New Roman" w:hAnsi="Tahoma" w:cs="Tahoma"/>
      <w:sz w:val="16"/>
      <w:szCs w:val="16"/>
      <w:lang w:eastAsia="ru-RU"/>
    </w:rPr>
  </w:style>
  <w:style w:type="paragraph" w:styleId="a5">
    <w:name w:val="header"/>
    <w:basedOn w:val="a"/>
    <w:link w:val="a6"/>
    <w:uiPriority w:val="99"/>
    <w:unhideWhenUsed/>
    <w:rsid w:val="00167D1C"/>
    <w:pPr>
      <w:tabs>
        <w:tab w:val="center" w:pos="4677"/>
        <w:tab w:val="right" w:pos="9355"/>
      </w:tabs>
    </w:pPr>
  </w:style>
  <w:style w:type="character" w:customStyle="1" w:styleId="a6">
    <w:name w:val="Верхний колонтитул Знак"/>
    <w:basedOn w:val="a0"/>
    <w:link w:val="a5"/>
    <w:uiPriority w:val="99"/>
    <w:rsid w:val="00167D1C"/>
    <w:rPr>
      <w:rFonts w:ascii="Georgia" w:eastAsia="Times New Roman" w:hAnsi="Georgia" w:cs="Times New Roman"/>
      <w:sz w:val="20"/>
      <w:szCs w:val="20"/>
      <w:lang w:eastAsia="ru-RU"/>
    </w:rPr>
  </w:style>
  <w:style w:type="paragraph" w:styleId="a7">
    <w:name w:val="footer"/>
    <w:basedOn w:val="a"/>
    <w:link w:val="a8"/>
    <w:uiPriority w:val="99"/>
    <w:unhideWhenUsed/>
    <w:rsid w:val="00167D1C"/>
    <w:pPr>
      <w:tabs>
        <w:tab w:val="center" w:pos="4677"/>
        <w:tab w:val="right" w:pos="9355"/>
      </w:tabs>
    </w:pPr>
  </w:style>
  <w:style w:type="character" w:customStyle="1" w:styleId="a8">
    <w:name w:val="Нижний колонтитул Знак"/>
    <w:basedOn w:val="a0"/>
    <w:link w:val="a7"/>
    <w:uiPriority w:val="99"/>
    <w:rsid w:val="00167D1C"/>
    <w:rPr>
      <w:rFonts w:ascii="Georgia" w:eastAsia="Times New Roman" w:hAnsi="Georgia" w:cs="Times New Roman"/>
      <w:sz w:val="20"/>
      <w:szCs w:val="20"/>
      <w:lang w:eastAsia="ru-RU"/>
    </w:rPr>
  </w:style>
  <w:style w:type="character" w:customStyle="1" w:styleId="11pt0pt">
    <w:name w:val="Основной текст + 11 pt;Интервал 0 pt"/>
    <w:basedOn w:val="a0"/>
    <w:rsid w:val="002F0168"/>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styleId="a9">
    <w:name w:val="List Paragraph"/>
    <w:basedOn w:val="a"/>
    <w:uiPriority w:val="34"/>
    <w:qFormat/>
    <w:rsid w:val="008D64BE"/>
    <w:pPr>
      <w:ind w:left="720"/>
      <w:contextualSpacing/>
    </w:pPr>
  </w:style>
  <w:style w:type="character" w:customStyle="1" w:styleId="11">
    <w:name w:val="Заголовок №1_"/>
    <w:basedOn w:val="a0"/>
    <w:link w:val="12"/>
    <w:rsid w:val="00BB7858"/>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BB7858"/>
    <w:pPr>
      <w:widowControl w:val="0"/>
      <w:shd w:val="clear" w:color="auto" w:fill="FFFFFF"/>
      <w:spacing w:after="360" w:line="0" w:lineRule="atLeast"/>
      <w:outlineLvl w:val="0"/>
    </w:pPr>
    <w:rPr>
      <w:rFonts w:ascii="Times New Roman" w:hAnsi="Times New Roman"/>
      <w:b/>
      <w:bCs/>
      <w:spacing w:val="1"/>
      <w:sz w:val="26"/>
      <w:szCs w:val="26"/>
      <w:lang w:eastAsia="en-US"/>
    </w:rPr>
  </w:style>
  <w:style w:type="table" w:styleId="aa">
    <w:name w:val="Table Grid"/>
    <w:basedOn w:val="a1"/>
    <w:uiPriority w:val="59"/>
    <w:rsid w:val="006D45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Гипертекстовая ссылка"/>
    <w:basedOn w:val="a0"/>
    <w:uiPriority w:val="99"/>
    <w:rsid w:val="00DC6A6D"/>
    <w:rPr>
      <w:color w:val="106BBE"/>
    </w:rPr>
  </w:style>
  <w:style w:type="character" w:customStyle="1" w:styleId="ac">
    <w:name w:val="Без интервала Знак"/>
    <w:link w:val="ad"/>
    <w:uiPriority w:val="1"/>
    <w:locked/>
    <w:rsid w:val="007B01FD"/>
    <w:rPr>
      <w:sz w:val="24"/>
      <w:szCs w:val="24"/>
    </w:rPr>
  </w:style>
  <w:style w:type="paragraph" w:styleId="ad">
    <w:name w:val="No Spacing"/>
    <w:link w:val="ac"/>
    <w:uiPriority w:val="1"/>
    <w:qFormat/>
    <w:rsid w:val="007B01FD"/>
    <w:pPr>
      <w:spacing w:after="0" w:line="240" w:lineRule="auto"/>
    </w:pPr>
    <w:rPr>
      <w:sz w:val="24"/>
      <w:szCs w:val="24"/>
    </w:rPr>
  </w:style>
  <w:style w:type="character" w:styleId="ae">
    <w:name w:val="Emphasis"/>
    <w:basedOn w:val="a0"/>
    <w:uiPriority w:val="20"/>
    <w:qFormat/>
    <w:rsid w:val="007B01F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23"/>
    <w:pPr>
      <w:spacing w:after="0" w:line="240" w:lineRule="auto"/>
    </w:pPr>
    <w:rPr>
      <w:rFonts w:ascii="Georgia" w:eastAsia="Times New Roman" w:hAnsi="Georgia" w:cs="Times New Roman"/>
      <w:sz w:val="20"/>
      <w:szCs w:val="20"/>
      <w:lang w:eastAsia="ru-RU"/>
    </w:rPr>
  </w:style>
  <w:style w:type="paragraph" w:styleId="1">
    <w:name w:val="heading 1"/>
    <w:basedOn w:val="a"/>
    <w:next w:val="a"/>
    <w:link w:val="10"/>
    <w:uiPriority w:val="99"/>
    <w:qFormat/>
    <w:rsid w:val="00A057CD"/>
    <w:pPr>
      <w:widowControl w:val="0"/>
      <w:autoSpaceDE w:val="0"/>
      <w:autoSpaceDN w:val="0"/>
      <w:adjustRightInd w:val="0"/>
      <w:spacing w:before="108" w:after="108"/>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57CD"/>
    <w:rPr>
      <w:rFonts w:ascii="Arial" w:eastAsiaTheme="minorEastAsia" w:hAnsi="Arial" w:cs="Arial"/>
      <w:b/>
      <w:bCs/>
      <w:color w:val="26282F"/>
      <w:sz w:val="24"/>
      <w:szCs w:val="24"/>
      <w:lang w:eastAsia="ru-RU"/>
    </w:rPr>
  </w:style>
  <w:style w:type="paragraph" w:styleId="a3">
    <w:name w:val="Balloon Text"/>
    <w:basedOn w:val="a"/>
    <w:link w:val="a4"/>
    <w:uiPriority w:val="99"/>
    <w:semiHidden/>
    <w:unhideWhenUsed/>
    <w:rsid w:val="006E302D"/>
    <w:rPr>
      <w:rFonts w:ascii="Tahoma" w:hAnsi="Tahoma" w:cs="Tahoma"/>
      <w:sz w:val="16"/>
      <w:szCs w:val="16"/>
    </w:rPr>
  </w:style>
  <w:style w:type="character" w:customStyle="1" w:styleId="a4">
    <w:name w:val="Текст выноски Знак"/>
    <w:basedOn w:val="a0"/>
    <w:link w:val="a3"/>
    <w:uiPriority w:val="99"/>
    <w:semiHidden/>
    <w:rsid w:val="006E302D"/>
    <w:rPr>
      <w:rFonts w:ascii="Tahoma" w:eastAsia="Times New Roman" w:hAnsi="Tahoma" w:cs="Tahoma"/>
      <w:sz w:val="16"/>
      <w:szCs w:val="16"/>
      <w:lang w:eastAsia="ru-RU"/>
    </w:rPr>
  </w:style>
  <w:style w:type="paragraph" w:styleId="a5">
    <w:name w:val="header"/>
    <w:basedOn w:val="a"/>
    <w:link w:val="a6"/>
    <w:uiPriority w:val="99"/>
    <w:unhideWhenUsed/>
    <w:rsid w:val="00167D1C"/>
    <w:pPr>
      <w:tabs>
        <w:tab w:val="center" w:pos="4677"/>
        <w:tab w:val="right" w:pos="9355"/>
      </w:tabs>
    </w:pPr>
  </w:style>
  <w:style w:type="character" w:customStyle="1" w:styleId="a6">
    <w:name w:val="Верхний колонтитул Знак"/>
    <w:basedOn w:val="a0"/>
    <w:link w:val="a5"/>
    <w:uiPriority w:val="99"/>
    <w:rsid w:val="00167D1C"/>
    <w:rPr>
      <w:rFonts w:ascii="Georgia" w:eastAsia="Times New Roman" w:hAnsi="Georgia" w:cs="Times New Roman"/>
      <w:sz w:val="20"/>
      <w:szCs w:val="20"/>
      <w:lang w:eastAsia="ru-RU"/>
    </w:rPr>
  </w:style>
  <w:style w:type="paragraph" w:styleId="a7">
    <w:name w:val="footer"/>
    <w:basedOn w:val="a"/>
    <w:link w:val="a8"/>
    <w:uiPriority w:val="99"/>
    <w:unhideWhenUsed/>
    <w:rsid w:val="00167D1C"/>
    <w:pPr>
      <w:tabs>
        <w:tab w:val="center" w:pos="4677"/>
        <w:tab w:val="right" w:pos="9355"/>
      </w:tabs>
    </w:pPr>
  </w:style>
  <w:style w:type="character" w:customStyle="1" w:styleId="a8">
    <w:name w:val="Нижний колонтитул Знак"/>
    <w:basedOn w:val="a0"/>
    <w:link w:val="a7"/>
    <w:uiPriority w:val="99"/>
    <w:rsid w:val="00167D1C"/>
    <w:rPr>
      <w:rFonts w:ascii="Georgia" w:eastAsia="Times New Roman" w:hAnsi="Georgia" w:cs="Times New Roman"/>
      <w:sz w:val="20"/>
      <w:szCs w:val="20"/>
      <w:lang w:eastAsia="ru-RU"/>
    </w:rPr>
  </w:style>
  <w:style w:type="character" w:customStyle="1" w:styleId="11pt0pt">
    <w:name w:val="Основной текст + 11 pt;Интервал 0 pt"/>
    <w:basedOn w:val="a0"/>
    <w:rsid w:val="002F0168"/>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styleId="a9">
    <w:name w:val="List Paragraph"/>
    <w:basedOn w:val="a"/>
    <w:uiPriority w:val="34"/>
    <w:qFormat/>
    <w:rsid w:val="008D64BE"/>
    <w:pPr>
      <w:ind w:left="720"/>
      <w:contextualSpacing/>
    </w:pPr>
  </w:style>
  <w:style w:type="character" w:customStyle="1" w:styleId="11">
    <w:name w:val="Заголовок №1_"/>
    <w:basedOn w:val="a0"/>
    <w:link w:val="12"/>
    <w:rsid w:val="00BB7858"/>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BB7858"/>
    <w:pPr>
      <w:widowControl w:val="0"/>
      <w:shd w:val="clear" w:color="auto" w:fill="FFFFFF"/>
      <w:spacing w:after="360" w:line="0" w:lineRule="atLeast"/>
      <w:outlineLvl w:val="0"/>
    </w:pPr>
    <w:rPr>
      <w:rFonts w:ascii="Times New Roman" w:hAnsi="Times New Roman"/>
      <w:b/>
      <w:bCs/>
      <w:spacing w:val="1"/>
      <w:sz w:val="26"/>
      <w:szCs w:val="26"/>
      <w:lang w:eastAsia="en-US"/>
    </w:rPr>
  </w:style>
  <w:style w:type="table" w:styleId="aa">
    <w:name w:val="Table Grid"/>
    <w:basedOn w:val="a1"/>
    <w:uiPriority w:val="59"/>
    <w:rsid w:val="006D45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Гипертекстовая ссылка"/>
    <w:basedOn w:val="a0"/>
    <w:uiPriority w:val="99"/>
    <w:rsid w:val="00DC6A6D"/>
    <w:rPr>
      <w:color w:val="106BBE"/>
    </w:rPr>
  </w:style>
  <w:style w:type="character" w:customStyle="1" w:styleId="ac">
    <w:name w:val="Без интервала Знак"/>
    <w:link w:val="ad"/>
    <w:uiPriority w:val="1"/>
    <w:locked/>
    <w:rsid w:val="007B01FD"/>
    <w:rPr>
      <w:sz w:val="24"/>
      <w:szCs w:val="24"/>
    </w:rPr>
  </w:style>
  <w:style w:type="paragraph" w:styleId="ad">
    <w:name w:val="No Spacing"/>
    <w:link w:val="ac"/>
    <w:uiPriority w:val="1"/>
    <w:qFormat/>
    <w:rsid w:val="007B01FD"/>
    <w:pPr>
      <w:spacing w:after="0" w:line="240" w:lineRule="auto"/>
    </w:pPr>
    <w:rPr>
      <w:sz w:val="24"/>
      <w:szCs w:val="24"/>
    </w:rPr>
  </w:style>
  <w:style w:type="character" w:styleId="ae">
    <w:name w:val="Emphasis"/>
    <w:basedOn w:val="a0"/>
    <w:uiPriority w:val="20"/>
    <w:qFormat/>
    <w:rsid w:val="007B01F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917631">
      <w:bodyDiv w:val="1"/>
      <w:marLeft w:val="0"/>
      <w:marRight w:val="0"/>
      <w:marTop w:val="0"/>
      <w:marBottom w:val="0"/>
      <w:divBdr>
        <w:top w:val="none" w:sz="0" w:space="0" w:color="auto"/>
        <w:left w:val="none" w:sz="0" w:space="0" w:color="auto"/>
        <w:bottom w:val="none" w:sz="0" w:space="0" w:color="auto"/>
        <w:right w:val="none" w:sz="0" w:space="0" w:color="auto"/>
      </w:divBdr>
    </w:div>
    <w:div w:id="489181214">
      <w:bodyDiv w:val="1"/>
      <w:marLeft w:val="0"/>
      <w:marRight w:val="0"/>
      <w:marTop w:val="0"/>
      <w:marBottom w:val="0"/>
      <w:divBdr>
        <w:top w:val="none" w:sz="0" w:space="0" w:color="auto"/>
        <w:left w:val="none" w:sz="0" w:space="0" w:color="auto"/>
        <w:bottom w:val="none" w:sz="0" w:space="0" w:color="auto"/>
        <w:right w:val="none" w:sz="0" w:space="0" w:color="auto"/>
      </w:divBdr>
    </w:div>
    <w:div w:id="560867378">
      <w:bodyDiv w:val="1"/>
      <w:marLeft w:val="0"/>
      <w:marRight w:val="0"/>
      <w:marTop w:val="0"/>
      <w:marBottom w:val="0"/>
      <w:divBdr>
        <w:top w:val="none" w:sz="0" w:space="0" w:color="auto"/>
        <w:left w:val="none" w:sz="0" w:space="0" w:color="auto"/>
        <w:bottom w:val="none" w:sz="0" w:space="0" w:color="auto"/>
        <w:right w:val="none" w:sz="0" w:space="0" w:color="auto"/>
      </w:divBdr>
    </w:div>
    <w:div w:id="561447550">
      <w:bodyDiv w:val="1"/>
      <w:marLeft w:val="0"/>
      <w:marRight w:val="0"/>
      <w:marTop w:val="0"/>
      <w:marBottom w:val="0"/>
      <w:divBdr>
        <w:top w:val="none" w:sz="0" w:space="0" w:color="auto"/>
        <w:left w:val="none" w:sz="0" w:space="0" w:color="auto"/>
        <w:bottom w:val="none" w:sz="0" w:space="0" w:color="auto"/>
        <w:right w:val="none" w:sz="0" w:space="0" w:color="auto"/>
      </w:divBdr>
    </w:div>
    <w:div w:id="705250096">
      <w:bodyDiv w:val="1"/>
      <w:marLeft w:val="0"/>
      <w:marRight w:val="0"/>
      <w:marTop w:val="0"/>
      <w:marBottom w:val="0"/>
      <w:divBdr>
        <w:top w:val="none" w:sz="0" w:space="0" w:color="auto"/>
        <w:left w:val="none" w:sz="0" w:space="0" w:color="auto"/>
        <w:bottom w:val="none" w:sz="0" w:space="0" w:color="auto"/>
        <w:right w:val="none" w:sz="0" w:space="0" w:color="auto"/>
      </w:divBdr>
    </w:div>
    <w:div w:id="800731338">
      <w:bodyDiv w:val="1"/>
      <w:marLeft w:val="0"/>
      <w:marRight w:val="0"/>
      <w:marTop w:val="0"/>
      <w:marBottom w:val="0"/>
      <w:divBdr>
        <w:top w:val="none" w:sz="0" w:space="0" w:color="auto"/>
        <w:left w:val="none" w:sz="0" w:space="0" w:color="auto"/>
        <w:bottom w:val="none" w:sz="0" w:space="0" w:color="auto"/>
        <w:right w:val="none" w:sz="0" w:space="0" w:color="auto"/>
      </w:divBdr>
    </w:div>
    <w:div w:id="1053848719">
      <w:bodyDiv w:val="1"/>
      <w:marLeft w:val="0"/>
      <w:marRight w:val="0"/>
      <w:marTop w:val="0"/>
      <w:marBottom w:val="0"/>
      <w:divBdr>
        <w:top w:val="none" w:sz="0" w:space="0" w:color="auto"/>
        <w:left w:val="none" w:sz="0" w:space="0" w:color="auto"/>
        <w:bottom w:val="none" w:sz="0" w:space="0" w:color="auto"/>
        <w:right w:val="none" w:sz="0" w:space="0" w:color="auto"/>
      </w:divBdr>
    </w:div>
    <w:div w:id="1142766941">
      <w:bodyDiv w:val="1"/>
      <w:marLeft w:val="0"/>
      <w:marRight w:val="0"/>
      <w:marTop w:val="0"/>
      <w:marBottom w:val="0"/>
      <w:divBdr>
        <w:top w:val="none" w:sz="0" w:space="0" w:color="auto"/>
        <w:left w:val="none" w:sz="0" w:space="0" w:color="auto"/>
        <w:bottom w:val="none" w:sz="0" w:space="0" w:color="auto"/>
        <w:right w:val="none" w:sz="0" w:space="0" w:color="auto"/>
      </w:divBdr>
    </w:div>
    <w:div w:id="1286690017">
      <w:bodyDiv w:val="1"/>
      <w:marLeft w:val="0"/>
      <w:marRight w:val="0"/>
      <w:marTop w:val="0"/>
      <w:marBottom w:val="0"/>
      <w:divBdr>
        <w:top w:val="none" w:sz="0" w:space="0" w:color="auto"/>
        <w:left w:val="none" w:sz="0" w:space="0" w:color="auto"/>
        <w:bottom w:val="none" w:sz="0" w:space="0" w:color="auto"/>
        <w:right w:val="none" w:sz="0" w:space="0" w:color="auto"/>
      </w:divBdr>
    </w:div>
    <w:div w:id="1312097685">
      <w:bodyDiv w:val="1"/>
      <w:marLeft w:val="0"/>
      <w:marRight w:val="0"/>
      <w:marTop w:val="0"/>
      <w:marBottom w:val="0"/>
      <w:divBdr>
        <w:top w:val="none" w:sz="0" w:space="0" w:color="auto"/>
        <w:left w:val="none" w:sz="0" w:space="0" w:color="auto"/>
        <w:bottom w:val="none" w:sz="0" w:space="0" w:color="auto"/>
        <w:right w:val="none" w:sz="0" w:space="0" w:color="auto"/>
      </w:divBdr>
    </w:div>
    <w:div w:id="1405103871">
      <w:bodyDiv w:val="1"/>
      <w:marLeft w:val="0"/>
      <w:marRight w:val="0"/>
      <w:marTop w:val="0"/>
      <w:marBottom w:val="0"/>
      <w:divBdr>
        <w:top w:val="none" w:sz="0" w:space="0" w:color="auto"/>
        <w:left w:val="none" w:sz="0" w:space="0" w:color="auto"/>
        <w:bottom w:val="none" w:sz="0" w:space="0" w:color="auto"/>
        <w:right w:val="none" w:sz="0" w:space="0" w:color="auto"/>
      </w:divBdr>
    </w:div>
    <w:div w:id="1633635943">
      <w:bodyDiv w:val="1"/>
      <w:marLeft w:val="0"/>
      <w:marRight w:val="0"/>
      <w:marTop w:val="0"/>
      <w:marBottom w:val="0"/>
      <w:divBdr>
        <w:top w:val="none" w:sz="0" w:space="0" w:color="auto"/>
        <w:left w:val="none" w:sz="0" w:space="0" w:color="auto"/>
        <w:bottom w:val="none" w:sz="0" w:space="0" w:color="auto"/>
        <w:right w:val="none" w:sz="0" w:space="0" w:color="auto"/>
      </w:divBdr>
    </w:div>
    <w:div w:id="1891577312">
      <w:bodyDiv w:val="1"/>
      <w:marLeft w:val="0"/>
      <w:marRight w:val="0"/>
      <w:marTop w:val="0"/>
      <w:marBottom w:val="0"/>
      <w:divBdr>
        <w:top w:val="none" w:sz="0" w:space="0" w:color="auto"/>
        <w:left w:val="none" w:sz="0" w:space="0" w:color="auto"/>
        <w:bottom w:val="none" w:sz="0" w:space="0" w:color="auto"/>
        <w:right w:val="none" w:sz="0" w:space="0" w:color="auto"/>
      </w:divBdr>
    </w:div>
    <w:div w:id="1916745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E4355E-15D6-4095-A061-E48CA5F4C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225</Pages>
  <Words>41146</Words>
  <Characters>234538</Characters>
  <Application>Microsoft Office Word</Application>
  <DocSecurity>0</DocSecurity>
  <Lines>1954</Lines>
  <Paragraphs>550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275134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Родькина</dc:creator>
  <cp:lastModifiedBy>Алена Алексеевна Веселова</cp:lastModifiedBy>
  <cp:revision>13</cp:revision>
  <cp:lastPrinted>2024-12-24T12:05:00Z</cp:lastPrinted>
  <dcterms:created xsi:type="dcterms:W3CDTF">2025-01-30T08:13:00Z</dcterms:created>
  <dcterms:modified xsi:type="dcterms:W3CDTF">2025-01-30T08:30:00Z</dcterms:modified>
</cp:coreProperties>
</file>